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5DC1F" w14:textId="58466E8F" w:rsidR="009C66A6" w:rsidRDefault="00657972" w:rsidP="00657972">
      <w:pPr>
        <w:pStyle w:val="Listparagraf"/>
        <w:numPr>
          <w:ilvl w:val="0"/>
          <w:numId w:val="11"/>
        </w:numPr>
        <w:shd w:val="clear" w:color="auto" w:fill="FFFFFF"/>
        <w:spacing w:after="0" w:line="276" w:lineRule="auto"/>
        <w:jc w:val="center"/>
        <w:rPr>
          <w:rFonts w:ascii="Times New Roman" w:hAnsi="Times New Roman" w:cs="Arial"/>
          <w:color w:val="222222"/>
          <w:sz w:val="24"/>
          <w:szCs w:val="24"/>
          <w:lang w:val="ro-RO" w:eastAsia="ro-RO"/>
        </w:rPr>
      </w:pPr>
      <w:r w:rsidRPr="00657972">
        <w:rPr>
          <w:rFonts w:ascii="Times New Roman" w:hAnsi="Times New Roman" w:cs="Arial"/>
          <w:i/>
          <w:iCs/>
          <w:color w:val="222222"/>
          <w:sz w:val="24"/>
          <w:szCs w:val="24"/>
          <w:lang w:val="ro-RO" w:eastAsia="ro-RO"/>
        </w:rPr>
        <w:t>Model</w:t>
      </w:r>
      <w:r>
        <w:rPr>
          <w:rFonts w:ascii="Times New Roman" w:hAnsi="Times New Roman" w:cs="Arial"/>
          <w:color w:val="222222"/>
          <w:sz w:val="24"/>
          <w:szCs w:val="24"/>
          <w:lang w:val="ro-RO" w:eastAsia="ro-RO"/>
        </w:rPr>
        <w:t xml:space="preserve"> –</w:t>
      </w:r>
    </w:p>
    <w:p w14:paraId="560A641E" w14:textId="77777777" w:rsidR="00657972" w:rsidRPr="00657972" w:rsidRDefault="00657972" w:rsidP="00657972">
      <w:pPr>
        <w:pStyle w:val="Listparagraf"/>
        <w:shd w:val="clear" w:color="auto" w:fill="FFFFFF"/>
        <w:spacing w:after="0" w:line="276" w:lineRule="auto"/>
        <w:rPr>
          <w:rFonts w:ascii="Times New Roman" w:hAnsi="Times New Roman" w:cs="Arial"/>
          <w:color w:val="222222"/>
          <w:sz w:val="24"/>
          <w:szCs w:val="24"/>
          <w:lang w:val="ro-RO" w:eastAsia="ro-RO"/>
        </w:rPr>
      </w:pPr>
    </w:p>
    <w:p w14:paraId="3A5A6E40" w14:textId="2171EEB4" w:rsidR="009C66A6" w:rsidRDefault="009C66A6" w:rsidP="00082DC8">
      <w:pPr>
        <w:spacing w:after="0" w:line="276" w:lineRule="auto"/>
        <w:ind w:left="1"/>
        <w:jc w:val="center"/>
        <w:rPr>
          <w:rFonts w:ascii="Times New Roman" w:hAnsi="Times New Roman" w:cs="Arial"/>
          <w:b/>
          <w:sz w:val="24"/>
          <w:szCs w:val="24"/>
          <w:lang w:val="ro-RO" w:eastAsia="ro-RO"/>
        </w:rPr>
      </w:pPr>
      <w:r w:rsidRPr="00E95C56">
        <w:rPr>
          <w:rFonts w:ascii="Times New Roman" w:hAnsi="Times New Roman" w:cs="Arial"/>
          <w:b/>
          <w:sz w:val="24"/>
          <w:szCs w:val="24"/>
          <w:lang w:val="ro-RO" w:eastAsia="ro-RO"/>
        </w:rPr>
        <w:t>Contract de achizi</w:t>
      </w:r>
      <w:r w:rsidR="00B71E00">
        <w:rPr>
          <w:rFonts w:ascii="Times New Roman" w:hAnsi="Times New Roman" w:cs="Arial"/>
          <w:b/>
          <w:sz w:val="24"/>
          <w:szCs w:val="24"/>
          <w:lang w:val="ro-RO" w:eastAsia="ro-RO"/>
        </w:rPr>
        <w:t>ț</w:t>
      </w:r>
      <w:r w:rsidRPr="00E95C56">
        <w:rPr>
          <w:rFonts w:ascii="Times New Roman" w:hAnsi="Times New Roman" w:cs="Arial"/>
          <w:b/>
          <w:sz w:val="24"/>
          <w:szCs w:val="24"/>
          <w:lang w:val="ro-RO" w:eastAsia="ro-RO"/>
        </w:rPr>
        <w:t>ie publică de produse</w:t>
      </w:r>
    </w:p>
    <w:p w14:paraId="2690CBA0" w14:textId="56FEE146" w:rsidR="009C66A6" w:rsidRPr="00E95C56" w:rsidRDefault="009C66A6" w:rsidP="00E234DD">
      <w:pPr>
        <w:spacing w:after="0" w:line="276" w:lineRule="auto"/>
        <w:ind w:left="1"/>
        <w:jc w:val="center"/>
        <w:rPr>
          <w:rFonts w:ascii="Times New Roman" w:hAnsi="Times New Roman"/>
          <w:b/>
          <w:bCs/>
          <w:sz w:val="24"/>
          <w:szCs w:val="24"/>
          <w:lang w:val="ro-RO" w:eastAsia="ro-RO"/>
        </w:rPr>
      </w:pPr>
      <w:r w:rsidRPr="00E95C56">
        <w:rPr>
          <w:rFonts w:ascii="Times New Roman" w:hAnsi="Times New Roman"/>
          <w:sz w:val="24"/>
          <w:szCs w:val="24"/>
          <w:lang w:val="ro-RO" w:eastAsia="ro-RO"/>
        </w:rPr>
        <w:t>privind</w:t>
      </w:r>
      <w:r w:rsidRPr="00E95C56">
        <w:rPr>
          <w:rFonts w:ascii="Times New Roman" w:hAnsi="Times New Roman"/>
          <w:b/>
          <w:bCs/>
          <w:sz w:val="24"/>
          <w:szCs w:val="24"/>
          <w:lang w:val="ro-RO" w:eastAsia="ro-RO"/>
        </w:rPr>
        <w:t xml:space="preserve"> furnizare</w:t>
      </w:r>
      <w:r w:rsidR="00904E34">
        <w:rPr>
          <w:rFonts w:ascii="Times New Roman" w:hAnsi="Times New Roman"/>
          <w:b/>
          <w:bCs/>
          <w:sz w:val="24"/>
          <w:szCs w:val="24"/>
          <w:lang w:val="ro-RO" w:eastAsia="ro-RO"/>
        </w:rPr>
        <w:t>a</w:t>
      </w:r>
      <w:r w:rsidRPr="00E95C56">
        <w:rPr>
          <w:rFonts w:ascii="Times New Roman" w:hAnsi="Times New Roman"/>
          <w:b/>
          <w:bCs/>
          <w:sz w:val="24"/>
          <w:szCs w:val="24"/>
          <w:lang w:val="ro-RO" w:eastAsia="ro-RO"/>
        </w:rPr>
        <w:t xml:space="preserve"> de </w:t>
      </w:r>
      <w:r w:rsidR="008B0A85" w:rsidRPr="008B0A85">
        <w:rPr>
          <w:rFonts w:ascii="Times New Roman" w:hAnsi="Times New Roman"/>
          <w:b/>
          <w:bCs/>
          <w:sz w:val="24"/>
          <w:szCs w:val="24"/>
          <w:lang w:val="ro-RO" w:eastAsia="ro-RO"/>
        </w:rPr>
        <w:t>pachete de alimente</w:t>
      </w:r>
      <w:r w:rsidR="00751C35">
        <w:rPr>
          <w:rFonts w:ascii="Times New Roman" w:hAnsi="Times New Roman"/>
          <w:b/>
          <w:bCs/>
          <w:sz w:val="24"/>
          <w:szCs w:val="24"/>
          <w:lang w:val="ro-RO" w:eastAsia="ro-RO"/>
        </w:rPr>
        <w:t>,</w:t>
      </w:r>
      <w:r w:rsidRPr="00E95C56">
        <w:rPr>
          <w:rFonts w:ascii="Times New Roman" w:hAnsi="Times New Roman"/>
          <w:b/>
          <w:bCs/>
          <w:sz w:val="24"/>
          <w:szCs w:val="24"/>
          <w:lang w:val="ro-RO" w:eastAsia="ro-RO"/>
        </w:rPr>
        <w:t xml:space="preserve"> în cadrul proiectului </w:t>
      </w:r>
      <w:r w:rsidR="00E234DD">
        <w:rPr>
          <w:rFonts w:ascii="Times New Roman" w:hAnsi="Times New Roman"/>
          <w:b/>
          <w:bCs/>
          <w:sz w:val="24"/>
          <w:szCs w:val="24"/>
          <w:lang w:val="ro-RO" w:eastAsia="ro-RO"/>
        </w:rPr>
        <w:t xml:space="preserve"> </w:t>
      </w:r>
      <w:r w:rsidRPr="00E95C56">
        <w:rPr>
          <w:rFonts w:ascii="Times New Roman" w:hAnsi="Times New Roman"/>
          <w:b/>
          <w:bCs/>
          <w:sz w:val="24"/>
          <w:szCs w:val="24"/>
          <w:lang w:val="ro-RO" w:eastAsia="ro-RO"/>
        </w:rPr>
        <w:t>VIP – PLUS „Voluntariat – Ini</w:t>
      </w:r>
      <w:r w:rsidR="00B71E00">
        <w:rPr>
          <w:rFonts w:ascii="Times New Roman" w:hAnsi="Times New Roman"/>
          <w:b/>
          <w:bCs/>
          <w:sz w:val="24"/>
          <w:szCs w:val="24"/>
          <w:lang w:val="ro-RO" w:eastAsia="ro-RO"/>
        </w:rPr>
        <w:t>ț</w:t>
      </w:r>
      <w:r w:rsidRPr="00E95C56">
        <w:rPr>
          <w:rFonts w:ascii="Times New Roman" w:hAnsi="Times New Roman"/>
          <w:b/>
          <w:bCs/>
          <w:sz w:val="24"/>
          <w:szCs w:val="24"/>
          <w:lang w:val="ro-RO" w:eastAsia="ro-RO"/>
        </w:rPr>
        <w:t>iative – Profesionalism pentru calitate în serviciile de zi destinate copiilor din comunită</w:t>
      </w:r>
      <w:r w:rsidR="00B71E00">
        <w:rPr>
          <w:rFonts w:ascii="Times New Roman" w:hAnsi="Times New Roman"/>
          <w:b/>
          <w:bCs/>
          <w:sz w:val="24"/>
          <w:szCs w:val="24"/>
          <w:lang w:val="ro-RO" w:eastAsia="ro-RO"/>
        </w:rPr>
        <w:t>ț</w:t>
      </w:r>
      <w:r w:rsidRPr="00E95C56">
        <w:rPr>
          <w:rFonts w:ascii="Times New Roman" w:hAnsi="Times New Roman"/>
          <w:b/>
          <w:bCs/>
          <w:sz w:val="24"/>
          <w:szCs w:val="24"/>
          <w:lang w:val="ro-RO" w:eastAsia="ro-RO"/>
        </w:rPr>
        <w:t>ile vulnerabile”</w:t>
      </w:r>
      <w:r w:rsidR="00D1519C">
        <w:rPr>
          <w:rFonts w:ascii="Times New Roman" w:hAnsi="Times New Roman"/>
          <w:b/>
          <w:bCs/>
          <w:sz w:val="24"/>
          <w:szCs w:val="24"/>
          <w:lang w:val="ro-RO" w:eastAsia="ro-RO"/>
        </w:rPr>
        <w:t xml:space="preserve"> PN1020</w:t>
      </w:r>
    </w:p>
    <w:p w14:paraId="102B2E26" w14:textId="6F467A38" w:rsidR="009C66A6" w:rsidRPr="00E95C56" w:rsidRDefault="009C66A6" w:rsidP="00082DC8">
      <w:pPr>
        <w:spacing w:after="0" w:line="276" w:lineRule="auto"/>
        <w:ind w:left="1"/>
        <w:jc w:val="center"/>
        <w:rPr>
          <w:rFonts w:ascii="Times New Roman" w:hAnsi="Times New Roman" w:cs="Arial"/>
          <w:b/>
          <w:bCs/>
          <w:sz w:val="24"/>
          <w:szCs w:val="24"/>
          <w:lang w:val="ro-RO" w:eastAsia="ro-RO"/>
        </w:rPr>
      </w:pPr>
      <w:r w:rsidRPr="00E95C56">
        <w:rPr>
          <w:rFonts w:ascii="Times New Roman" w:hAnsi="Times New Roman" w:cs="Arial"/>
          <w:b/>
          <w:bCs/>
          <w:sz w:val="24"/>
          <w:szCs w:val="24"/>
          <w:lang w:val="ro-RO" w:eastAsia="ro-RO"/>
        </w:rPr>
        <w:t xml:space="preserve">Nr. </w:t>
      </w:r>
      <w:r w:rsidR="00657972">
        <w:rPr>
          <w:rFonts w:ascii="Times New Roman" w:hAnsi="Times New Roman" w:cs="Arial"/>
          <w:b/>
          <w:bCs/>
          <w:sz w:val="24"/>
          <w:szCs w:val="24"/>
          <w:lang w:val="ro-RO" w:eastAsia="ro-RO"/>
        </w:rPr>
        <w:t>...................</w:t>
      </w:r>
      <w:r w:rsidRPr="00E95C56">
        <w:rPr>
          <w:rFonts w:ascii="Times New Roman" w:hAnsi="Times New Roman" w:cs="Arial"/>
          <w:b/>
          <w:bCs/>
          <w:sz w:val="24"/>
          <w:szCs w:val="24"/>
          <w:lang w:val="ro-RO" w:eastAsia="ro-RO"/>
        </w:rPr>
        <w:t xml:space="preserve"> din data </w:t>
      </w:r>
      <w:r w:rsidR="00657972">
        <w:rPr>
          <w:rFonts w:ascii="Times New Roman" w:hAnsi="Times New Roman" w:cs="Arial"/>
          <w:b/>
          <w:bCs/>
          <w:sz w:val="24"/>
          <w:szCs w:val="24"/>
          <w:lang w:val="ro-RO" w:eastAsia="ro-RO"/>
        </w:rPr>
        <w:t>.......................</w:t>
      </w:r>
    </w:p>
    <w:p w14:paraId="63962445" w14:textId="77777777" w:rsidR="009C66A6" w:rsidRPr="00E95C56" w:rsidRDefault="009C66A6" w:rsidP="00082DC8">
      <w:pPr>
        <w:spacing w:after="0" w:line="276" w:lineRule="auto"/>
        <w:ind w:left="1"/>
        <w:jc w:val="both"/>
        <w:rPr>
          <w:rFonts w:ascii="Times New Roman" w:hAnsi="Times New Roman" w:cs="Arial"/>
          <w:sz w:val="24"/>
          <w:szCs w:val="24"/>
          <w:lang w:val="ro-RO" w:eastAsia="ro-RO"/>
        </w:rPr>
      </w:pPr>
    </w:p>
    <w:p w14:paraId="11FA5B50" w14:textId="0C472302" w:rsidR="009C66A6" w:rsidRPr="00E95C56" w:rsidRDefault="009C66A6" w:rsidP="00082DC8">
      <w:pPr>
        <w:spacing w:after="0" w:line="276" w:lineRule="auto"/>
        <w:ind w:left="1"/>
        <w:jc w:val="both"/>
        <w:rPr>
          <w:rFonts w:ascii="Times New Roman" w:hAnsi="Times New Roman" w:cs="Arial"/>
          <w:sz w:val="24"/>
          <w:szCs w:val="24"/>
          <w:lang w:val="ro-RO" w:eastAsia="ro-RO"/>
        </w:rPr>
      </w:pPr>
      <w:bookmarkStart w:id="0" w:name="_Hlk67306365"/>
      <w:r w:rsidRPr="00E95C56">
        <w:rPr>
          <w:rFonts w:ascii="Times New Roman" w:hAnsi="Times New Roman" w:cs="Arial"/>
          <w:sz w:val="24"/>
          <w:szCs w:val="24"/>
          <w:lang w:val="ro-RO" w:eastAsia="ro-RO"/>
        </w:rPr>
        <w:t>Prezentul Contract de achizi</w:t>
      </w:r>
      <w:r w:rsidR="00B71E00">
        <w:rPr>
          <w:rFonts w:ascii="Times New Roman" w:hAnsi="Times New Roman" w:cs="Arial"/>
          <w:sz w:val="24"/>
          <w:szCs w:val="24"/>
          <w:lang w:val="ro-RO" w:eastAsia="ro-RO"/>
        </w:rPr>
        <w:t>ț</w:t>
      </w:r>
      <w:r w:rsidRPr="00E95C56">
        <w:rPr>
          <w:rFonts w:ascii="Times New Roman" w:hAnsi="Times New Roman" w:cs="Arial"/>
          <w:sz w:val="24"/>
          <w:szCs w:val="24"/>
          <w:lang w:val="ro-RO" w:eastAsia="ro-RO"/>
        </w:rPr>
        <w:t>ie publică</w:t>
      </w:r>
      <w:r w:rsidR="00904E34">
        <w:rPr>
          <w:rFonts w:ascii="Times New Roman" w:hAnsi="Times New Roman" w:cs="Arial"/>
          <w:sz w:val="24"/>
          <w:szCs w:val="24"/>
          <w:lang w:val="ro-RO" w:eastAsia="ro-RO"/>
        </w:rPr>
        <w:t xml:space="preserve"> </w:t>
      </w:r>
      <w:r w:rsidRPr="00E95C56">
        <w:rPr>
          <w:rFonts w:ascii="Times New Roman" w:hAnsi="Times New Roman" w:cs="Arial"/>
          <w:sz w:val="24"/>
          <w:szCs w:val="24"/>
          <w:lang w:val="ro-RO" w:eastAsia="ro-RO"/>
        </w:rPr>
        <w:t>/ de produse, (denumit în continuare „Contract”), s-a încheiat având în vedere prevederile din Legea nr. 98/2016 privind achizi</w:t>
      </w:r>
      <w:r w:rsidR="00B71E00">
        <w:rPr>
          <w:rFonts w:ascii="Times New Roman" w:hAnsi="Times New Roman" w:cs="Arial"/>
          <w:sz w:val="24"/>
          <w:szCs w:val="24"/>
          <w:lang w:val="ro-RO" w:eastAsia="ro-RO"/>
        </w:rPr>
        <w:t>ț</w:t>
      </w:r>
      <w:r w:rsidRPr="00E95C56">
        <w:rPr>
          <w:rFonts w:ascii="Times New Roman" w:hAnsi="Times New Roman" w:cs="Arial"/>
          <w:sz w:val="24"/>
          <w:szCs w:val="24"/>
          <w:lang w:val="ro-RO" w:eastAsia="ro-RO"/>
        </w:rPr>
        <w:t xml:space="preserve">iile publice (denumită în continuare „Legea nr. 98/2016”), precum </w:t>
      </w:r>
      <w:r w:rsidR="00B71E00">
        <w:rPr>
          <w:rFonts w:ascii="Times New Roman" w:hAnsi="Times New Roman" w:cs="Arial"/>
          <w:sz w:val="24"/>
          <w:szCs w:val="24"/>
          <w:lang w:val="ro-RO" w:eastAsia="ro-RO"/>
        </w:rPr>
        <w:t>ș</w:t>
      </w:r>
      <w:r w:rsidRPr="00E95C56">
        <w:rPr>
          <w:rFonts w:ascii="Times New Roman" w:hAnsi="Times New Roman" w:cs="Arial"/>
          <w:sz w:val="24"/>
          <w:szCs w:val="24"/>
          <w:lang w:val="ro-RO" w:eastAsia="ro-RO"/>
        </w:rPr>
        <w:t>i orice alte prevederi legale emise în aplicarea acesteia</w:t>
      </w:r>
    </w:p>
    <w:p w14:paraId="4C8DC349" w14:textId="02119322" w:rsidR="009C66A6" w:rsidRPr="00E95C56" w:rsidRDefault="009C66A6" w:rsidP="00082DC8">
      <w:pPr>
        <w:spacing w:after="0" w:line="276" w:lineRule="auto"/>
        <w:ind w:left="1"/>
        <w:jc w:val="both"/>
        <w:rPr>
          <w:rFonts w:ascii="Times New Roman" w:hAnsi="Times New Roman" w:cs="Arial"/>
          <w:sz w:val="24"/>
          <w:szCs w:val="24"/>
          <w:lang w:val="ro-RO" w:eastAsia="ro-RO"/>
        </w:rPr>
      </w:pPr>
      <w:r w:rsidRPr="00E95C56">
        <w:rPr>
          <w:rFonts w:ascii="Times New Roman" w:hAnsi="Times New Roman" w:cs="Arial"/>
          <w:sz w:val="24"/>
          <w:szCs w:val="24"/>
          <w:lang w:val="ro-RO" w:eastAsia="ro-RO"/>
        </w:rPr>
        <w:t xml:space="preserve">încheiat în data de </w:t>
      </w:r>
      <w:r w:rsidR="002031B1">
        <w:rPr>
          <w:rFonts w:ascii="Times New Roman" w:hAnsi="Times New Roman" w:cs="Arial"/>
          <w:b/>
          <w:bCs/>
          <w:sz w:val="24"/>
          <w:szCs w:val="24"/>
          <w:lang w:val="ro-RO" w:eastAsia="ro-RO"/>
        </w:rPr>
        <w:t>03.11.2022</w:t>
      </w:r>
    </w:p>
    <w:p w14:paraId="75899C56" w14:textId="1D590C4A" w:rsidR="009C66A6" w:rsidRDefault="009C66A6" w:rsidP="00082DC8">
      <w:pPr>
        <w:spacing w:after="0" w:line="276" w:lineRule="auto"/>
        <w:ind w:left="1"/>
        <w:jc w:val="both"/>
        <w:rPr>
          <w:rFonts w:ascii="Times New Roman" w:hAnsi="Times New Roman" w:cs="Arial"/>
          <w:sz w:val="24"/>
          <w:szCs w:val="24"/>
          <w:lang w:val="ro-RO" w:eastAsia="ro-RO"/>
        </w:rPr>
      </w:pPr>
      <w:r w:rsidRPr="00E95C56">
        <w:rPr>
          <w:rFonts w:ascii="Times New Roman" w:hAnsi="Times New Roman" w:cs="Arial"/>
          <w:sz w:val="24"/>
          <w:szCs w:val="24"/>
          <w:lang w:val="ro-RO" w:eastAsia="ro-RO"/>
        </w:rPr>
        <w:t>între:</w:t>
      </w:r>
    </w:p>
    <w:p w14:paraId="4D7557F3" w14:textId="5CFDF594" w:rsidR="009C66A6" w:rsidRPr="009C66A6" w:rsidRDefault="00B71E00" w:rsidP="00082DC8">
      <w:pPr>
        <w:pStyle w:val="Listparagraf"/>
        <w:numPr>
          <w:ilvl w:val="0"/>
          <w:numId w:val="3"/>
        </w:numPr>
        <w:tabs>
          <w:tab w:val="left" w:pos="284"/>
        </w:tabs>
        <w:spacing w:after="0" w:line="276" w:lineRule="auto"/>
        <w:ind w:left="0" w:firstLine="0"/>
        <w:jc w:val="both"/>
        <w:rPr>
          <w:rFonts w:ascii="Times New Roman" w:hAnsi="Times New Roman" w:cs="Arial"/>
          <w:b/>
          <w:bCs/>
          <w:sz w:val="24"/>
          <w:szCs w:val="24"/>
          <w:lang w:val="ro-RO" w:eastAsia="ro-RO"/>
        </w:rPr>
      </w:pPr>
      <w:r w:rsidRPr="009C66A6">
        <w:rPr>
          <w:rFonts w:ascii="Times New Roman" w:hAnsi="Times New Roman" w:cs="Arial"/>
          <w:b/>
          <w:bCs/>
          <w:sz w:val="24"/>
          <w:szCs w:val="24"/>
          <w:lang w:val="ro-RO" w:eastAsia="ro-RO"/>
        </w:rPr>
        <w:t>Păr</w:t>
      </w:r>
      <w:r>
        <w:rPr>
          <w:rFonts w:ascii="Times New Roman" w:hAnsi="Times New Roman" w:cs="Arial"/>
          <w:b/>
          <w:bCs/>
          <w:sz w:val="24"/>
          <w:szCs w:val="24"/>
          <w:lang w:val="ro-RO" w:eastAsia="ro-RO"/>
        </w:rPr>
        <w:t>ț</w:t>
      </w:r>
      <w:r w:rsidRPr="009C66A6">
        <w:rPr>
          <w:rFonts w:ascii="Times New Roman" w:hAnsi="Times New Roman" w:cs="Arial"/>
          <w:b/>
          <w:bCs/>
          <w:sz w:val="24"/>
          <w:szCs w:val="24"/>
          <w:lang w:val="ro-RO" w:eastAsia="ro-RO"/>
        </w:rPr>
        <w:t>ile contractante</w:t>
      </w:r>
    </w:p>
    <w:p w14:paraId="3B3F80C2" w14:textId="674F28DF" w:rsidR="009C66A6" w:rsidRDefault="009C66A6" w:rsidP="00082DC8">
      <w:pPr>
        <w:autoSpaceDE w:val="0"/>
        <w:autoSpaceDN w:val="0"/>
        <w:adjustRightInd w:val="0"/>
        <w:spacing w:after="0" w:line="276" w:lineRule="auto"/>
        <w:jc w:val="both"/>
        <w:rPr>
          <w:rFonts w:ascii="Times New Roman" w:hAnsi="Times New Roman"/>
          <w:sz w:val="24"/>
          <w:szCs w:val="24"/>
          <w:lang w:val="ro-RO"/>
        </w:rPr>
      </w:pPr>
      <w:bookmarkStart w:id="1" w:name="_Hlk67306758"/>
      <w:bookmarkEnd w:id="0"/>
      <w:r w:rsidRPr="00E95C56">
        <w:rPr>
          <w:rFonts w:ascii="Times New Roman" w:hAnsi="Times New Roman"/>
          <w:b/>
          <w:bCs/>
          <w:sz w:val="24"/>
          <w:szCs w:val="24"/>
          <w:lang w:val="ro-RO"/>
        </w:rPr>
        <w:t>DIREC</w:t>
      </w:r>
      <w:r w:rsidR="00B71E00">
        <w:rPr>
          <w:rFonts w:ascii="Times New Roman" w:hAnsi="Times New Roman"/>
          <w:b/>
          <w:bCs/>
          <w:sz w:val="24"/>
          <w:szCs w:val="24"/>
          <w:lang w:val="ro-RO"/>
        </w:rPr>
        <w:t>Ț</w:t>
      </w:r>
      <w:r w:rsidRPr="00E95C56">
        <w:rPr>
          <w:rFonts w:ascii="Times New Roman" w:hAnsi="Times New Roman"/>
          <w:b/>
          <w:bCs/>
          <w:sz w:val="24"/>
          <w:szCs w:val="24"/>
          <w:lang w:val="ro-RO"/>
        </w:rPr>
        <w:t>IA GENERALĂ DE ASISTEN</w:t>
      </w:r>
      <w:r w:rsidR="00B71E00">
        <w:rPr>
          <w:rFonts w:ascii="Times New Roman" w:hAnsi="Times New Roman"/>
          <w:b/>
          <w:bCs/>
          <w:sz w:val="24"/>
          <w:szCs w:val="24"/>
          <w:lang w:val="ro-RO"/>
        </w:rPr>
        <w:t>Ț</w:t>
      </w:r>
      <w:r w:rsidRPr="00E95C56">
        <w:rPr>
          <w:rFonts w:ascii="Times New Roman" w:hAnsi="Times New Roman"/>
          <w:b/>
          <w:bCs/>
          <w:sz w:val="24"/>
          <w:szCs w:val="24"/>
          <w:lang w:val="ro-RO"/>
        </w:rPr>
        <w:t xml:space="preserve">Ă SOCIALĂ </w:t>
      </w:r>
      <w:r w:rsidR="00B71E00">
        <w:rPr>
          <w:rFonts w:ascii="Times New Roman" w:hAnsi="Times New Roman"/>
          <w:b/>
          <w:bCs/>
          <w:sz w:val="24"/>
          <w:szCs w:val="24"/>
          <w:lang w:val="ro-RO"/>
        </w:rPr>
        <w:t>Ș</w:t>
      </w:r>
      <w:r w:rsidRPr="00E95C56">
        <w:rPr>
          <w:rFonts w:ascii="Times New Roman" w:hAnsi="Times New Roman"/>
          <w:b/>
          <w:bCs/>
          <w:sz w:val="24"/>
          <w:szCs w:val="24"/>
          <w:lang w:val="ro-RO"/>
        </w:rPr>
        <w:t>I PROTEC</w:t>
      </w:r>
      <w:r w:rsidR="00B71E00">
        <w:rPr>
          <w:rFonts w:ascii="Times New Roman" w:hAnsi="Times New Roman"/>
          <w:b/>
          <w:bCs/>
          <w:sz w:val="24"/>
          <w:szCs w:val="24"/>
          <w:lang w:val="ro-RO"/>
        </w:rPr>
        <w:t>Ț</w:t>
      </w:r>
      <w:r w:rsidRPr="00E95C56">
        <w:rPr>
          <w:rFonts w:ascii="Times New Roman" w:hAnsi="Times New Roman"/>
          <w:b/>
          <w:bCs/>
          <w:sz w:val="24"/>
          <w:szCs w:val="24"/>
          <w:lang w:val="ro-RO"/>
        </w:rPr>
        <w:t>IA COPILULUI IALOMI</w:t>
      </w:r>
      <w:r w:rsidR="00B71E00">
        <w:rPr>
          <w:rFonts w:ascii="Times New Roman" w:hAnsi="Times New Roman"/>
          <w:b/>
          <w:bCs/>
          <w:sz w:val="24"/>
          <w:szCs w:val="24"/>
          <w:lang w:val="ro-RO"/>
        </w:rPr>
        <w:t>Ț</w:t>
      </w:r>
      <w:r w:rsidRPr="00E95C56">
        <w:rPr>
          <w:rFonts w:ascii="Times New Roman" w:hAnsi="Times New Roman"/>
          <w:b/>
          <w:bCs/>
          <w:sz w:val="24"/>
          <w:szCs w:val="24"/>
          <w:lang w:val="ro-RO"/>
        </w:rPr>
        <w:t>A</w:t>
      </w:r>
      <w:r w:rsidRPr="00E95C56">
        <w:rPr>
          <w:rFonts w:ascii="Times New Roman" w:hAnsi="Times New Roman"/>
          <w:sz w:val="24"/>
          <w:szCs w:val="24"/>
          <w:lang w:val="ro-RO"/>
        </w:rPr>
        <w:t xml:space="preserve">, cu sediul în: Str. </w:t>
      </w:r>
      <w:proofErr w:type="spellStart"/>
      <w:r w:rsidRPr="00E95C56">
        <w:rPr>
          <w:rFonts w:ascii="Times New Roman" w:hAnsi="Times New Roman"/>
          <w:sz w:val="24"/>
          <w:szCs w:val="24"/>
          <w:lang w:val="ro-RO"/>
        </w:rPr>
        <w:t>Ct</w:t>
      </w:r>
      <w:proofErr w:type="spellEnd"/>
      <w:r w:rsidRPr="00E95C56">
        <w:rPr>
          <w:rFonts w:ascii="Times New Roman" w:hAnsi="Times New Roman"/>
          <w:sz w:val="24"/>
          <w:szCs w:val="24"/>
          <w:lang w:val="ro-RO"/>
        </w:rPr>
        <w:t>. Dobrogeanu Gherea nr. 1, Slobozia, tel.: 0243/231088, fax 0243/233407, e-mail: achizitii@dpcialomita.ro, cod de înregistrare fiscală 9670462, cont</w:t>
      </w:r>
      <w:r w:rsidR="000267A6">
        <w:rPr>
          <w:rFonts w:ascii="Times New Roman" w:hAnsi="Times New Roman"/>
          <w:sz w:val="24"/>
          <w:szCs w:val="24"/>
          <w:lang w:val="ro-RO"/>
        </w:rPr>
        <w:t>uri</w:t>
      </w:r>
      <w:r w:rsidRPr="00E95C56">
        <w:rPr>
          <w:rFonts w:ascii="Times New Roman" w:hAnsi="Times New Roman"/>
          <w:sz w:val="24"/>
          <w:szCs w:val="24"/>
          <w:lang w:val="ro-RO"/>
        </w:rPr>
        <w:t xml:space="preserve"> IBAN nr. </w:t>
      </w:r>
      <w:r w:rsidR="00CF095D" w:rsidRPr="00CF095D">
        <w:rPr>
          <w:rFonts w:ascii="Times New Roman" w:hAnsi="Times New Roman" w:cs="Arial"/>
          <w:sz w:val="24"/>
          <w:szCs w:val="24"/>
          <w:lang w:val="ro-RO" w:eastAsia="ro-RO"/>
        </w:rPr>
        <w:t xml:space="preserve">RO15TREZ24D680600583101X și RO31TREZ24D680600583102X </w:t>
      </w:r>
      <w:r w:rsidRPr="00E95C56">
        <w:rPr>
          <w:rFonts w:ascii="Times New Roman" w:hAnsi="Times New Roman"/>
          <w:sz w:val="24"/>
          <w:szCs w:val="24"/>
          <w:lang w:val="ro-RO"/>
        </w:rPr>
        <w:t>deschis</w:t>
      </w:r>
      <w:r w:rsidR="000267A6">
        <w:rPr>
          <w:rFonts w:ascii="Times New Roman" w:hAnsi="Times New Roman"/>
          <w:sz w:val="24"/>
          <w:szCs w:val="24"/>
          <w:lang w:val="ro-RO"/>
        </w:rPr>
        <w:t>e</w:t>
      </w:r>
      <w:r w:rsidRPr="00E95C56">
        <w:rPr>
          <w:rFonts w:ascii="Times New Roman" w:hAnsi="Times New Roman"/>
          <w:sz w:val="24"/>
          <w:szCs w:val="24"/>
          <w:lang w:val="ro-RO"/>
        </w:rPr>
        <w:t xml:space="preserve"> la Trezoreria – Slobozia, reprezentată prin Director General, Paul Marcu </w:t>
      </w:r>
      <w:r w:rsidR="00B71E00">
        <w:rPr>
          <w:rFonts w:ascii="Times New Roman" w:hAnsi="Times New Roman"/>
          <w:sz w:val="24"/>
          <w:szCs w:val="24"/>
          <w:lang w:val="ro-RO"/>
        </w:rPr>
        <w:t>ș</w:t>
      </w:r>
      <w:r w:rsidRPr="00E95C56">
        <w:rPr>
          <w:rFonts w:ascii="Times New Roman" w:hAnsi="Times New Roman"/>
          <w:sz w:val="24"/>
          <w:szCs w:val="24"/>
          <w:lang w:val="ro-RO"/>
        </w:rPr>
        <w:t>i Director, Lucre</w:t>
      </w:r>
      <w:r w:rsidR="00B71E00">
        <w:rPr>
          <w:rFonts w:ascii="Times New Roman" w:hAnsi="Times New Roman"/>
          <w:sz w:val="24"/>
          <w:szCs w:val="24"/>
          <w:lang w:val="ro-RO"/>
        </w:rPr>
        <w:t>ț</w:t>
      </w:r>
      <w:r w:rsidRPr="00E95C56">
        <w:rPr>
          <w:rFonts w:ascii="Times New Roman" w:hAnsi="Times New Roman"/>
          <w:sz w:val="24"/>
          <w:szCs w:val="24"/>
          <w:lang w:val="ro-RO"/>
        </w:rPr>
        <w:t xml:space="preserve">ia Buda </w:t>
      </w:r>
      <w:r w:rsidR="00B71E00">
        <w:rPr>
          <w:rFonts w:ascii="Times New Roman" w:hAnsi="Times New Roman"/>
          <w:sz w:val="24"/>
          <w:szCs w:val="24"/>
          <w:lang w:val="ro-RO"/>
        </w:rPr>
        <w:t>ș</w:t>
      </w:r>
      <w:r w:rsidRPr="00E95C56">
        <w:rPr>
          <w:rFonts w:ascii="Times New Roman" w:hAnsi="Times New Roman"/>
          <w:sz w:val="24"/>
          <w:szCs w:val="24"/>
          <w:lang w:val="ro-RO"/>
        </w:rPr>
        <w:t>i denumită în continuare „Autoritatea contractantă”, pe de o parte</w:t>
      </w:r>
    </w:p>
    <w:bookmarkEnd w:id="1"/>
    <w:p w14:paraId="0E3B7383" w14:textId="338A5161" w:rsidR="009C66A6" w:rsidRPr="00E95C56" w:rsidRDefault="00B71E00" w:rsidP="00082DC8">
      <w:pPr>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ș</w:t>
      </w:r>
      <w:r w:rsidR="009C66A6" w:rsidRPr="00E95C56">
        <w:rPr>
          <w:rFonts w:ascii="Times New Roman" w:hAnsi="Times New Roman" w:cs="Arial"/>
          <w:sz w:val="24"/>
          <w:szCs w:val="24"/>
          <w:lang w:val="ro-RO" w:eastAsia="ro-RO"/>
        </w:rPr>
        <w:t>i</w:t>
      </w:r>
    </w:p>
    <w:p w14:paraId="19CB24AF" w14:textId="65ECAD14" w:rsidR="009C66A6" w:rsidRPr="00E95C56" w:rsidRDefault="00657972" w:rsidP="006649C2">
      <w:pPr>
        <w:spacing w:after="0" w:line="276" w:lineRule="auto"/>
        <w:ind w:left="1"/>
        <w:jc w:val="both"/>
        <w:rPr>
          <w:rFonts w:ascii="Times New Roman" w:hAnsi="Times New Roman" w:cs="Arial"/>
          <w:sz w:val="24"/>
          <w:szCs w:val="24"/>
          <w:lang w:val="ro-RO" w:eastAsia="ro-RO"/>
        </w:rPr>
      </w:pPr>
      <w:bookmarkStart w:id="2" w:name="_Hlk67306778"/>
      <w:r w:rsidRPr="00657972">
        <w:rPr>
          <w:rFonts w:ascii="Times New Roman" w:hAnsi="Times New Roman" w:cs="Arial"/>
          <w:sz w:val="24"/>
          <w:szCs w:val="24"/>
          <w:lang w:val="ro-RO" w:eastAsia="ro-RO"/>
        </w:rPr>
        <w:t>.</w:t>
      </w:r>
      <w:r>
        <w:rPr>
          <w:rFonts w:ascii="Times New Roman" w:hAnsi="Times New Roman" w:cs="Arial"/>
          <w:sz w:val="24"/>
          <w:szCs w:val="24"/>
          <w:lang w:val="ro-RO" w:eastAsia="ro-RO"/>
        </w:rPr>
        <w:t>................................................................................</w:t>
      </w:r>
      <w:r w:rsidR="00E234DD">
        <w:rPr>
          <w:rFonts w:ascii="Times New Roman" w:hAnsi="Times New Roman" w:cs="Arial"/>
          <w:sz w:val="24"/>
          <w:szCs w:val="24"/>
          <w:lang w:val="ro-RO" w:eastAsia="ro-RO"/>
        </w:rPr>
        <w:t xml:space="preserve"> </w:t>
      </w:r>
      <w:r w:rsidR="009C66A6" w:rsidRPr="00E95C56">
        <w:rPr>
          <w:rFonts w:ascii="Times New Roman" w:hAnsi="Times New Roman" w:cs="Arial"/>
          <w:sz w:val="24"/>
          <w:szCs w:val="24"/>
          <w:lang w:val="ro-RO" w:eastAsia="ro-RO"/>
        </w:rPr>
        <w:t xml:space="preserve">cu sediul în </w:t>
      </w:r>
      <w:r>
        <w:rPr>
          <w:rFonts w:ascii="Times New Roman" w:hAnsi="Times New Roman" w:cs="Arial"/>
          <w:sz w:val="24"/>
          <w:szCs w:val="24"/>
          <w:lang w:val="ro-RO" w:eastAsia="ro-RO"/>
        </w:rPr>
        <w:t>.....................................................................</w:t>
      </w:r>
      <w:r w:rsidR="00CF095D" w:rsidRPr="00CF095D">
        <w:rPr>
          <w:rFonts w:ascii="Times New Roman" w:hAnsi="Times New Roman" w:cs="Arial"/>
          <w:sz w:val="24"/>
          <w:szCs w:val="24"/>
          <w:lang w:val="ro-RO" w:eastAsia="ro-RO"/>
        </w:rPr>
        <w:t xml:space="preserve">, </w:t>
      </w:r>
      <w:r w:rsidR="00B80C60" w:rsidRPr="00CF095D">
        <w:rPr>
          <w:rFonts w:ascii="Times New Roman" w:hAnsi="Times New Roman" w:cs="Arial"/>
          <w:sz w:val="24"/>
          <w:szCs w:val="24"/>
          <w:lang w:val="ro-RO" w:eastAsia="ro-RO"/>
        </w:rPr>
        <w:t xml:space="preserve">cod </w:t>
      </w:r>
      <w:proofErr w:type="spellStart"/>
      <w:r w:rsidR="00CF095D" w:rsidRPr="00CF095D">
        <w:rPr>
          <w:rFonts w:ascii="Times New Roman" w:hAnsi="Times New Roman" w:cs="Arial"/>
          <w:sz w:val="24"/>
          <w:szCs w:val="24"/>
          <w:lang w:val="ro-RO" w:eastAsia="ro-RO"/>
        </w:rPr>
        <w:t>postal</w:t>
      </w:r>
      <w:proofErr w:type="spellEnd"/>
      <w:r w:rsidR="00CF095D" w:rsidRPr="00CF095D">
        <w:rPr>
          <w:rFonts w:ascii="Times New Roman" w:hAnsi="Times New Roman" w:cs="Arial"/>
          <w:sz w:val="24"/>
          <w:szCs w:val="24"/>
          <w:lang w:val="ro-RO" w:eastAsia="ro-RO"/>
        </w:rPr>
        <w:t xml:space="preserve"> </w:t>
      </w:r>
      <w:r>
        <w:rPr>
          <w:rFonts w:ascii="Times New Roman" w:hAnsi="Times New Roman" w:cs="Arial"/>
          <w:sz w:val="24"/>
          <w:szCs w:val="24"/>
          <w:lang w:val="ro-RO" w:eastAsia="ro-RO"/>
        </w:rPr>
        <w:t>.......................</w:t>
      </w:r>
      <w:r w:rsidR="00CF095D">
        <w:rPr>
          <w:rFonts w:ascii="Times New Roman" w:hAnsi="Times New Roman" w:cs="Arial"/>
          <w:sz w:val="24"/>
          <w:szCs w:val="24"/>
          <w:lang w:val="ro-RO" w:eastAsia="ro-RO"/>
        </w:rPr>
        <w:t xml:space="preserve">, </w:t>
      </w:r>
      <w:r w:rsidR="009C66A6" w:rsidRPr="00E95C56">
        <w:rPr>
          <w:rFonts w:ascii="Times New Roman" w:hAnsi="Times New Roman" w:cs="Arial"/>
          <w:sz w:val="24"/>
          <w:szCs w:val="24"/>
          <w:lang w:val="ro-RO" w:eastAsia="ro-RO"/>
        </w:rPr>
        <w:t xml:space="preserve">telefon </w:t>
      </w:r>
      <w:r>
        <w:rPr>
          <w:rFonts w:ascii="Times New Roman" w:hAnsi="Times New Roman" w:cs="Arial"/>
          <w:sz w:val="24"/>
          <w:szCs w:val="24"/>
          <w:lang w:val="ro-RO" w:eastAsia="ro-RO"/>
        </w:rPr>
        <w:t>...........................</w:t>
      </w:r>
      <w:r w:rsidR="00CF095D">
        <w:rPr>
          <w:rFonts w:ascii="Times New Roman" w:hAnsi="Times New Roman" w:cs="Arial"/>
          <w:sz w:val="24"/>
          <w:szCs w:val="24"/>
          <w:lang w:val="ro-RO" w:eastAsia="ro-RO"/>
        </w:rPr>
        <w:t xml:space="preserve">, fax </w:t>
      </w:r>
      <w:r>
        <w:rPr>
          <w:rFonts w:ascii="Times New Roman" w:hAnsi="Times New Roman" w:cs="Arial"/>
          <w:sz w:val="24"/>
          <w:szCs w:val="24"/>
          <w:lang w:val="ro-RO" w:eastAsia="ro-RO"/>
        </w:rPr>
        <w:t>....................................</w:t>
      </w:r>
      <w:r w:rsidR="00B80C60">
        <w:rPr>
          <w:rFonts w:ascii="Times New Roman" w:hAnsi="Times New Roman" w:cs="Arial"/>
          <w:sz w:val="24"/>
          <w:szCs w:val="24"/>
          <w:lang w:val="ro-RO" w:eastAsia="ro-RO"/>
        </w:rPr>
        <w:t>,</w:t>
      </w:r>
      <w:r w:rsidR="00CF095D" w:rsidRPr="00CF095D">
        <w:rPr>
          <w:rFonts w:ascii="Times New Roman" w:hAnsi="Times New Roman" w:cs="Arial"/>
          <w:sz w:val="24"/>
          <w:szCs w:val="24"/>
          <w:lang w:val="ro-RO" w:eastAsia="ro-RO"/>
        </w:rPr>
        <w:t xml:space="preserve"> </w:t>
      </w:r>
      <w:r w:rsidR="009C66A6" w:rsidRPr="00E95C56">
        <w:rPr>
          <w:rFonts w:ascii="Times New Roman" w:hAnsi="Times New Roman" w:cs="Arial"/>
          <w:sz w:val="24"/>
          <w:szCs w:val="24"/>
          <w:lang w:val="ro-RO" w:eastAsia="ro-RO"/>
        </w:rPr>
        <w:t xml:space="preserve">e-mail: </w:t>
      </w:r>
      <w:r>
        <w:rPr>
          <w:rFonts w:ascii="Times New Roman" w:hAnsi="Times New Roman" w:cs="Arial"/>
          <w:sz w:val="24"/>
          <w:szCs w:val="24"/>
          <w:lang w:val="ro-RO" w:eastAsia="ro-RO"/>
        </w:rPr>
        <w:t>....................................</w:t>
      </w:r>
      <w:r w:rsidR="00B80C60">
        <w:rPr>
          <w:rFonts w:ascii="Times New Roman" w:hAnsi="Times New Roman" w:cs="Arial"/>
          <w:sz w:val="24"/>
          <w:szCs w:val="24"/>
          <w:lang w:val="ro-RO" w:eastAsia="ro-RO"/>
        </w:rPr>
        <w:t>,</w:t>
      </w:r>
      <w:r w:rsidR="00CF095D" w:rsidRPr="00CF095D">
        <w:rPr>
          <w:rFonts w:ascii="Times New Roman" w:hAnsi="Times New Roman" w:cs="Arial"/>
          <w:sz w:val="24"/>
          <w:szCs w:val="24"/>
          <w:lang w:val="ro-RO" w:eastAsia="ro-RO"/>
        </w:rPr>
        <w:t xml:space="preserve"> </w:t>
      </w:r>
      <w:r w:rsidR="009C66A6" w:rsidRPr="00E95C56">
        <w:rPr>
          <w:rFonts w:ascii="Times New Roman" w:hAnsi="Times New Roman" w:cs="Arial"/>
          <w:sz w:val="24"/>
          <w:szCs w:val="24"/>
          <w:lang w:val="ro-RO" w:eastAsia="ro-RO"/>
        </w:rPr>
        <w:t xml:space="preserve">număr de înmatriculare </w:t>
      </w:r>
      <w:r>
        <w:rPr>
          <w:rFonts w:ascii="Times New Roman" w:hAnsi="Times New Roman" w:cs="Arial"/>
          <w:sz w:val="24"/>
          <w:szCs w:val="24"/>
          <w:lang w:val="ro-RO" w:eastAsia="ro-RO"/>
        </w:rPr>
        <w:t>..................................</w:t>
      </w:r>
      <w:r w:rsidR="00CF095D">
        <w:rPr>
          <w:rFonts w:ascii="Times New Roman" w:hAnsi="Times New Roman" w:cs="Arial"/>
          <w:sz w:val="24"/>
          <w:szCs w:val="24"/>
          <w:lang w:val="ro-RO" w:eastAsia="ro-RO"/>
        </w:rPr>
        <w:t xml:space="preserve">, </w:t>
      </w:r>
      <w:r w:rsidR="009C66A6" w:rsidRPr="00E95C56">
        <w:rPr>
          <w:rFonts w:ascii="Times New Roman" w:hAnsi="Times New Roman" w:cs="Arial"/>
          <w:sz w:val="24"/>
          <w:szCs w:val="24"/>
          <w:lang w:val="ro-RO" w:eastAsia="ro-RO"/>
        </w:rPr>
        <w:t xml:space="preserve">cod de înregistrare fiscală </w:t>
      </w:r>
      <w:r>
        <w:rPr>
          <w:rFonts w:ascii="Times New Roman" w:hAnsi="Times New Roman" w:cs="Arial"/>
          <w:sz w:val="24"/>
          <w:szCs w:val="24"/>
          <w:lang w:val="ro-RO" w:eastAsia="ro-RO"/>
        </w:rPr>
        <w:t>.................................</w:t>
      </w:r>
      <w:r w:rsidR="00CF095D">
        <w:rPr>
          <w:rFonts w:ascii="Times New Roman" w:hAnsi="Times New Roman" w:cs="Arial"/>
          <w:sz w:val="24"/>
          <w:szCs w:val="24"/>
          <w:lang w:val="ro-RO" w:eastAsia="ro-RO"/>
        </w:rPr>
        <w:t xml:space="preserve"> </w:t>
      </w:r>
      <w:r w:rsidR="009C66A6" w:rsidRPr="00E95C56">
        <w:rPr>
          <w:rFonts w:ascii="Times New Roman" w:hAnsi="Times New Roman" w:cs="Arial"/>
          <w:sz w:val="24"/>
          <w:szCs w:val="24"/>
          <w:lang w:val="ro-RO" w:eastAsia="ro-RO"/>
        </w:rPr>
        <w:t>cont IBAN nr</w:t>
      </w:r>
      <w:r w:rsidR="000267A6">
        <w:rPr>
          <w:rFonts w:ascii="Times New Roman" w:hAnsi="Times New Roman" w:cs="Arial"/>
          <w:sz w:val="24"/>
          <w:szCs w:val="24"/>
          <w:lang w:val="ro-RO" w:eastAsia="ro-RO"/>
        </w:rPr>
        <w:t xml:space="preserve">. </w:t>
      </w:r>
      <w:r>
        <w:rPr>
          <w:rFonts w:ascii="Times New Roman" w:hAnsi="Times New Roman" w:cs="Arial"/>
          <w:sz w:val="24"/>
          <w:szCs w:val="24"/>
          <w:lang w:val="ro-RO" w:eastAsia="ro-RO"/>
        </w:rPr>
        <w:t>................................................</w:t>
      </w:r>
      <w:r w:rsidR="00B80C60" w:rsidRPr="00B80C60">
        <w:rPr>
          <w:rFonts w:ascii="Times New Roman" w:hAnsi="Times New Roman" w:cs="Arial"/>
          <w:sz w:val="24"/>
          <w:szCs w:val="24"/>
          <w:lang w:val="ro-RO" w:eastAsia="ro-RO"/>
        </w:rPr>
        <w:t xml:space="preserve"> </w:t>
      </w:r>
      <w:r w:rsidR="00CC3086" w:rsidRPr="00E95C56">
        <w:rPr>
          <w:rFonts w:ascii="Times New Roman" w:hAnsi="Times New Roman" w:cs="Arial"/>
          <w:sz w:val="24"/>
          <w:szCs w:val="24"/>
          <w:lang w:val="ro-RO" w:eastAsia="ro-RO"/>
        </w:rPr>
        <w:t>deschis la</w:t>
      </w:r>
      <w:r w:rsidR="00CC3086">
        <w:rPr>
          <w:rFonts w:ascii="Times New Roman" w:hAnsi="Times New Roman" w:cs="Arial"/>
          <w:sz w:val="24"/>
          <w:szCs w:val="24"/>
          <w:lang w:val="ro-RO" w:eastAsia="ro-RO"/>
        </w:rPr>
        <w:t xml:space="preserve"> Trezoreria</w:t>
      </w:r>
      <w:r w:rsidR="00CC3086" w:rsidRPr="00E95C56">
        <w:rPr>
          <w:rFonts w:ascii="Times New Roman" w:hAnsi="Times New Roman" w:cs="Arial"/>
          <w:sz w:val="24"/>
          <w:szCs w:val="24"/>
          <w:lang w:val="ro-RO" w:eastAsia="ro-RO"/>
        </w:rPr>
        <w:t xml:space="preserve"> </w:t>
      </w:r>
      <w:r>
        <w:rPr>
          <w:rFonts w:ascii="Times New Roman" w:hAnsi="Times New Roman" w:cs="Arial"/>
          <w:sz w:val="24"/>
          <w:szCs w:val="24"/>
          <w:lang w:val="ro-RO" w:eastAsia="ro-RO"/>
        </w:rPr>
        <w:t>.......................................</w:t>
      </w:r>
      <w:r w:rsidR="00E35235">
        <w:rPr>
          <w:rFonts w:ascii="Times New Roman" w:hAnsi="Times New Roman" w:cs="Arial"/>
          <w:sz w:val="24"/>
          <w:szCs w:val="24"/>
          <w:lang w:val="ro-RO" w:eastAsia="ro-RO"/>
        </w:rPr>
        <w:t>,</w:t>
      </w:r>
      <w:r w:rsidR="00E234DD">
        <w:rPr>
          <w:rFonts w:ascii="Times New Roman" w:hAnsi="Times New Roman" w:cs="Arial"/>
          <w:sz w:val="24"/>
          <w:szCs w:val="24"/>
          <w:lang w:val="ro-RO" w:eastAsia="ro-RO"/>
        </w:rPr>
        <w:t xml:space="preserve"> </w:t>
      </w:r>
      <w:r w:rsidR="009C66A6" w:rsidRPr="00E95C56">
        <w:rPr>
          <w:rFonts w:ascii="Times New Roman" w:hAnsi="Times New Roman" w:cs="Arial"/>
          <w:sz w:val="24"/>
          <w:szCs w:val="24"/>
          <w:lang w:val="ro-RO" w:eastAsia="ro-RO"/>
        </w:rPr>
        <w:t xml:space="preserve">reprezentată prin </w:t>
      </w:r>
      <w:r>
        <w:rPr>
          <w:rFonts w:ascii="Times New Roman" w:hAnsi="Times New Roman" w:cs="Arial"/>
          <w:sz w:val="24"/>
          <w:szCs w:val="24"/>
          <w:lang w:val="ro-RO" w:eastAsia="ro-RO"/>
        </w:rPr>
        <w:t>.....................................</w:t>
      </w:r>
      <w:r w:rsidR="00E35235">
        <w:rPr>
          <w:rFonts w:ascii="Times New Roman" w:hAnsi="Times New Roman" w:cs="Arial"/>
          <w:sz w:val="24"/>
          <w:szCs w:val="24"/>
          <w:lang w:val="ro-RO" w:eastAsia="ro-RO"/>
        </w:rPr>
        <w:t>,</w:t>
      </w:r>
      <w:r w:rsidR="009C66A6" w:rsidRPr="00E95C56">
        <w:rPr>
          <w:rFonts w:ascii="Times New Roman" w:hAnsi="Times New Roman" w:cs="Arial"/>
          <w:sz w:val="24"/>
          <w:szCs w:val="24"/>
          <w:lang w:val="ro-RO" w:eastAsia="ro-RO"/>
        </w:rPr>
        <w:t xml:space="preserve"> </w:t>
      </w:r>
      <w:r>
        <w:rPr>
          <w:rFonts w:ascii="Times New Roman" w:hAnsi="Times New Roman" w:cs="Arial"/>
          <w:sz w:val="24"/>
          <w:szCs w:val="24"/>
          <w:lang w:val="ro-RO" w:eastAsia="ro-RO"/>
        </w:rPr>
        <w:t>.............................</w:t>
      </w:r>
      <w:r w:rsidR="009C66A6" w:rsidRPr="00E95C56">
        <w:rPr>
          <w:rFonts w:ascii="Times New Roman" w:hAnsi="Times New Roman" w:cs="Arial"/>
          <w:sz w:val="24"/>
          <w:szCs w:val="24"/>
          <w:lang w:val="ro-RO" w:eastAsia="ro-RO"/>
        </w:rPr>
        <w:t xml:space="preserve">, în calitate de </w:t>
      </w:r>
      <w:r w:rsidR="00B71E00">
        <w:rPr>
          <w:rFonts w:ascii="Times New Roman" w:hAnsi="Times New Roman" w:cs="Arial"/>
          <w:sz w:val="24"/>
          <w:szCs w:val="24"/>
          <w:lang w:val="ro-RO" w:eastAsia="ro-RO"/>
        </w:rPr>
        <w:t>ș</w:t>
      </w:r>
      <w:r w:rsidR="009C66A6" w:rsidRPr="00E95C56">
        <w:rPr>
          <w:rFonts w:ascii="Times New Roman" w:hAnsi="Times New Roman" w:cs="Arial"/>
          <w:sz w:val="24"/>
          <w:szCs w:val="24"/>
          <w:lang w:val="ro-RO" w:eastAsia="ro-RO"/>
        </w:rPr>
        <w:t>i denumită în continuare „Contractant”, pe de altă parte,</w:t>
      </w:r>
    </w:p>
    <w:p w14:paraId="214B1AFA" w14:textId="2AC10B3F" w:rsidR="009C66A6" w:rsidRDefault="009C66A6" w:rsidP="00082DC8">
      <w:pPr>
        <w:spacing w:after="0" w:line="276" w:lineRule="auto"/>
        <w:ind w:left="1"/>
        <w:jc w:val="both"/>
        <w:rPr>
          <w:rFonts w:ascii="Times New Roman" w:hAnsi="Times New Roman" w:cs="Arial"/>
          <w:sz w:val="24"/>
          <w:szCs w:val="24"/>
          <w:lang w:val="ro-RO" w:eastAsia="ro-RO"/>
        </w:rPr>
      </w:pPr>
      <w:r w:rsidRPr="00E95C56">
        <w:rPr>
          <w:rFonts w:ascii="Times New Roman" w:hAnsi="Times New Roman" w:cs="Arial"/>
          <w:sz w:val="24"/>
          <w:szCs w:val="24"/>
          <w:lang w:val="ro-RO" w:eastAsia="ro-RO"/>
        </w:rPr>
        <w:t>denumite, în continuare, împreună, "Păr</w:t>
      </w:r>
      <w:r w:rsidR="00B71E00">
        <w:rPr>
          <w:rFonts w:ascii="Times New Roman" w:hAnsi="Times New Roman" w:cs="Arial"/>
          <w:sz w:val="24"/>
          <w:szCs w:val="24"/>
          <w:lang w:val="ro-RO" w:eastAsia="ro-RO"/>
        </w:rPr>
        <w:t>ț</w:t>
      </w:r>
      <w:r w:rsidRPr="00E95C56">
        <w:rPr>
          <w:rFonts w:ascii="Times New Roman" w:hAnsi="Times New Roman" w:cs="Arial"/>
          <w:sz w:val="24"/>
          <w:szCs w:val="24"/>
          <w:lang w:val="ro-RO" w:eastAsia="ro-RO"/>
        </w:rPr>
        <w:t xml:space="preserve">ile" </w:t>
      </w:r>
      <w:r w:rsidR="00B71E00">
        <w:rPr>
          <w:rFonts w:ascii="Times New Roman" w:hAnsi="Times New Roman" w:cs="Arial"/>
          <w:sz w:val="24"/>
          <w:szCs w:val="24"/>
          <w:lang w:val="ro-RO" w:eastAsia="ro-RO"/>
        </w:rPr>
        <w:t>ș</w:t>
      </w:r>
      <w:r w:rsidRPr="00E95C56">
        <w:rPr>
          <w:rFonts w:ascii="Times New Roman" w:hAnsi="Times New Roman" w:cs="Arial"/>
          <w:sz w:val="24"/>
          <w:szCs w:val="24"/>
          <w:lang w:val="ro-RO" w:eastAsia="ro-RO"/>
        </w:rPr>
        <w:t>i care,</w:t>
      </w:r>
    </w:p>
    <w:p w14:paraId="0451CF04" w14:textId="7572A78C" w:rsidR="009C66A6" w:rsidRPr="00E95C56" w:rsidRDefault="009C66A6" w:rsidP="008361AB">
      <w:pPr>
        <w:spacing w:after="0" w:line="276" w:lineRule="auto"/>
        <w:ind w:left="1"/>
        <w:jc w:val="both"/>
        <w:rPr>
          <w:rFonts w:ascii="Times New Roman" w:hAnsi="Times New Roman" w:cs="Calibri"/>
          <w:sz w:val="24"/>
          <w:szCs w:val="24"/>
          <w:lang w:val="ro-RO"/>
        </w:rPr>
      </w:pPr>
      <w:bookmarkStart w:id="3" w:name="_Hlk67306801"/>
      <w:bookmarkEnd w:id="2"/>
      <w:r w:rsidRPr="00E95C56">
        <w:rPr>
          <w:rFonts w:ascii="Times New Roman" w:hAnsi="Times New Roman" w:cs="Arial"/>
          <w:sz w:val="24"/>
          <w:szCs w:val="24"/>
          <w:lang w:val="ro-RO" w:eastAsia="ro-RO"/>
        </w:rPr>
        <w:t>având în vedere că</w:t>
      </w:r>
      <w:r w:rsidR="008361AB">
        <w:rPr>
          <w:rFonts w:ascii="Times New Roman" w:hAnsi="Times New Roman" w:cs="Arial"/>
          <w:sz w:val="24"/>
          <w:szCs w:val="24"/>
          <w:lang w:val="ro-RO" w:eastAsia="ro-RO"/>
        </w:rPr>
        <w:t xml:space="preserve"> </w:t>
      </w:r>
      <w:r w:rsidRPr="00E95C56">
        <w:rPr>
          <w:rFonts w:ascii="Times New Roman" w:hAnsi="Times New Roman" w:cs="Calibri"/>
          <w:sz w:val="24"/>
          <w:szCs w:val="24"/>
          <w:lang w:val="ro-RO"/>
        </w:rPr>
        <w:t xml:space="preserve">Autoritatea contractantă a derulat </w:t>
      </w:r>
      <w:r w:rsidR="006649C2">
        <w:rPr>
          <w:rFonts w:ascii="Times New Roman" w:hAnsi="Times New Roman" w:cs="Calibri"/>
          <w:sz w:val="24"/>
          <w:szCs w:val="24"/>
          <w:lang w:val="ro-RO"/>
        </w:rPr>
        <w:t>achiziția directă online</w:t>
      </w:r>
      <w:r w:rsidRPr="00E95C56">
        <w:rPr>
          <w:rFonts w:ascii="Times New Roman" w:hAnsi="Times New Roman" w:cs="Calibri"/>
          <w:sz w:val="24"/>
          <w:szCs w:val="24"/>
          <w:lang w:val="ro-RO"/>
        </w:rPr>
        <w:t xml:space="preserve"> având ca obiect achizi</w:t>
      </w:r>
      <w:r w:rsidR="00B71E00">
        <w:rPr>
          <w:rFonts w:ascii="Times New Roman" w:hAnsi="Times New Roman" w:cs="Calibri"/>
          <w:sz w:val="24"/>
          <w:szCs w:val="24"/>
          <w:lang w:val="ro-RO"/>
        </w:rPr>
        <w:t>ț</w:t>
      </w:r>
      <w:r w:rsidRPr="00E95C56">
        <w:rPr>
          <w:rFonts w:ascii="Times New Roman" w:hAnsi="Times New Roman" w:cs="Calibri"/>
          <w:sz w:val="24"/>
          <w:szCs w:val="24"/>
          <w:lang w:val="ro-RO"/>
        </w:rPr>
        <w:t xml:space="preserve">ia de </w:t>
      </w:r>
      <w:r w:rsidR="00716716">
        <w:rPr>
          <w:rFonts w:ascii="Times New Roman" w:hAnsi="Times New Roman"/>
          <w:b/>
          <w:bCs/>
          <w:sz w:val="24"/>
          <w:szCs w:val="24"/>
          <w:lang w:val="ro-RO" w:eastAsia="ro-RO"/>
        </w:rPr>
        <w:t>pachete de alimente</w:t>
      </w:r>
      <w:r w:rsidR="000A46A1">
        <w:rPr>
          <w:rFonts w:ascii="Times New Roman" w:hAnsi="Times New Roman"/>
          <w:b/>
          <w:bCs/>
          <w:sz w:val="24"/>
          <w:szCs w:val="24"/>
          <w:lang w:val="ro-RO" w:eastAsia="ro-RO"/>
        </w:rPr>
        <w:t xml:space="preserve"> </w:t>
      </w:r>
      <w:r w:rsidR="000A46A1" w:rsidRPr="000A46A1">
        <w:rPr>
          <w:rFonts w:ascii="Times New Roman" w:hAnsi="Times New Roman"/>
          <w:b/>
          <w:bCs/>
          <w:sz w:val="24"/>
          <w:szCs w:val="24"/>
          <w:lang w:val="ro-RO" w:eastAsia="ro-RO"/>
        </w:rPr>
        <w:t>în cadrul proiectului VIP – PLUS „Voluntariat – Inițiative – Profesionalism pentru calitate în serviciile de zi destinate copiilor din comunitățile vulnerabile” PN1020</w:t>
      </w:r>
      <w:r w:rsidR="000A46A1">
        <w:rPr>
          <w:rFonts w:ascii="Times New Roman" w:hAnsi="Times New Roman"/>
          <w:b/>
          <w:bCs/>
          <w:sz w:val="24"/>
          <w:szCs w:val="24"/>
          <w:lang w:val="ro-RO" w:eastAsia="ro-RO"/>
        </w:rPr>
        <w:t>,</w:t>
      </w:r>
      <w:r w:rsidR="000A46A1" w:rsidRPr="00E95C56">
        <w:rPr>
          <w:rFonts w:ascii="Times New Roman" w:hAnsi="Times New Roman"/>
          <w:b/>
          <w:bCs/>
          <w:sz w:val="24"/>
          <w:szCs w:val="24"/>
          <w:lang w:val="ro-RO" w:eastAsia="ro-RO"/>
        </w:rPr>
        <w:t xml:space="preserve"> </w:t>
      </w:r>
      <w:r w:rsidRPr="00E95C56">
        <w:rPr>
          <w:rFonts w:ascii="Times New Roman" w:hAnsi="Times New Roman" w:cs="Calibri"/>
          <w:sz w:val="24"/>
          <w:szCs w:val="24"/>
          <w:lang w:val="ro-RO"/>
        </w:rPr>
        <w:t>ini</w:t>
      </w:r>
      <w:r w:rsidR="00B71E00">
        <w:rPr>
          <w:rFonts w:ascii="Times New Roman" w:hAnsi="Times New Roman" w:cs="Calibri"/>
          <w:sz w:val="24"/>
          <w:szCs w:val="24"/>
          <w:lang w:val="ro-RO"/>
        </w:rPr>
        <w:t>ț</w:t>
      </w:r>
      <w:r w:rsidRPr="00E95C56">
        <w:rPr>
          <w:rFonts w:ascii="Times New Roman" w:hAnsi="Times New Roman" w:cs="Calibri"/>
          <w:sz w:val="24"/>
          <w:szCs w:val="24"/>
          <w:lang w:val="ro-RO"/>
        </w:rPr>
        <w:t xml:space="preserve">iată prin publicarea </w:t>
      </w:r>
      <w:r w:rsidR="006649C2">
        <w:rPr>
          <w:rFonts w:ascii="Times New Roman" w:hAnsi="Times New Roman" w:cs="Calibri"/>
          <w:sz w:val="24"/>
          <w:szCs w:val="24"/>
          <w:lang w:val="ro-RO"/>
        </w:rPr>
        <w:t>pe website-</w:t>
      </w:r>
      <w:proofErr w:type="spellStart"/>
      <w:r w:rsidR="006649C2">
        <w:rPr>
          <w:rFonts w:ascii="Times New Roman" w:hAnsi="Times New Roman" w:cs="Calibri"/>
          <w:sz w:val="24"/>
          <w:szCs w:val="24"/>
          <w:lang w:val="ro-RO"/>
        </w:rPr>
        <w:t>ul</w:t>
      </w:r>
      <w:proofErr w:type="spellEnd"/>
      <w:r w:rsidR="006649C2">
        <w:rPr>
          <w:rFonts w:ascii="Times New Roman" w:hAnsi="Times New Roman" w:cs="Calibri"/>
          <w:sz w:val="24"/>
          <w:szCs w:val="24"/>
          <w:lang w:val="ro-RO"/>
        </w:rPr>
        <w:t xml:space="preserve"> propriu www.dpcialomita.ro</w:t>
      </w:r>
      <w:r w:rsidRPr="00E95C56">
        <w:rPr>
          <w:rFonts w:ascii="Times New Roman" w:hAnsi="Times New Roman" w:cs="Calibri"/>
          <w:sz w:val="24"/>
          <w:szCs w:val="24"/>
          <w:lang w:val="ro-RO"/>
        </w:rPr>
        <w:t xml:space="preserve"> a </w:t>
      </w:r>
      <w:r w:rsidR="00716716">
        <w:rPr>
          <w:rFonts w:ascii="Times New Roman" w:hAnsi="Times New Roman" w:cs="Calibri"/>
          <w:sz w:val="24"/>
          <w:szCs w:val="24"/>
          <w:lang w:val="ro-RO"/>
        </w:rPr>
        <w:t>a</w:t>
      </w:r>
      <w:r w:rsidRPr="00E95C56">
        <w:rPr>
          <w:rFonts w:ascii="Times New Roman" w:hAnsi="Times New Roman" w:cs="Calibri"/>
          <w:sz w:val="24"/>
          <w:szCs w:val="24"/>
          <w:lang w:val="ro-RO"/>
        </w:rPr>
        <w:t>nun</w:t>
      </w:r>
      <w:r w:rsidR="00B71E00">
        <w:rPr>
          <w:rFonts w:ascii="Times New Roman" w:hAnsi="Times New Roman" w:cs="Calibri"/>
          <w:sz w:val="24"/>
          <w:szCs w:val="24"/>
          <w:lang w:val="ro-RO"/>
        </w:rPr>
        <w:t>ț</w:t>
      </w:r>
      <w:r w:rsidRPr="00E95C56">
        <w:rPr>
          <w:rFonts w:ascii="Times New Roman" w:hAnsi="Times New Roman" w:cs="Calibri"/>
          <w:sz w:val="24"/>
          <w:szCs w:val="24"/>
          <w:lang w:val="ro-RO"/>
        </w:rPr>
        <w:t xml:space="preserve">ului de </w:t>
      </w:r>
      <w:r w:rsidR="006649C2">
        <w:rPr>
          <w:rFonts w:ascii="Times New Roman" w:hAnsi="Times New Roman" w:cs="Calibri"/>
          <w:sz w:val="24"/>
          <w:szCs w:val="24"/>
          <w:lang w:val="ro-RO"/>
        </w:rPr>
        <w:t>achiziție</w:t>
      </w:r>
      <w:r w:rsidRPr="00E95C56">
        <w:rPr>
          <w:rFonts w:ascii="Times New Roman" w:hAnsi="Times New Roman" w:cs="Calibri"/>
          <w:sz w:val="24"/>
          <w:szCs w:val="24"/>
          <w:lang w:val="ro-RO"/>
        </w:rPr>
        <w:t xml:space="preserve"> nr.</w:t>
      </w:r>
      <w:r w:rsidR="00657972" w:rsidRPr="00657972">
        <w:t xml:space="preserve"> </w:t>
      </w:r>
      <w:r w:rsidR="00657972" w:rsidRPr="00657972">
        <w:rPr>
          <w:rFonts w:ascii="Times New Roman" w:hAnsi="Times New Roman" w:cs="Calibri"/>
          <w:sz w:val="24"/>
          <w:szCs w:val="24"/>
          <w:lang w:val="ro-RO"/>
        </w:rPr>
        <w:t>4364/02.03.2023</w:t>
      </w:r>
      <w:r w:rsidR="006649C2">
        <w:rPr>
          <w:rFonts w:ascii="Times New Roman" w:hAnsi="Times New Roman" w:cs="Calibri"/>
          <w:sz w:val="24"/>
          <w:szCs w:val="24"/>
          <w:lang w:val="ro-RO"/>
        </w:rPr>
        <w:t>.</w:t>
      </w:r>
    </w:p>
    <w:p w14:paraId="74B8F830" w14:textId="77777777" w:rsidR="00E15FBA" w:rsidRDefault="00E15FBA" w:rsidP="00082DC8">
      <w:pPr>
        <w:spacing w:after="0" w:line="276" w:lineRule="auto"/>
        <w:ind w:left="1"/>
        <w:jc w:val="both"/>
        <w:rPr>
          <w:rFonts w:ascii="Times New Roman" w:hAnsi="Times New Roman" w:cs="Arial"/>
          <w:sz w:val="24"/>
          <w:szCs w:val="24"/>
          <w:lang w:val="ro-RO" w:eastAsia="ro-RO"/>
        </w:rPr>
      </w:pPr>
    </w:p>
    <w:p w14:paraId="22A3A769" w14:textId="403963DD" w:rsidR="009C66A6" w:rsidRDefault="009C66A6" w:rsidP="00082DC8">
      <w:pPr>
        <w:spacing w:after="0" w:line="276" w:lineRule="auto"/>
        <w:ind w:left="1"/>
        <w:jc w:val="both"/>
        <w:rPr>
          <w:rFonts w:ascii="Times New Roman" w:hAnsi="Times New Roman" w:cs="Arial"/>
          <w:sz w:val="24"/>
          <w:szCs w:val="24"/>
          <w:lang w:val="ro-RO" w:eastAsia="ro-RO"/>
        </w:rPr>
      </w:pPr>
      <w:r w:rsidRPr="00E95C56">
        <w:rPr>
          <w:rFonts w:ascii="Times New Roman" w:hAnsi="Times New Roman" w:cs="Arial"/>
          <w:sz w:val="24"/>
          <w:szCs w:val="24"/>
          <w:lang w:val="ro-RO" w:eastAsia="ro-RO"/>
        </w:rPr>
        <w:t>au convenit încheierea prezentului Contract.</w:t>
      </w:r>
    </w:p>
    <w:p w14:paraId="0FE9A3E6" w14:textId="77777777" w:rsidR="008B472E" w:rsidRPr="00E95C56" w:rsidRDefault="008B472E" w:rsidP="00082DC8">
      <w:pPr>
        <w:spacing w:after="0" w:line="276" w:lineRule="auto"/>
        <w:ind w:left="1"/>
        <w:jc w:val="both"/>
        <w:rPr>
          <w:rFonts w:ascii="Times New Roman" w:hAnsi="Times New Roman" w:cs="Arial"/>
          <w:sz w:val="24"/>
          <w:szCs w:val="24"/>
          <w:lang w:val="ro-RO" w:eastAsia="ro-RO"/>
        </w:rPr>
      </w:pPr>
    </w:p>
    <w:bookmarkEnd w:id="3"/>
    <w:p w14:paraId="7B5A3BBC" w14:textId="03F9AC9C" w:rsidR="009C66A6" w:rsidRPr="009C66A6" w:rsidRDefault="009C66A6" w:rsidP="00082DC8">
      <w:pPr>
        <w:tabs>
          <w:tab w:val="left" w:pos="284"/>
        </w:tabs>
        <w:spacing w:after="0" w:line="276" w:lineRule="auto"/>
        <w:ind w:left="1"/>
        <w:jc w:val="both"/>
        <w:rPr>
          <w:rFonts w:ascii="Times New Roman" w:hAnsi="Times New Roman" w:cs="Arial"/>
          <w:b/>
          <w:bCs/>
          <w:sz w:val="24"/>
          <w:szCs w:val="24"/>
          <w:lang w:val="ro-RO" w:eastAsia="ro-RO"/>
        </w:rPr>
      </w:pPr>
      <w:r w:rsidRPr="009C66A6">
        <w:rPr>
          <w:rFonts w:ascii="Times New Roman" w:hAnsi="Times New Roman" w:cs="Arial"/>
          <w:b/>
          <w:bCs/>
          <w:sz w:val="24"/>
          <w:szCs w:val="24"/>
          <w:lang w:val="ro-RO" w:eastAsia="ro-RO"/>
        </w:rPr>
        <w:lastRenderedPageBreak/>
        <w:t>II.</w:t>
      </w:r>
      <w:r w:rsidRPr="009C66A6">
        <w:rPr>
          <w:rFonts w:ascii="Times New Roman" w:hAnsi="Times New Roman" w:cs="Arial"/>
          <w:b/>
          <w:bCs/>
          <w:sz w:val="24"/>
          <w:szCs w:val="24"/>
          <w:lang w:val="ro-RO" w:eastAsia="ro-RO"/>
        </w:rPr>
        <w:tab/>
        <w:t>Defini</w:t>
      </w:r>
      <w:r w:rsidR="00B71E00">
        <w:rPr>
          <w:rFonts w:ascii="Times New Roman" w:hAnsi="Times New Roman" w:cs="Arial"/>
          <w:b/>
          <w:bCs/>
          <w:sz w:val="24"/>
          <w:szCs w:val="24"/>
          <w:lang w:val="ro-RO" w:eastAsia="ro-RO"/>
        </w:rPr>
        <w:t>ț</w:t>
      </w:r>
      <w:r w:rsidRPr="009C66A6">
        <w:rPr>
          <w:rFonts w:ascii="Times New Roman" w:hAnsi="Times New Roman" w:cs="Arial"/>
          <w:b/>
          <w:bCs/>
          <w:sz w:val="24"/>
          <w:szCs w:val="24"/>
          <w:lang w:val="ro-RO" w:eastAsia="ro-RO"/>
        </w:rPr>
        <w:t>ii</w:t>
      </w:r>
    </w:p>
    <w:p w14:paraId="140CC30A" w14:textId="100D8D41" w:rsidR="009C66A6" w:rsidRPr="009C66A6" w:rsidRDefault="009C66A6" w:rsidP="00082DC8">
      <w:pPr>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w:t>
      </w:r>
      <w:r w:rsidRPr="009C66A6">
        <w:rPr>
          <w:rFonts w:ascii="Times New Roman" w:hAnsi="Times New Roman" w:cs="Arial"/>
          <w:sz w:val="24"/>
          <w:szCs w:val="24"/>
          <w:lang w:val="ro-RO" w:eastAsia="ro-RO"/>
        </w:rPr>
        <w:t>1</w:t>
      </w:r>
      <w:r>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În prezentul contract următorii termeni vor fi interpreta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 astfel:</w:t>
      </w:r>
    </w:p>
    <w:p w14:paraId="48A3193E" w14:textId="305156F6"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a.</w:t>
      </w:r>
      <w:r w:rsidRPr="009C66A6">
        <w:rPr>
          <w:rFonts w:ascii="Times New Roman" w:hAnsi="Times New Roman" w:cs="Arial"/>
          <w:sz w:val="24"/>
          <w:szCs w:val="24"/>
          <w:lang w:val="ro-RO" w:eastAsia="ro-RO"/>
        </w:rPr>
        <w:tab/>
        <w:t>contract –</w:t>
      </w:r>
      <w:r w:rsidR="00B71E00">
        <w:rPr>
          <w:rFonts w:ascii="Times New Roman" w:hAnsi="Times New Roman" w:cs="Arial"/>
          <w:sz w:val="24"/>
          <w:szCs w:val="24"/>
          <w:lang w:val="ro-RO" w:eastAsia="ro-RO"/>
        </w:rPr>
        <w:t xml:space="preserve"> </w:t>
      </w:r>
      <w:r w:rsidRPr="009C66A6">
        <w:rPr>
          <w:rFonts w:ascii="Times New Roman" w:hAnsi="Times New Roman" w:cs="Arial"/>
          <w:sz w:val="24"/>
          <w:szCs w:val="24"/>
          <w:lang w:val="ro-RO" w:eastAsia="ro-RO"/>
        </w:rPr>
        <w:t xml:space="preserve">prezentul contract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toate anexele sale;</w:t>
      </w:r>
    </w:p>
    <w:p w14:paraId="340C4BB9" w14:textId="772F1BC6"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b.</w:t>
      </w:r>
      <w:r w:rsidRPr="009C66A6">
        <w:rPr>
          <w:rFonts w:ascii="Times New Roman" w:hAnsi="Times New Roman" w:cs="Arial"/>
          <w:sz w:val="24"/>
          <w:szCs w:val="24"/>
          <w:lang w:val="ro-RO" w:eastAsia="ro-RO"/>
        </w:rPr>
        <w:tab/>
        <w:t xml:space="preserve">achizitor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 xml:space="preserve">i furnizor </w:t>
      </w:r>
      <w:r w:rsidR="00B71E00">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păr</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ile contractante, a</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a cum sunt acestea numite în prezentul contract;</w:t>
      </w:r>
    </w:p>
    <w:p w14:paraId="56C1B6C5" w14:textId="5F294AE8"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c.</w:t>
      </w:r>
      <w:r w:rsidRPr="009C66A6">
        <w:rPr>
          <w:rFonts w:ascii="Times New Roman" w:hAnsi="Times New Roman" w:cs="Arial"/>
          <w:sz w:val="24"/>
          <w:szCs w:val="24"/>
          <w:lang w:val="ro-RO" w:eastAsia="ro-RO"/>
        </w:rPr>
        <w:tab/>
        <w:t>pre</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 xml:space="preserve">ul contractului </w:t>
      </w:r>
      <w:r w:rsidR="00B71E00">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pre</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 xml:space="preserve">ul plătibil furnizorului de către achizitor, în baza contractului, pentru îndeplinirea integrală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corespunzătoare a tuturor obliga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iilor asumate prin contract;</w:t>
      </w:r>
    </w:p>
    <w:p w14:paraId="608D971B" w14:textId="1329123F"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d.</w:t>
      </w:r>
      <w:r w:rsidRPr="009C66A6">
        <w:rPr>
          <w:rFonts w:ascii="Times New Roman" w:hAnsi="Times New Roman" w:cs="Arial"/>
          <w:sz w:val="24"/>
          <w:szCs w:val="24"/>
          <w:lang w:val="ro-RO" w:eastAsia="ro-RO"/>
        </w:rPr>
        <w:tab/>
        <w:t xml:space="preserve">produse </w:t>
      </w:r>
      <w:r w:rsidR="00B71E00">
        <w:rPr>
          <w:rFonts w:ascii="Times New Roman" w:hAnsi="Times New Roman" w:cs="Arial"/>
          <w:sz w:val="24"/>
          <w:szCs w:val="24"/>
          <w:lang w:val="ro-RO" w:eastAsia="ro-RO"/>
        </w:rPr>
        <w:t>–</w:t>
      </w:r>
      <w:r w:rsidR="00381CB4">
        <w:rPr>
          <w:rFonts w:ascii="Times New Roman" w:hAnsi="Times New Roman" w:cs="Arial"/>
          <w:sz w:val="24"/>
          <w:szCs w:val="24"/>
          <w:lang w:val="ro-RO" w:eastAsia="ro-RO"/>
        </w:rPr>
        <w:t xml:space="preserve"> </w:t>
      </w:r>
      <w:r w:rsidRPr="009C66A6">
        <w:rPr>
          <w:rFonts w:ascii="Times New Roman" w:hAnsi="Times New Roman" w:cs="Arial"/>
          <w:sz w:val="24"/>
          <w:szCs w:val="24"/>
          <w:lang w:val="ro-RO" w:eastAsia="ro-RO"/>
        </w:rPr>
        <w:t xml:space="preserve">bunuri </w:t>
      </w:r>
      <w:r w:rsidR="00962D1B">
        <w:rPr>
          <w:rFonts w:ascii="Times New Roman" w:hAnsi="Times New Roman" w:cs="Arial"/>
          <w:sz w:val="24"/>
          <w:szCs w:val="24"/>
          <w:lang w:val="ro-RO" w:eastAsia="ro-RO"/>
        </w:rPr>
        <w:t>specificate în</w:t>
      </w:r>
      <w:r w:rsidRPr="009C66A6">
        <w:rPr>
          <w:rFonts w:ascii="Times New Roman" w:hAnsi="Times New Roman" w:cs="Arial"/>
          <w:sz w:val="24"/>
          <w:szCs w:val="24"/>
          <w:lang w:val="ro-RO" w:eastAsia="ro-RO"/>
        </w:rPr>
        <w:t xml:space="preserve"> prezentul contract, pe care furnizorul se oblig</w:t>
      </w:r>
      <w:r w:rsidR="00962D1B">
        <w:rPr>
          <w:rFonts w:ascii="Times New Roman" w:hAnsi="Times New Roman" w:cs="Arial"/>
          <w:sz w:val="24"/>
          <w:szCs w:val="24"/>
          <w:lang w:val="ro-RO" w:eastAsia="ro-RO"/>
        </w:rPr>
        <w:t xml:space="preserve">ă </w:t>
      </w:r>
      <w:r w:rsidRPr="009C66A6">
        <w:rPr>
          <w:rFonts w:ascii="Times New Roman" w:hAnsi="Times New Roman" w:cs="Arial"/>
          <w:sz w:val="24"/>
          <w:szCs w:val="24"/>
          <w:lang w:val="ro-RO" w:eastAsia="ro-RO"/>
        </w:rPr>
        <w:t>să le furnizeze achizitorului;</w:t>
      </w:r>
    </w:p>
    <w:p w14:paraId="32EAC418" w14:textId="0840495D"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sidRPr="009C66A6">
        <w:rPr>
          <w:rFonts w:ascii="Times New Roman" w:hAnsi="Times New Roman" w:cs="Arial"/>
          <w:sz w:val="24"/>
          <w:szCs w:val="24"/>
          <w:lang w:val="ro-RO" w:eastAsia="ro-RO"/>
        </w:rPr>
        <w:t>e.</w:t>
      </w:r>
      <w:r w:rsidRPr="009C66A6">
        <w:rPr>
          <w:rFonts w:ascii="Times New Roman" w:hAnsi="Times New Roman" w:cs="Arial"/>
          <w:sz w:val="24"/>
          <w:szCs w:val="24"/>
          <w:lang w:val="ro-RO" w:eastAsia="ro-RO"/>
        </w:rPr>
        <w:tab/>
        <w:t xml:space="preserve">servicii </w:t>
      </w:r>
      <w:r w:rsidR="00B71E00">
        <w:rPr>
          <w:rFonts w:ascii="Times New Roman" w:hAnsi="Times New Roman" w:cs="Arial"/>
          <w:sz w:val="24"/>
          <w:szCs w:val="24"/>
          <w:lang w:val="ro-RO" w:eastAsia="ro-RO"/>
        </w:rPr>
        <w:t>–</w:t>
      </w:r>
      <w:r w:rsidRPr="009C66A6">
        <w:rPr>
          <w:rFonts w:ascii="Times New Roman" w:hAnsi="Times New Roman" w:cs="Arial"/>
          <w:sz w:val="24"/>
          <w:szCs w:val="24"/>
          <w:lang w:val="ro-RO" w:eastAsia="ro-RO"/>
        </w:rPr>
        <w:t xml:space="preserve"> servicii aferente livrării produselor, respectiv activită</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 xml:space="preserve">ile legate de furnizarea produselor, cum ar fi transportul, asigurarea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orice alte asemenea obliga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ii care revin furnizorului prin contract;</w:t>
      </w:r>
    </w:p>
    <w:p w14:paraId="6AE1642E" w14:textId="50EF7184" w:rsidR="009C66A6" w:rsidRPr="009C66A6" w:rsidRDefault="00962D1B" w:rsidP="00082DC8">
      <w:pPr>
        <w:tabs>
          <w:tab w:val="left" w:pos="284"/>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f</w:t>
      </w:r>
      <w:r w:rsidR="009C66A6" w:rsidRPr="009C66A6">
        <w:rPr>
          <w:rFonts w:ascii="Times New Roman" w:hAnsi="Times New Roman" w:cs="Arial"/>
          <w:sz w:val="24"/>
          <w:szCs w:val="24"/>
          <w:lang w:val="ro-RO" w:eastAsia="ro-RO"/>
        </w:rPr>
        <w:t>.</w:t>
      </w:r>
      <w:r w:rsidR="009C66A6" w:rsidRPr="009C66A6">
        <w:rPr>
          <w:rFonts w:ascii="Times New Roman" w:hAnsi="Times New Roman" w:cs="Arial"/>
          <w:sz w:val="24"/>
          <w:szCs w:val="24"/>
          <w:lang w:val="ro-RO" w:eastAsia="ro-RO"/>
        </w:rPr>
        <w:tab/>
        <w:t>destina</w:t>
      </w:r>
      <w:r w:rsidR="00B71E00">
        <w:rPr>
          <w:rFonts w:ascii="Times New Roman" w:hAnsi="Times New Roman" w:cs="Arial"/>
          <w:sz w:val="24"/>
          <w:szCs w:val="24"/>
          <w:lang w:val="ro-RO" w:eastAsia="ro-RO"/>
        </w:rPr>
        <w:t>ț</w:t>
      </w:r>
      <w:r w:rsidR="009C66A6" w:rsidRPr="009C66A6">
        <w:rPr>
          <w:rFonts w:ascii="Times New Roman" w:hAnsi="Times New Roman" w:cs="Arial"/>
          <w:sz w:val="24"/>
          <w:szCs w:val="24"/>
          <w:lang w:val="ro-RO" w:eastAsia="ro-RO"/>
        </w:rPr>
        <w:t xml:space="preserve">ie finală </w:t>
      </w:r>
      <w:r w:rsidR="00B71E00">
        <w:rPr>
          <w:rFonts w:ascii="Times New Roman" w:hAnsi="Times New Roman" w:cs="Arial"/>
          <w:sz w:val="24"/>
          <w:szCs w:val="24"/>
          <w:lang w:val="ro-RO" w:eastAsia="ro-RO"/>
        </w:rPr>
        <w:t>–</w:t>
      </w:r>
      <w:r w:rsidR="009C66A6" w:rsidRPr="009C66A6">
        <w:rPr>
          <w:rFonts w:ascii="Times New Roman" w:hAnsi="Times New Roman" w:cs="Arial"/>
          <w:sz w:val="24"/>
          <w:szCs w:val="24"/>
          <w:lang w:val="ro-RO" w:eastAsia="ro-RO"/>
        </w:rPr>
        <w:t xml:space="preserve"> locul unde furnizorul are obliga</w:t>
      </w:r>
      <w:r w:rsidR="00B71E00">
        <w:rPr>
          <w:rFonts w:ascii="Times New Roman" w:hAnsi="Times New Roman" w:cs="Arial"/>
          <w:sz w:val="24"/>
          <w:szCs w:val="24"/>
          <w:lang w:val="ro-RO" w:eastAsia="ro-RO"/>
        </w:rPr>
        <w:t>ț</w:t>
      </w:r>
      <w:r w:rsidR="009C66A6" w:rsidRPr="009C66A6">
        <w:rPr>
          <w:rFonts w:ascii="Times New Roman" w:hAnsi="Times New Roman" w:cs="Arial"/>
          <w:sz w:val="24"/>
          <w:szCs w:val="24"/>
          <w:lang w:val="ro-RO" w:eastAsia="ro-RO"/>
        </w:rPr>
        <w:t>ia de a furniza produsele;</w:t>
      </w:r>
    </w:p>
    <w:p w14:paraId="6DA78624" w14:textId="72F329E7" w:rsidR="009C66A6" w:rsidRPr="009C66A6" w:rsidRDefault="00962D1B" w:rsidP="00082DC8">
      <w:pPr>
        <w:tabs>
          <w:tab w:val="left" w:pos="284"/>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g</w:t>
      </w:r>
      <w:r w:rsidR="009C66A6" w:rsidRPr="009C66A6">
        <w:rPr>
          <w:rFonts w:ascii="Times New Roman" w:hAnsi="Times New Roman" w:cs="Arial"/>
          <w:sz w:val="24"/>
          <w:szCs w:val="24"/>
          <w:lang w:val="ro-RO" w:eastAsia="ro-RO"/>
        </w:rPr>
        <w:t>.</w:t>
      </w:r>
      <w:r w:rsidR="009C66A6" w:rsidRPr="009C66A6">
        <w:rPr>
          <w:rFonts w:ascii="Times New Roman" w:hAnsi="Times New Roman" w:cs="Arial"/>
          <w:sz w:val="24"/>
          <w:szCs w:val="24"/>
          <w:lang w:val="ro-RO" w:eastAsia="ro-RO"/>
        </w:rPr>
        <w:tab/>
        <w:t>for</w:t>
      </w:r>
      <w:r w:rsidR="00B71E00">
        <w:rPr>
          <w:rFonts w:ascii="Times New Roman" w:hAnsi="Times New Roman" w:cs="Arial"/>
          <w:sz w:val="24"/>
          <w:szCs w:val="24"/>
          <w:lang w:val="ro-RO" w:eastAsia="ro-RO"/>
        </w:rPr>
        <w:t>ț</w:t>
      </w:r>
      <w:r w:rsidR="009C66A6" w:rsidRPr="009C66A6">
        <w:rPr>
          <w:rFonts w:ascii="Times New Roman" w:hAnsi="Times New Roman" w:cs="Arial"/>
          <w:sz w:val="24"/>
          <w:szCs w:val="24"/>
          <w:lang w:val="ro-RO" w:eastAsia="ro-RO"/>
        </w:rPr>
        <w:t xml:space="preserve">a majoră </w:t>
      </w:r>
      <w:r w:rsidR="00B71E00">
        <w:rPr>
          <w:rFonts w:ascii="Times New Roman" w:hAnsi="Times New Roman" w:cs="Arial"/>
          <w:sz w:val="24"/>
          <w:szCs w:val="24"/>
          <w:lang w:val="ro-RO" w:eastAsia="ro-RO"/>
        </w:rPr>
        <w:t>–</w:t>
      </w:r>
      <w:r w:rsidR="009C66A6" w:rsidRPr="009C66A6">
        <w:rPr>
          <w:rFonts w:ascii="Times New Roman" w:hAnsi="Times New Roman" w:cs="Arial"/>
          <w:sz w:val="24"/>
          <w:szCs w:val="24"/>
          <w:lang w:val="ro-RO" w:eastAsia="ro-RO"/>
        </w:rPr>
        <w:t xml:space="preserve"> reprezintă o împrejurare de origine externă, cu caracter extraordinar, absolut imprevizibilă </w:t>
      </w:r>
      <w:r w:rsidR="00B71E00">
        <w:rPr>
          <w:rFonts w:ascii="Times New Roman" w:hAnsi="Times New Roman" w:cs="Arial"/>
          <w:sz w:val="24"/>
          <w:szCs w:val="24"/>
          <w:lang w:val="ro-RO" w:eastAsia="ro-RO"/>
        </w:rPr>
        <w:t>ș</w:t>
      </w:r>
      <w:r w:rsidR="009C66A6" w:rsidRPr="009C66A6">
        <w:rPr>
          <w:rFonts w:ascii="Times New Roman" w:hAnsi="Times New Roman" w:cs="Arial"/>
          <w:sz w:val="24"/>
          <w:szCs w:val="24"/>
          <w:lang w:val="ro-RO" w:eastAsia="ro-RO"/>
        </w:rPr>
        <w:t>i inevitabilă, care se află în afara controlului oricărei păr</w:t>
      </w:r>
      <w:r w:rsidR="00B71E00">
        <w:rPr>
          <w:rFonts w:ascii="Times New Roman" w:hAnsi="Times New Roman" w:cs="Arial"/>
          <w:sz w:val="24"/>
          <w:szCs w:val="24"/>
          <w:lang w:val="ro-RO" w:eastAsia="ro-RO"/>
        </w:rPr>
        <w:t>ț</w:t>
      </w:r>
      <w:r w:rsidR="009C66A6" w:rsidRPr="009C66A6">
        <w:rPr>
          <w:rFonts w:ascii="Times New Roman" w:hAnsi="Times New Roman" w:cs="Arial"/>
          <w:sz w:val="24"/>
          <w:szCs w:val="24"/>
          <w:lang w:val="ro-RO" w:eastAsia="ro-RO"/>
        </w:rPr>
        <w:t>i, care nu se datorează gre</w:t>
      </w:r>
      <w:r w:rsidR="00B71E00">
        <w:rPr>
          <w:rFonts w:ascii="Times New Roman" w:hAnsi="Times New Roman" w:cs="Arial"/>
          <w:sz w:val="24"/>
          <w:szCs w:val="24"/>
          <w:lang w:val="ro-RO" w:eastAsia="ro-RO"/>
        </w:rPr>
        <w:t>ș</w:t>
      </w:r>
      <w:r w:rsidR="009C66A6" w:rsidRPr="009C66A6">
        <w:rPr>
          <w:rFonts w:ascii="Times New Roman" w:hAnsi="Times New Roman" w:cs="Arial"/>
          <w:sz w:val="24"/>
          <w:szCs w:val="24"/>
          <w:lang w:val="ro-RO" w:eastAsia="ro-RO"/>
        </w:rPr>
        <w:t xml:space="preserve">elii sau vinei acestora, </w:t>
      </w:r>
      <w:r w:rsidR="00B71E00">
        <w:rPr>
          <w:rFonts w:ascii="Times New Roman" w:hAnsi="Times New Roman" w:cs="Arial"/>
          <w:sz w:val="24"/>
          <w:szCs w:val="24"/>
          <w:lang w:val="ro-RO" w:eastAsia="ro-RO"/>
        </w:rPr>
        <w:t>ș</w:t>
      </w:r>
      <w:r w:rsidR="009C66A6" w:rsidRPr="009C66A6">
        <w:rPr>
          <w:rFonts w:ascii="Times New Roman" w:hAnsi="Times New Roman" w:cs="Arial"/>
          <w:sz w:val="24"/>
          <w:szCs w:val="24"/>
          <w:lang w:val="ro-RO" w:eastAsia="ro-RO"/>
        </w:rPr>
        <w:t xml:space="preserve">i care face imposibilă executarea </w:t>
      </w:r>
      <w:r w:rsidR="00B71E00">
        <w:rPr>
          <w:rFonts w:ascii="Times New Roman" w:hAnsi="Times New Roman" w:cs="Arial"/>
          <w:sz w:val="24"/>
          <w:szCs w:val="24"/>
          <w:lang w:val="ro-RO" w:eastAsia="ro-RO"/>
        </w:rPr>
        <w:t>ș</w:t>
      </w:r>
      <w:r w:rsidR="009C66A6" w:rsidRPr="009C66A6">
        <w:rPr>
          <w:rFonts w:ascii="Times New Roman" w:hAnsi="Times New Roman" w:cs="Arial"/>
          <w:sz w:val="24"/>
          <w:szCs w:val="24"/>
          <w:lang w:val="ro-RO" w:eastAsia="ro-RO"/>
        </w:rPr>
        <w:t>i,</w:t>
      </w:r>
      <w:r w:rsidR="009C66A6">
        <w:rPr>
          <w:rFonts w:ascii="Times New Roman" w:hAnsi="Times New Roman" w:cs="Arial"/>
          <w:sz w:val="24"/>
          <w:szCs w:val="24"/>
          <w:lang w:val="ro-RO" w:eastAsia="ro-RO"/>
        </w:rPr>
        <w:t xml:space="preserve"> </w:t>
      </w:r>
      <w:r w:rsidR="009C66A6" w:rsidRPr="009C66A6">
        <w:rPr>
          <w:rFonts w:ascii="Times New Roman" w:hAnsi="Times New Roman" w:cs="Arial"/>
          <w:sz w:val="24"/>
          <w:szCs w:val="24"/>
          <w:lang w:val="ro-RO" w:eastAsia="ro-RO"/>
        </w:rPr>
        <w:t>respectiv, îndeplinirea contractului; sunt considerate asemenea evenimente: războaie, revolu</w:t>
      </w:r>
      <w:r w:rsidR="00B71E00">
        <w:rPr>
          <w:rFonts w:ascii="Times New Roman" w:hAnsi="Times New Roman" w:cs="Arial"/>
          <w:sz w:val="24"/>
          <w:szCs w:val="24"/>
          <w:lang w:val="ro-RO" w:eastAsia="ro-RO"/>
        </w:rPr>
        <w:t>ț</w:t>
      </w:r>
      <w:r w:rsidR="009C66A6" w:rsidRPr="009C66A6">
        <w:rPr>
          <w:rFonts w:ascii="Times New Roman" w:hAnsi="Times New Roman" w:cs="Arial"/>
          <w:sz w:val="24"/>
          <w:szCs w:val="24"/>
          <w:lang w:val="ro-RO" w:eastAsia="ro-RO"/>
        </w:rPr>
        <w:t>ii, incendii, inunda</w:t>
      </w:r>
      <w:r w:rsidR="00B71E00">
        <w:rPr>
          <w:rFonts w:ascii="Times New Roman" w:hAnsi="Times New Roman" w:cs="Arial"/>
          <w:sz w:val="24"/>
          <w:szCs w:val="24"/>
          <w:lang w:val="ro-RO" w:eastAsia="ro-RO"/>
        </w:rPr>
        <w:t>ț</w:t>
      </w:r>
      <w:r w:rsidR="009C66A6" w:rsidRPr="009C66A6">
        <w:rPr>
          <w:rFonts w:ascii="Times New Roman" w:hAnsi="Times New Roman" w:cs="Arial"/>
          <w:sz w:val="24"/>
          <w:szCs w:val="24"/>
          <w:lang w:val="ro-RO" w:eastAsia="ro-RO"/>
        </w:rPr>
        <w:t>ii sau orice alte catastrofe naturale, restric</w:t>
      </w:r>
      <w:r w:rsidR="00B71E00">
        <w:rPr>
          <w:rFonts w:ascii="Times New Roman" w:hAnsi="Times New Roman" w:cs="Arial"/>
          <w:sz w:val="24"/>
          <w:szCs w:val="24"/>
          <w:lang w:val="ro-RO" w:eastAsia="ro-RO"/>
        </w:rPr>
        <w:t>ț</w:t>
      </w:r>
      <w:r w:rsidR="009C66A6" w:rsidRPr="009C66A6">
        <w:rPr>
          <w:rFonts w:ascii="Times New Roman" w:hAnsi="Times New Roman" w:cs="Arial"/>
          <w:sz w:val="24"/>
          <w:szCs w:val="24"/>
          <w:lang w:val="ro-RO" w:eastAsia="ro-RO"/>
        </w:rPr>
        <w:t>ii apărute ca urmare a unei carantine, embargou, enumerarea nefiind exhaustivă, ci enun</w:t>
      </w:r>
      <w:r w:rsidR="00B71E00">
        <w:rPr>
          <w:rFonts w:ascii="Times New Roman" w:hAnsi="Times New Roman" w:cs="Arial"/>
          <w:sz w:val="24"/>
          <w:szCs w:val="24"/>
          <w:lang w:val="ro-RO" w:eastAsia="ro-RO"/>
        </w:rPr>
        <w:t>ț</w:t>
      </w:r>
      <w:r w:rsidR="009C66A6" w:rsidRPr="009C66A6">
        <w:rPr>
          <w:rFonts w:ascii="Times New Roman" w:hAnsi="Times New Roman" w:cs="Arial"/>
          <w:sz w:val="24"/>
          <w:szCs w:val="24"/>
          <w:lang w:val="ro-RO" w:eastAsia="ro-RO"/>
        </w:rPr>
        <w:t>iativă. Nu este considerat for</w:t>
      </w:r>
      <w:r w:rsidR="00B71E00">
        <w:rPr>
          <w:rFonts w:ascii="Times New Roman" w:hAnsi="Times New Roman" w:cs="Arial"/>
          <w:sz w:val="24"/>
          <w:szCs w:val="24"/>
          <w:lang w:val="ro-RO" w:eastAsia="ro-RO"/>
        </w:rPr>
        <w:t>ț</w:t>
      </w:r>
      <w:r w:rsidR="009C66A6" w:rsidRPr="009C66A6">
        <w:rPr>
          <w:rFonts w:ascii="Times New Roman" w:hAnsi="Times New Roman" w:cs="Arial"/>
          <w:sz w:val="24"/>
          <w:szCs w:val="24"/>
          <w:lang w:val="ro-RO" w:eastAsia="ro-RO"/>
        </w:rPr>
        <w:t>ă majoră un eveniment asemenea celor de mai sus care, fără a crea o imposibilitate de executare, face extrem de costisitoare executarea obliga</w:t>
      </w:r>
      <w:r w:rsidR="00B71E00">
        <w:rPr>
          <w:rFonts w:ascii="Times New Roman" w:hAnsi="Times New Roman" w:cs="Arial"/>
          <w:sz w:val="24"/>
          <w:szCs w:val="24"/>
          <w:lang w:val="ro-RO" w:eastAsia="ro-RO"/>
        </w:rPr>
        <w:t>ț</w:t>
      </w:r>
      <w:r w:rsidR="009C66A6" w:rsidRPr="009C66A6">
        <w:rPr>
          <w:rFonts w:ascii="Times New Roman" w:hAnsi="Times New Roman" w:cs="Arial"/>
          <w:sz w:val="24"/>
          <w:szCs w:val="24"/>
          <w:lang w:val="ro-RO" w:eastAsia="ro-RO"/>
        </w:rPr>
        <w:t>iilor uneia din păr</w:t>
      </w:r>
      <w:r w:rsidR="00B71E00">
        <w:rPr>
          <w:rFonts w:ascii="Times New Roman" w:hAnsi="Times New Roman" w:cs="Arial"/>
          <w:sz w:val="24"/>
          <w:szCs w:val="24"/>
          <w:lang w:val="ro-RO" w:eastAsia="ro-RO"/>
        </w:rPr>
        <w:t>ț</w:t>
      </w:r>
      <w:r w:rsidR="009C66A6" w:rsidRPr="009C66A6">
        <w:rPr>
          <w:rFonts w:ascii="Times New Roman" w:hAnsi="Times New Roman" w:cs="Arial"/>
          <w:sz w:val="24"/>
          <w:szCs w:val="24"/>
          <w:lang w:val="ro-RO" w:eastAsia="ro-RO"/>
        </w:rPr>
        <w:t>i;</w:t>
      </w:r>
    </w:p>
    <w:p w14:paraId="4ED1F9A8" w14:textId="672ACECD" w:rsidR="009C66A6" w:rsidRPr="009C66A6" w:rsidRDefault="00962D1B" w:rsidP="00082DC8">
      <w:pPr>
        <w:tabs>
          <w:tab w:val="left" w:pos="284"/>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h</w:t>
      </w:r>
      <w:r w:rsidR="009C66A6" w:rsidRPr="009C66A6">
        <w:rPr>
          <w:rFonts w:ascii="Times New Roman" w:hAnsi="Times New Roman" w:cs="Arial"/>
          <w:sz w:val="24"/>
          <w:szCs w:val="24"/>
          <w:lang w:val="ro-RO" w:eastAsia="ro-RO"/>
        </w:rPr>
        <w:t>.</w:t>
      </w:r>
      <w:r w:rsidR="009C66A6" w:rsidRPr="009C66A6">
        <w:rPr>
          <w:rFonts w:ascii="Times New Roman" w:hAnsi="Times New Roman" w:cs="Arial"/>
          <w:sz w:val="24"/>
          <w:szCs w:val="24"/>
          <w:lang w:val="ro-RO" w:eastAsia="ro-RO"/>
        </w:rPr>
        <w:tab/>
        <w:t xml:space="preserve">zi </w:t>
      </w:r>
      <w:r w:rsidR="00B71E00">
        <w:rPr>
          <w:rFonts w:ascii="Times New Roman" w:hAnsi="Times New Roman" w:cs="Arial"/>
          <w:sz w:val="24"/>
          <w:szCs w:val="24"/>
          <w:lang w:val="ro-RO" w:eastAsia="ro-RO"/>
        </w:rPr>
        <w:t>–</w:t>
      </w:r>
      <w:r w:rsidR="009C66A6" w:rsidRPr="009C66A6">
        <w:rPr>
          <w:rFonts w:ascii="Times New Roman" w:hAnsi="Times New Roman" w:cs="Arial"/>
          <w:sz w:val="24"/>
          <w:szCs w:val="24"/>
          <w:lang w:val="ro-RO" w:eastAsia="ro-RO"/>
        </w:rPr>
        <w:t xml:space="preserve"> zi calendaristică;</w:t>
      </w:r>
    </w:p>
    <w:p w14:paraId="77915439" w14:textId="4158738F" w:rsidR="009C66A6" w:rsidRDefault="00962D1B" w:rsidP="00082DC8">
      <w:pPr>
        <w:tabs>
          <w:tab w:val="left" w:pos="284"/>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i</w:t>
      </w:r>
      <w:r w:rsidR="009C66A6" w:rsidRPr="009C66A6">
        <w:rPr>
          <w:rFonts w:ascii="Times New Roman" w:hAnsi="Times New Roman" w:cs="Arial"/>
          <w:sz w:val="24"/>
          <w:szCs w:val="24"/>
          <w:lang w:val="ro-RO" w:eastAsia="ro-RO"/>
        </w:rPr>
        <w:t>.</w:t>
      </w:r>
      <w:r w:rsidR="009C66A6" w:rsidRPr="009C66A6">
        <w:rPr>
          <w:rFonts w:ascii="Times New Roman" w:hAnsi="Times New Roman" w:cs="Arial"/>
          <w:sz w:val="24"/>
          <w:szCs w:val="24"/>
          <w:lang w:val="ro-RO" w:eastAsia="ro-RO"/>
        </w:rPr>
        <w:tab/>
        <w:t xml:space="preserve">an </w:t>
      </w:r>
      <w:r w:rsidR="00B71E00">
        <w:rPr>
          <w:rFonts w:ascii="Times New Roman" w:hAnsi="Times New Roman" w:cs="Arial"/>
          <w:sz w:val="24"/>
          <w:szCs w:val="24"/>
          <w:lang w:val="ro-RO" w:eastAsia="ro-RO"/>
        </w:rPr>
        <w:t>–</w:t>
      </w:r>
      <w:r w:rsidR="009C66A6" w:rsidRPr="009C66A6">
        <w:rPr>
          <w:rFonts w:ascii="Times New Roman" w:hAnsi="Times New Roman" w:cs="Arial"/>
          <w:sz w:val="24"/>
          <w:szCs w:val="24"/>
          <w:lang w:val="ro-RO" w:eastAsia="ro-RO"/>
        </w:rPr>
        <w:t xml:space="preserve"> 365 de zile.</w:t>
      </w:r>
    </w:p>
    <w:p w14:paraId="3B66684E" w14:textId="4950AB12" w:rsidR="00B12C80" w:rsidRDefault="00B12C80" w:rsidP="00082DC8">
      <w:pPr>
        <w:tabs>
          <w:tab w:val="left" w:pos="284"/>
        </w:tabs>
        <w:spacing w:after="0" w:line="276" w:lineRule="auto"/>
        <w:ind w:left="1"/>
        <w:jc w:val="both"/>
        <w:rPr>
          <w:rFonts w:ascii="Times New Roman" w:hAnsi="Times New Roman" w:cs="Arial"/>
          <w:sz w:val="24"/>
          <w:szCs w:val="24"/>
          <w:lang w:val="ro-RO" w:eastAsia="ro-RO"/>
        </w:rPr>
      </w:pPr>
    </w:p>
    <w:p w14:paraId="3C8441FC" w14:textId="77777777" w:rsidR="009C66A6" w:rsidRPr="009C66A6" w:rsidRDefault="009C66A6" w:rsidP="00082DC8">
      <w:pPr>
        <w:tabs>
          <w:tab w:val="left" w:pos="426"/>
        </w:tabs>
        <w:spacing w:after="0" w:line="276" w:lineRule="auto"/>
        <w:ind w:left="1"/>
        <w:jc w:val="both"/>
        <w:rPr>
          <w:rFonts w:ascii="Times New Roman" w:hAnsi="Times New Roman" w:cs="Arial"/>
          <w:b/>
          <w:bCs/>
          <w:sz w:val="24"/>
          <w:szCs w:val="24"/>
          <w:lang w:val="ro-RO" w:eastAsia="ro-RO"/>
        </w:rPr>
      </w:pPr>
      <w:r w:rsidRPr="009C66A6">
        <w:rPr>
          <w:rFonts w:ascii="Times New Roman" w:hAnsi="Times New Roman" w:cs="Arial"/>
          <w:b/>
          <w:bCs/>
          <w:sz w:val="24"/>
          <w:szCs w:val="24"/>
          <w:lang w:val="ro-RO" w:eastAsia="ro-RO"/>
        </w:rPr>
        <w:t>III.</w:t>
      </w:r>
      <w:r w:rsidRPr="009C66A6">
        <w:rPr>
          <w:rFonts w:ascii="Times New Roman" w:hAnsi="Times New Roman" w:cs="Arial"/>
          <w:b/>
          <w:bCs/>
          <w:sz w:val="24"/>
          <w:szCs w:val="24"/>
          <w:lang w:val="ro-RO" w:eastAsia="ro-RO"/>
        </w:rPr>
        <w:tab/>
        <w:t>Interpretare</w:t>
      </w:r>
    </w:p>
    <w:p w14:paraId="38E4337E" w14:textId="70FF06D7" w:rsidR="009C66A6" w:rsidRPr="009C66A6" w:rsidRDefault="009C66A6" w:rsidP="00082DC8">
      <w:pPr>
        <w:tabs>
          <w:tab w:val="left" w:pos="284"/>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 xml:space="preserve">3.1. </w:t>
      </w:r>
      <w:r w:rsidRPr="009C66A6">
        <w:rPr>
          <w:rFonts w:ascii="Times New Roman" w:hAnsi="Times New Roman" w:cs="Arial"/>
          <w:sz w:val="24"/>
          <w:szCs w:val="24"/>
          <w:lang w:val="ro-RO" w:eastAsia="ro-RO"/>
        </w:rPr>
        <w:t>În prezentul contract, cu excep</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 xml:space="preserve">ia unei prevederi contrare, cuvintele la forma singular vor include forma de plural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viceversa, acolo unde acest lucru este permis de context.</w:t>
      </w:r>
    </w:p>
    <w:p w14:paraId="51BAEE3D" w14:textId="1D0195C5" w:rsidR="009C66A6" w:rsidRDefault="009C66A6"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3.</w:t>
      </w:r>
      <w:r w:rsidRPr="009C66A6">
        <w:rPr>
          <w:rFonts w:ascii="Times New Roman" w:hAnsi="Times New Roman" w:cs="Arial"/>
          <w:sz w:val="24"/>
          <w:szCs w:val="24"/>
          <w:lang w:val="ro-RO" w:eastAsia="ro-RO"/>
        </w:rPr>
        <w:t>2.</w:t>
      </w:r>
      <w:r w:rsidRPr="009C66A6">
        <w:rPr>
          <w:rFonts w:ascii="Times New Roman" w:hAnsi="Times New Roman" w:cs="Arial"/>
          <w:sz w:val="24"/>
          <w:szCs w:val="24"/>
          <w:lang w:val="ro-RO" w:eastAsia="ro-RO"/>
        </w:rPr>
        <w:tab/>
        <w:t>Termenul “zi” sau “zile” sau orice referire la zile reprezintă zile calendaristice dacă nu se specifică în mod diferit.</w:t>
      </w:r>
    </w:p>
    <w:p w14:paraId="60DB7A1C" w14:textId="5EE87251" w:rsidR="009C66A6" w:rsidRDefault="009C66A6" w:rsidP="00082DC8">
      <w:pPr>
        <w:tabs>
          <w:tab w:val="left" w:pos="426"/>
        </w:tabs>
        <w:spacing w:after="0" w:line="276" w:lineRule="auto"/>
        <w:ind w:left="1"/>
        <w:jc w:val="both"/>
        <w:rPr>
          <w:rFonts w:ascii="Times New Roman" w:hAnsi="Times New Roman" w:cs="Arial"/>
          <w:sz w:val="24"/>
          <w:szCs w:val="24"/>
          <w:lang w:val="ro-RO" w:eastAsia="ro-RO"/>
        </w:rPr>
      </w:pPr>
    </w:p>
    <w:p w14:paraId="4ECD47C3" w14:textId="77777777" w:rsidR="009C66A6" w:rsidRPr="009C66A6" w:rsidRDefault="009C66A6" w:rsidP="00082DC8">
      <w:pPr>
        <w:tabs>
          <w:tab w:val="left" w:pos="426"/>
        </w:tabs>
        <w:spacing w:after="0" w:line="276" w:lineRule="auto"/>
        <w:ind w:left="1"/>
        <w:jc w:val="both"/>
        <w:rPr>
          <w:rFonts w:ascii="Times New Roman" w:hAnsi="Times New Roman" w:cs="Arial"/>
          <w:b/>
          <w:bCs/>
          <w:sz w:val="24"/>
          <w:szCs w:val="24"/>
          <w:lang w:val="ro-RO" w:eastAsia="ro-RO"/>
        </w:rPr>
      </w:pPr>
      <w:r w:rsidRPr="009C66A6">
        <w:rPr>
          <w:rFonts w:ascii="Times New Roman" w:hAnsi="Times New Roman" w:cs="Arial"/>
          <w:b/>
          <w:bCs/>
          <w:sz w:val="24"/>
          <w:szCs w:val="24"/>
          <w:lang w:val="ro-RO" w:eastAsia="ro-RO"/>
        </w:rPr>
        <w:t>IV.</w:t>
      </w:r>
      <w:r w:rsidRPr="009C66A6">
        <w:rPr>
          <w:rFonts w:ascii="Times New Roman" w:hAnsi="Times New Roman" w:cs="Arial"/>
          <w:b/>
          <w:bCs/>
          <w:sz w:val="24"/>
          <w:szCs w:val="24"/>
          <w:lang w:val="ro-RO" w:eastAsia="ro-RO"/>
        </w:rPr>
        <w:tab/>
        <w:t>OBIECTUL CONTRACTULUI</w:t>
      </w:r>
    </w:p>
    <w:p w14:paraId="7DCFF107" w14:textId="7C32B91E" w:rsidR="005733EB" w:rsidRDefault="009C66A6"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4.</w:t>
      </w:r>
      <w:r w:rsidRPr="009C66A6">
        <w:rPr>
          <w:rFonts w:ascii="Times New Roman" w:hAnsi="Times New Roman" w:cs="Arial"/>
          <w:sz w:val="24"/>
          <w:szCs w:val="24"/>
          <w:lang w:val="ro-RO" w:eastAsia="ro-RO"/>
        </w:rPr>
        <w:t>1.</w:t>
      </w:r>
      <w:r w:rsidRPr="009C66A6">
        <w:rPr>
          <w:rFonts w:ascii="Times New Roman" w:hAnsi="Times New Roman" w:cs="Arial"/>
          <w:sz w:val="24"/>
          <w:szCs w:val="24"/>
          <w:lang w:val="ro-RO" w:eastAsia="ro-RO"/>
        </w:rPr>
        <w:tab/>
        <w:t>Furnizorul se oblig</w:t>
      </w:r>
      <w:r>
        <w:rPr>
          <w:rFonts w:ascii="Times New Roman" w:hAnsi="Times New Roman" w:cs="Arial"/>
          <w:sz w:val="24"/>
          <w:szCs w:val="24"/>
          <w:lang w:val="ro-RO" w:eastAsia="ro-RO"/>
        </w:rPr>
        <w:t>ă</w:t>
      </w:r>
      <w:r w:rsidRPr="009C66A6">
        <w:rPr>
          <w:rFonts w:ascii="Times New Roman" w:hAnsi="Times New Roman" w:cs="Arial"/>
          <w:sz w:val="24"/>
          <w:szCs w:val="24"/>
          <w:lang w:val="ro-RO" w:eastAsia="ro-RO"/>
        </w:rPr>
        <w:t xml:space="preserve"> să furnizeze, respectiv să vândă, să livreze la sediul achizitorului, pe bază de comandă fermă, </w:t>
      </w:r>
      <w:r>
        <w:rPr>
          <w:rFonts w:ascii="Times New Roman" w:hAnsi="Times New Roman" w:cs="Arial"/>
          <w:sz w:val="24"/>
          <w:szCs w:val="24"/>
          <w:lang w:val="ro-RO" w:eastAsia="ro-RO"/>
        </w:rPr>
        <w:t>î</w:t>
      </w:r>
      <w:r w:rsidRPr="009C66A6">
        <w:rPr>
          <w:rFonts w:ascii="Times New Roman" w:hAnsi="Times New Roman" w:cs="Arial"/>
          <w:sz w:val="24"/>
          <w:szCs w:val="24"/>
          <w:lang w:val="ro-RO" w:eastAsia="ro-RO"/>
        </w:rPr>
        <w:t xml:space="preserve">n perioada convenită, conform ofertei </w:t>
      </w:r>
      <w:r w:rsidR="00B71E00">
        <w:rPr>
          <w:rFonts w:ascii="Times New Roman" w:hAnsi="Times New Roman" w:cs="Arial"/>
          <w:sz w:val="24"/>
          <w:szCs w:val="24"/>
          <w:lang w:val="ro-RO" w:eastAsia="ro-RO"/>
        </w:rPr>
        <w:t>ș</w:t>
      </w:r>
      <w:r w:rsidRPr="009C66A6">
        <w:rPr>
          <w:rFonts w:ascii="Times New Roman" w:hAnsi="Times New Roman" w:cs="Arial"/>
          <w:sz w:val="24"/>
          <w:szCs w:val="24"/>
          <w:lang w:val="ro-RO" w:eastAsia="ro-RO"/>
        </w:rPr>
        <w:t>i obliga</w:t>
      </w:r>
      <w:r w:rsidR="00B71E00">
        <w:rPr>
          <w:rFonts w:ascii="Times New Roman" w:hAnsi="Times New Roman" w:cs="Arial"/>
          <w:sz w:val="24"/>
          <w:szCs w:val="24"/>
          <w:lang w:val="ro-RO" w:eastAsia="ro-RO"/>
        </w:rPr>
        <w:t>ț</w:t>
      </w:r>
      <w:r w:rsidRPr="009C66A6">
        <w:rPr>
          <w:rFonts w:ascii="Times New Roman" w:hAnsi="Times New Roman" w:cs="Arial"/>
          <w:sz w:val="24"/>
          <w:szCs w:val="24"/>
          <w:lang w:val="ro-RO" w:eastAsia="ro-RO"/>
        </w:rPr>
        <w:t>iilor asumate prin prezentul contract,</w:t>
      </w:r>
      <w:r w:rsidR="005733EB">
        <w:rPr>
          <w:rFonts w:ascii="Times New Roman" w:hAnsi="Times New Roman" w:cs="Arial"/>
          <w:sz w:val="24"/>
          <w:szCs w:val="24"/>
          <w:lang w:val="ro-RO" w:eastAsia="ro-RO"/>
        </w:rPr>
        <w:t xml:space="preserve"> 190 de pachete de alimente cuprinzând câte 2 bucăți din fiecare produs din tabelul următor:</w:t>
      </w:r>
      <w:r w:rsidR="0084255B">
        <w:rPr>
          <w:rFonts w:ascii="Times New Roman" w:hAnsi="Times New Roman" w:cs="Arial"/>
          <w:sz w:val="24"/>
          <w:szCs w:val="24"/>
          <w:lang w:val="ro-RO" w:eastAsia="ro-RO"/>
        </w:rPr>
        <w:t xml:space="preserve"> </w:t>
      </w:r>
    </w:p>
    <w:p w14:paraId="217C434A" w14:textId="77777777" w:rsidR="005733EB" w:rsidRDefault="005733EB" w:rsidP="00082DC8">
      <w:pPr>
        <w:tabs>
          <w:tab w:val="left" w:pos="426"/>
        </w:tabs>
        <w:spacing w:after="0" w:line="276" w:lineRule="auto"/>
        <w:ind w:left="1"/>
        <w:jc w:val="both"/>
        <w:rPr>
          <w:rFonts w:ascii="Times New Roman" w:hAnsi="Times New Roman" w:cs="Arial"/>
          <w:sz w:val="24"/>
          <w:szCs w:val="24"/>
          <w:lang w:val="ro-RO" w:eastAsia="ro-RO"/>
        </w:rPr>
      </w:pP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0"/>
        <w:gridCol w:w="1455"/>
        <w:gridCol w:w="1455"/>
        <w:gridCol w:w="1134"/>
        <w:gridCol w:w="749"/>
        <w:gridCol w:w="1218"/>
      </w:tblGrid>
      <w:tr w:rsidR="00657972" w:rsidRPr="00A6227C" w14:paraId="5028F2F2" w14:textId="77777777" w:rsidTr="007D7DFD">
        <w:trPr>
          <w:jc w:val="center"/>
        </w:trPr>
        <w:tc>
          <w:tcPr>
            <w:tcW w:w="3810" w:type="dxa"/>
            <w:vAlign w:val="center"/>
          </w:tcPr>
          <w:p w14:paraId="65A6DBFF" w14:textId="77777777" w:rsidR="00657972" w:rsidRPr="00A6227C" w:rsidRDefault="00657972" w:rsidP="007D7DFD">
            <w:pPr>
              <w:jc w:val="center"/>
              <w:rPr>
                <w:rFonts w:ascii="Times New Roman" w:hAnsi="Times New Roman"/>
                <w:b/>
                <w:bCs/>
                <w:sz w:val="24"/>
                <w:szCs w:val="24"/>
              </w:rPr>
            </w:pPr>
            <w:r w:rsidRPr="00A6227C">
              <w:rPr>
                <w:rFonts w:ascii="Times New Roman" w:hAnsi="Times New Roman"/>
                <w:sz w:val="24"/>
                <w:szCs w:val="24"/>
                <w:lang w:val="ro-RO"/>
              </w:rPr>
              <w:t>Denumirea produsului</w:t>
            </w:r>
          </w:p>
        </w:tc>
        <w:tc>
          <w:tcPr>
            <w:tcW w:w="1455" w:type="dxa"/>
          </w:tcPr>
          <w:p w14:paraId="4D52AFCF" w14:textId="77777777" w:rsidR="00657972" w:rsidRPr="00A6227C" w:rsidRDefault="00657972" w:rsidP="007D7DFD">
            <w:pPr>
              <w:jc w:val="center"/>
              <w:rPr>
                <w:rFonts w:ascii="Times New Roman" w:hAnsi="Times New Roman"/>
                <w:b/>
                <w:bCs/>
                <w:sz w:val="24"/>
                <w:szCs w:val="24"/>
              </w:rPr>
            </w:pPr>
            <w:proofErr w:type="spellStart"/>
            <w:r w:rsidRPr="00A6227C">
              <w:rPr>
                <w:rFonts w:ascii="Times New Roman" w:hAnsi="Times New Roman"/>
                <w:b/>
                <w:bCs/>
                <w:sz w:val="24"/>
                <w:szCs w:val="24"/>
              </w:rPr>
              <w:t>Cantitate</w:t>
            </w:r>
            <w:proofErr w:type="spellEnd"/>
          </w:p>
          <w:p w14:paraId="782F80CC" w14:textId="77777777" w:rsidR="00657972" w:rsidRPr="00A6227C" w:rsidRDefault="00657972" w:rsidP="007D7DFD">
            <w:pPr>
              <w:jc w:val="center"/>
              <w:rPr>
                <w:rFonts w:ascii="Times New Roman" w:hAnsi="Times New Roman"/>
                <w:b/>
                <w:bCs/>
                <w:sz w:val="24"/>
                <w:szCs w:val="24"/>
              </w:rPr>
            </w:pPr>
            <w:r w:rsidRPr="00A6227C">
              <w:rPr>
                <w:rFonts w:ascii="Times New Roman" w:hAnsi="Times New Roman"/>
                <w:b/>
                <w:bCs/>
                <w:sz w:val="24"/>
                <w:szCs w:val="24"/>
              </w:rPr>
              <w:t>(</w:t>
            </w:r>
            <w:proofErr w:type="spellStart"/>
            <w:r w:rsidRPr="00A6227C">
              <w:rPr>
                <w:rFonts w:ascii="Times New Roman" w:hAnsi="Times New Roman"/>
                <w:b/>
                <w:bCs/>
                <w:sz w:val="24"/>
                <w:szCs w:val="24"/>
              </w:rPr>
              <w:t>buc</w:t>
            </w:r>
            <w:proofErr w:type="spellEnd"/>
            <w:r w:rsidRPr="00A6227C">
              <w:rPr>
                <w:rFonts w:ascii="Times New Roman" w:hAnsi="Times New Roman"/>
                <w:b/>
                <w:bCs/>
                <w:sz w:val="24"/>
                <w:szCs w:val="24"/>
              </w:rPr>
              <w:t>)</w:t>
            </w:r>
          </w:p>
        </w:tc>
        <w:tc>
          <w:tcPr>
            <w:tcW w:w="1455" w:type="dxa"/>
            <w:vAlign w:val="center"/>
          </w:tcPr>
          <w:p w14:paraId="516D01D4" w14:textId="77777777" w:rsidR="00657972" w:rsidRPr="00A6227C" w:rsidRDefault="00657972" w:rsidP="007D7DFD">
            <w:pPr>
              <w:jc w:val="center"/>
              <w:rPr>
                <w:rFonts w:ascii="Times New Roman" w:hAnsi="Times New Roman"/>
                <w:b/>
                <w:bCs/>
                <w:sz w:val="24"/>
                <w:szCs w:val="24"/>
              </w:rPr>
            </w:pPr>
            <w:proofErr w:type="spellStart"/>
            <w:r w:rsidRPr="00A6227C">
              <w:rPr>
                <w:rFonts w:ascii="Times New Roman" w:hAnsi="Times New Roman"/>
                <w:b/>
                <w:bCs/>
                <w:sz w:val="24"/>
                <w:szCs w:val="24"/>
              </w:rPr>
              <w:t>Pret</w:t>
            </w:r>
            <w:proofErr w:type="spellEnd"/>
            <w:r w:rsidRPr="00A6227C">
              <w:rPr>
                <w:rFonts w:ascii="Times New Roman" w:hAnsi="Times New Roman"/>
                <w:b/>
                <w:bCs/>
                <w:sz w:val="24"/>
                <w:szCs w:val="24"/>
              </w:rPr>
              <w:t xml:space="preserve"> </w:t>
            </w:r>
            <w:proofErr w:type="spellStart"/>
            <w:r w:rsidRPr="00A6227C">
              <w:rPr>
                <w:rFonts w:ascii="Times New Roman" w:hAnsi="Times New Roman"/>
                <w:b/>
                <w:bCs/>
                <w:sz w:val="24"/>
                <w:szCs w:val="24"/>
              </w:rPr>
              <w:t>unitar</w:t>
            </w:r>
            <w:proofErr w:type="spellEnd"/>
          </w:p>
          <w:p w14:paraId="5DEBF542" w14:textId="77777777" w:rsidR="00657972" w:rsidRPr="00A6227C" w:rsidRDefault="00657972" w:rsidP="007D7DFD">
            <w:pPr>
              <w:jc w:val="center"/>
              <w:rPr>
                <w:rFonts w:ascii="Times New Roman" w:hAnsi="Times New Roman"/>
                <w:b/>
                <w:bCs/>
                <w:sz w:val="24"/>
                <w:szCs w:val="24"/>
              </w:rPr>
            </w:pPr>
            <w:r w:rsidRPr="00A6227C">
              <w:rPr>
                <w:rFonts w:ascii="Times New Roman" w:hAnsi="Times New Roman"/>
                <w:b/>
                <w:sz w:val="24"/>
                <w:szCs w:val="24"/>
              </w:rPr>
              <w:t xml:space="preserve">-lei- </w:t>
            </w:r>
            <w:proofErr w:type="spellStart"/>
            <w:r w:rsidRPr="00A6227C">
              <w:rPr>
                <w:rFonts w:ascii="Times New Roman" w:hAnsi="Times New Roman"/>
                <w:b/>
                <w:sz w:val="24"/>
                <w:szCs w:val="24"/>
              </w:rPr>
              <w:t>fara</w:t>
            </w:r>
            <w:proofErr w:type="spellEnd"/>
            <w:r w:rsidRPr="00A6227C">
              <w:rPr>
                <w:rFonts w:ascii="Times New Roman" w:hAnsi="Times New Roman"/>
                <w:b/>
                <w:sz w:val="24"/>
                <w:szCs w:val="24"/>
              </w:rPr>
              <w:t xml:space="preserve"> TVA</w:t>
            </w:r>
          </w:p>
        </w:tc>
        <w:tc>
          <w:tcPr>
            <w:tcW w:w="1134" w:type="dxa"/>
          </w:tcPr>
          <w:p w14:paraId="402CDD9D" w14:textId="77777777" w:rsidR="00657972" w:rsidRPr="00A6227C" w:rsidRDefault="00657972" w:rsidP="007D7DFD">
            <w:pPr>
              <w:jc w:val="center"/>
              <w:rPr>
                <w:rFonts w:ascii="Times New Roman" w:hAnsi="Times New Roman"/>
                <w:b/>
                <w:bCs/>
                <w:sz w:val="24"/>
                <w:szCs w:val="24"/>
              </w:rPr>
            </w:pPr>
            <w:proofErr w:type="spellStart"/>
            <w:r w:rsidRPr="00A6227C">
              <w:rPr>
                <w:rFonts w:ascii="Times New Roman" w:hAnsi="Times New Roman"/>
                <w:b/>
                <w:bCs/>
                <w:sz w:val="24"/>
                <w:szCs w:val="24"/>
              </w:rPr>
              <w:t>Valoare</w:t>
            </w:r>
            <w:proofErr w:type="spellEnd"/>
          </w:p>
          <w:p w14:paraId="143E9473" w14:textId="77777777" w:rsidR="00657972" w:rsidRPr="00A6227C" w:rsidRDefault="00657972" w:rsidP="007D7DFD">
            <w:pPr>
              <w:jc w:val="center"/>
              <w:rPr>
                <w:rFonts w:ascii="Times New Roman" w:hAnsi="Times New Roman"/>
                <w:b/>
                <w:bCs/>
                <w:sz w:val="24"/>
                <w:szCs w:val="24"/>
              </w:rPr>
            </w:pPr>
            <w:r w:rsidRPr="00A6227C">
              <w:rPr>
                <w:rFonts w:ascii="Times New Roman" w:hAnsi="Times New Roman"/>
                <w:b/>
                <w:bCs/>
                <w:sz w:val="24"/>
                <w:szCs w:val="24"/>
              </w:rPr>
              <w:t xml:space="preserve">-lei- </w:t>
            </w:r>
            <w:proofErr w:type="spellStart"/>
            <w:r w:rsidRPr="00A6227C">
              <w:rPr>
                <w:rFonts w:ascii="Times New Roman" w:hAnsi="Times New Roman"/>
                <w:b/>
                <w:bCs/>
                <w:sz w:val="24"/>
                <w:szCs w:val="24"/>
              </w:rPr>
              <w:t>fara</w:t>
            </w:r>
            <w:proofErr w:type="spellEnd"/>
            <w:r w:rsidRPr="00A6227C">
              <w:rPr>
                <w:rFonts w:ascii="Times New Roman" w:hAnsi="Times New Roman"/>
                <w:b/>
                <w:bCs/>
                <w:sz w:val="24"/>
                <w:szCs w:val="24"/>
              </w:rPr>
              <w:t xml:space="preserve"> TVA</w:t>
            </w:r>
          </w:p>
        </w:tc>
        <w:tc>
          <w:tcPr>
            <w:tcW w:w="749" w:type="dxa"/>
          </w:tcPr>
          <w:p w14:paraId="69E80104" w14:textId="77777777" w:rsidR="00657972" w:rsidRPr="00A6227C" w:rsidRDefault="00657972" w:rsidP="007D7DFD">
            <w:pPr>
              <w:jc w:val="center"/>
              <w:rPr>
                <w:rFonts w:ascii="Times New Roman" w:hAnsi="Times New Roman"/>
                <w:b/>
                <w:bCs/>
                <w:sz w:val="24"/>
                <w:szCs w:val="24"/>
              </w:rPr>
            </w:pPr>
            <w:r w:rsidRPr="00A6227C">
              <w:rPr>
                <w:rFonts w:ascii="Times New Roman" w:hAnsi="Times New Roman"/>
                <w:b/>
                <w:bCs/>
                <w:sz w:val="24"/>
                <w:szCs w:val="24"/>
              </w:rPr>
              <w:t>TVA</w:t>
            </w:r>
          </w:p>
          <w:p w14:paraId="047BF2FD" w14:textId="77777777" w:rsidR="00657972" w:rsidRPr="00A6227C" w:rsidRDefault="00657972" w:rsidP="007D7DFD">
            <w:pPr>
              <w:jc w:val="center"/>
              <w:rPr>
                <w:rFonts w:ascii="Times New Roman" w:hAnsi="Times New Roman"/>
                <w:b/>
                <w:bCs/>
                <w:sz w:val="24"/>
                <w:szCs w:val="24"/>
              </w:rPr>
            </w:pPr>
            <w:r w:rsidRPr="00A6227C">
              <w:rPr>
                <w:rFonts w:ascii="Times New Roman" w:hAnsi="Times New Roman"/>
                <w:b/>
                <w:bCs/>
                <w:sz w:val="24"/>
                <w:szCs w:val="24"/>
              </w:rPr>
              <w:t>-lei-</w:t>
            </w:r>
          </w:p>
        </w:tc>
        <w:tc>
          <w:tcPr>
            <w:tcW w:w="1218" w:type="dxa"/>
          </w:tcPr>
          <w:p w14:paraId="2225830B" w14:textId="77777777" w:rsidR="00657972" w:rsidRPr="00A6227C" w:rsidRDefault="00657972" w:rsidP="007D7DFD">
            <w:pPr>
              <w:jc w:val="center"/>
              <w:rPr>
                <w:rFonts w:ascii="Times New Roman" w:hAnsi="Times New Roman"/>
                <w:b/>
                <w:bCs/>
                <w:sz w:val="24"/>
                <w:szCs w:val="24"/>
              </w:rPr>
            </w:pPr>
            <w:proofErr w:type="spellStart"/>
            <w:r w:rsidRPr="00A6227C">
              <w:rPr>
                <w:rFonts w:ascii="Times New Roman" w:hAnsi="Times New Roman"/>
                <w:b/>
                <w:bCs/>
                <w:sz w:val="24"/>
                <w:szCs w:val="24"/>
              </w:rPr>
              <w:t>Valoare</w:t>
            </w:r>
            <w:proofErr w:type="spellEnd"/>
          </w:p>
          <w:p w14:paraId="1420FA24" w14:textId="77777777" w:rsidR="00657972" w:rsidRPr="00A6227C" w:rsidRDefault="00657972" w:rsidP="007D7DFD">
            <w:pPr>
              <w:jc w:val="center"/>
              <w:rPr>
                <w:rFonts w:ascii="Times New Roman" w:hAnsi="Times New Roman"/>
                <w:b/>
                <w:bCs/>
                <w:sz w:val="24"/>
                <w:szCs w:val="24"/>
              </w:rPr>
            </w:pPr>
            <w:r w:rsidRPr="00A6227C">
              <w:rPr>
                <w:rFonts w:ascii="Times New Roman" w:hAnsi="Times New Roman"/>
                <w:b/>
                <w:bCs/>
                <w:sz w:val="24"/>
                <w:szCs w:val="24"/>
              </w:rPr>
              <w:t>-lei- cu TVA</w:t>
            </w:r>
          </w:p>
        </w:tc>
      </w:tr>
      <w:tr w:rsidR="00657972" w:rsidRPr="00A6227C" w14:paraId="6988E471" w14:textId="77777777" w:rsidTr="007D7DFD">
        <w:trPr>
          <w:trHeight w:val="215"/>
          <w:jc w:val="center"/>
        </w:trPr>
        <w:tc>
          <w:tcPr>
            <w:tcW w:w="3810" w:type="dxa"/>
            <w:vAlign w:val="center"/>
          </w:tcPr>
          <w:p w14:paraId="4DFD0CC6" w14:textId="198B7412" w:rsidR="00657972" w:rsidRPr="00A6227C" w:rsidRDefault="00657972" w:rsidP="00657972">
            <w:pPr>
              <w:numPr>
                <w:ilvl w:val="0"/>
                <w:numId w:val="12"/>
              </w:numPr>
              <w:autoSpaceDE w:val="0"/>
              <w:autoSpaceDN w:val="0"/>
              <w:adjustRightInd w:val="0"/>
              <w:spacing w:after="0" w:line="240" w:lineRule="auto"/>
              <w:jc w:val="both"/>
              <w:rPr>
                <w:rFonts w:ascii="Times New Roman" w:hAnsi="Times New Roman"/>
                <w:sz w:val="24"/>
                <w:szCs w:val="24"/>
              </w:rPr>
            </w:pPr>
            <w:proofErr w:type="spellStart"/>
            <w:r w:rsidRPr="00A6227C">
              <w:rPr>
                <w:rFonts w:ascii="Times New Roman" w:hAnsi="Times New Roman"/>
                <w:color w:val="000000"/>
                <w:sz w:val="24"/>
                <w:szCs w:val="24"/>
              </w:rPr>
              <w:lastRenderedPageBreak/>
              <w:t>cascaval</w:t>
            </w:r>
            <w:proofErr w:type="spellEnd"/>
            <w:r w:rsidRPr="00A6227C">
              <w:rPr>
                <w:rFonts w:ascii="Times New Roman" w:hAnsi="Times New Roman"/>
                <w:color w:val="000000"/>
                <w:sz w:val="24"/>
                <w:szCs w:val="24"/>
              </w:rPr>
              <w:t xml:space="preserve"> </w:t>
            </w:r>
            <w:proofErr w:type="spellStart"/>
            <w:r w:rsidRPr="00A6227C">
              <w:rPr>
                <w:rFonts w:ascii="Times New Roman" w:hAnsi="Times New Roman"/>
                <w:color w:val="000000"/>
                <w:sz w:val="24"/>
                <w:szCs w:val="24"/>
              </w:rPr>
              <w:t>felii</w:t>
            </w:r>
            <w:proofErr w:type="spellEnd"/>
            <w:r w:rsidRPr="00A6227C">
              <w:rPr>
                <w:rFonts w:ascii="Times New Roman" w:hAnsi="Times New Roman"/>
                <w:color w:val="000000"/>
                <w:sz w:val="24"/>
                <w:szCs w:val="24"/>
              </w:rPr>
              <w:t xml:space="preserve"> 500g</w:t>
            </w:r>
            <w:r w:rsidR="00DC1D00">
              <w:rPr>
                <w:rFonts w:ascii="Times New Roman" w:hAnsi="Times New Roman"/>
                <w:lang w:val="ro-RO"/>
              </w:rPr>
              <w:t>,</w:t>
            </w:r>
            <w:r w:rsidR="00DC1D00" w:rsidRPr="009016D3">
              <w:rPr>
                <w:rFonts w:ascii="Times New Roman" w:hAnsi="Times New Roman"/>
                <w:lang w:val="ro-RO"/>
              </w:rPr>
              <w:t xml:space="preserve"> </w:t>
            </w:r>
            <w:r w:rsidR="00DC1D00">
              <w:rPr>
                <w:rFonts w:ascii="Times New Roman" w:hAnsi="Times New Roman"/>
                <w:lang w:val="ro-RO"/>
              </w:rPr>
              <w:t>g</w:t>
            </w:r>
            <w:r w:rsidR="00DC1D00" w:rsidRPr="00E31483">
              <w:rPr>
                <w:rFonts w:ascii="Times New Roman" w:hAnsi="Times New Roman"/>
                <w:lang w:val="ro-RO"/>
              </w:rPr>
              <w:t>r</w:t>
            </w:r>
            <w:r w:rsidR="00DC1D00">
              <w:rPr>
                <w:rFonts w:ascii="Times New Roman" w:hAnsi="Times New Roman"/>
                <w:lang w:val="ro-RO"/>
              </w:rPr>
              <w:t>ă</w:t>
            </w:r>
            <w:r w:rsidR="00DC1D00" w:rsidRPr="00E31483">
              <w:rPr>
                <w:rFonts w:ascii="Times New Roman" w:hAnsi="Times New Roman"/>
                <w:lang w:val="ro-RO"/>
              </w:rPr>
              <w:t>sime minim 40%</w:t>
            </w:r>
          </w:p>
        </w:tc>
        <w:tc>
          <w:tcPr>
            <w:tcW w:w="1455" w:type="dxa"/>
          </w:tcPr>
          <w:p w14:paraId="7FDFE01E" w14:textId="77777777" w:rsidR="00657972" w:rsidRPr="00A6227C" w:rsidRDefault="00657972" w:rsidP="007D7DFD">
            <w:pPr>
              <w:jc w:val="center"/>
              <w:rPr>
                <w:rFonts w:ascii="Times New Roman" w:hAnsi="Times New Roman"/>
                <w:sz w:val="24"/>
                <w:szCs w:val="24"/>
                <w:lang w:val="it-IT"/>
              </w:rPr>
            </w:pPr>
            <w:r w:rsidRPr="00A6227C">
              <w:rPr>
                <w:rFonts w:ascii="Times New Roman" w:hAnsi="Times New Roman"/>
                <w:sz w:val="24"/>
                <w:szCs w:val="24"/>
                <w:lang w:val="it-IT"/>
              </w:rPr>
              <w:t>380</w:t>
            </w:r>
          </w:p>
        </w:tc>
        <w:tc>
          <w:tcPr>
            <w:tcW w:w="1455" w:type="dxa"/>
          </w:tcPr>
          <w:p w14:paraId="4AA5D715" w14:textId="77777777" w:rsidR="00657972" w:rsidRPr="00A6227C" w:rsidRDefault="00657972" w:rsidP="007D7DFD">
            <w:pPr>
              <w:jc w:val="center"/>
              <w:rPr>
                <w:rFonts w:ascii="Times New Roman" w:hAnsi="Times New Roman"/>
                <w:sz w:val="24"/>
                <w:szCs w:val="24"/>
                <w:lang w:val="it-IT"/>
              </w:rPr>
            </w:pPr>
          </w:p>
        </w:tc>
        <w:tc>
          <w:tcPr>
            <w:tcW w:w="1134" w:type="dxa"/>
          </w:tcPr>
          <w:p w14:paraId="573927F4" w14:textId="77777777" w:rsidR="00657972" w:rsidRPr="00A6227C" w:rsidRDefault="00657972" w:rsidP="007D7DFD">
            <w:pPr>
              <w:jc w:val="center"/>
              <w:rPr>
                <w:rFonts w:ascii="Times New Roman" w:hAnsi="Times New Roman"/>
                <w:sz w:val="24"/>
                <w:szCs w:val="24"/>
                <w:lang w:val="it-IT"/>
              </w:rPr>
            </w:pPr>
          </w:p>
        </w:tc>
        <w:tc>
          <w:tcPr>
            <w:tcW w:w="749" w:type="dxa"/>
          </w:tcPr>
          <w:p w14:paraId="46BEA7FD" w14:textId="77777777" w:rsidR="00657972" w:rsidRPr="00A6227C" w:rsidRDefault="00657972" w:rsidP="007D7DFD">
            <w:pPr>
              <w:jc w:val="center"/>
              <w:rPr>
                <w:rFonts w:ascii="Times New Roman" w:hAnsi="Times New Roman"/>
                <w:sz w:val="24"/>
                <w:szCs w:val="24"/>
                <w:lang w:val="it-IT"/>
              </w:rPr>
            </w:pPr>
          </w:p>
        </w:tc>
        <w:tc>
          <w:tcPr>
            <w:tcW w:w="1218" w:type="dxa"/>
          </w:tcPr>
          <w:p w14:paraId="1B3F616A" w14:textId="77777777" w:rsidR="00657972" w:rsidRPr="00A6227C" w:rsidRDefault="00657972" w:rsidP="007D7DFD">
            <w:pPr>
              <w:jc w:val="center"/>
              <w:rPr>
                <w:rFonts w:ascii="Times New Roman" w:hAnsi="Times New Roman"/>
                <w:sz w:val="24"/>
                <w:szCs w:val="24"/>
                <w:lang w:val="it-IT"/>
              </w:rPr>
            </w:pPr>
          </w:p>
        </w:tc>
      </w:tr>
      <w:tr w:rsidR="00657972" w:rsidRPr="00A6227C" w14:paraId="68416F5F" w14:textId="77777777" w:rsidTr="007D7DFD">
        <w:trPr>
          <w:trHeight w:val="215"/>
          <w:jc w:val="center"/>
        </w:trPr>
        <w:tc>
          <w:tcPr>
            <w:tcW w:w="3810" w:type="dxa"/>
            <w:vAlign w:val="center"/>
          </w:tcPr>
          <w:p w14:paraId="43B0A116" w14:textId="77777777" w:rsidR="00657972" w:rsidRPr="00A6227C" w:rsidRDefault="00657972" w:rsidP="00657972">
            <w:pPr>
              <w:numPr>
                <w:ilvl w:val="0"/>
                <w:numId w:val="12"/>
              </w:numPr>
              <w:autoSpaceDE w:val="0"/>
              <w:autoSpaceDN w:val="0"/>
              <w:adjustRightInd w:val="0"/>
              <w:spacing w:after="0" w:line="240" w:lineRule="auto"/>
              <w:jc w:val="both"/>
              <w:rPr>
                <w:rFonts w:ascii="Times New Roman" w:hAnsi="Times New Roman"/>
                <w:sz w:val="24"/>
                <w:szCs w:val="24"/>
              </w:rPr>
            </w:pPr>
            <w:proofErr w:type="spellStart"/>
            <w:r w:rsidRPr="00A6227C">
              <w:rPr>
                <w:rFonts w:ascii="Times New Roman" w:hAnsi="Times New Roman"/>
                <w:color w:val="000000"/>
                <w:sz w:val="24"/>
                <w:szCs w:val="24"/>
              </w:rPr>
              <w:t>orez</w:t>
            </w:r>
            <w:proofErr w:type="spellEnd"/>
            <w:r w:rsidRPr="00A6227C">
              <w:rPr>
                <w:rFonts w:ascii="Times New Roman" w:hAnsi="Times New Roman"/>
                <w:color w:val="000000"/>
                <w:sz w:val="24"/>
                <w:szCs w:val="24"/>
              </w:rPr>
              <w:t xml:space="preserve"> bob rotund 1 kg</w:t>
            </w:r>
          </w:p>
        </w:tc>
        <w:tc>
          <w:tcPr>
            <w:tcW w:w="1455" w:type="dxa"/>
          </w:tcPr>
          <w:p w14:paraId="6A20A141" w14:textId="77777777" w:rsidR="00657972" w:rsidRPr="00A6227C" w:rsidRDefault="00657972" w:rsidP="007D7DFD">
            <w:pPr>
              <w:jc w:val="center"/>
              <w:rPr>
                <w:rFonts w:ascii="Times New Roman" w:hAnsi="Times New Roman"/>
                <w:sz w:val="24"/>
                <w:szCs w:val="24"/>
                <w:lang w:val="it-IT"/>
              </w:rPr>
            </w:pPr>
            <w:r w:rsidRPr="00A6227C">
              <w:rPr>
                <w:rFonts w:ascii="Times New Roman" w:hAnsi="Times New Roman"/>
                <w:sz w:val="24"/>
                <w:szCs w:val="24"/>
                <w:lang w:val="it-IT"/>
              </w:rPr>
              <w:t>380</w:t>
            </w:r>
          </w:p>
        </w:tc>
        <w:tc>
          <w:tcPr>
            <w:tcW w:w="1455" w:type="dxa"/>
          </w:tcPr>
          <w:p w14:paraId="00D739C5" w14:textId="77777777" w:rsidR="00657972" w:rsidRPr="00A6227C" w:rsidRDefault="00657972" w:rsidP="007D7DFD">
            <w:pPr>
              <w:jc w:val="center"/>
              <w:rPr>
                <w:rFonts w:ascii="Times New Roman" w:hAnsi="Times New Roman"/>
                <w:sz w:val="24"/>
                <w:szCs w:val="24"/>
                <w:lang w:val="it-IT"/>
              </w:rPr>
            </w:pPr>
          </w:p>
        </w:tc>
        <w:tc>
          <w:tcPr>
            <w:tcW w:w="1134" w:type="dxa"/>
          </w:tcPr>
          <w:p w14:paraId="5BCFF768" w14:textId="77777777" w:rsidR="00657972" w:rsidRPr="00A6227C" w:rsidRDefault="00657972" w:rsidP="007D7DFD">
            <w:pPr>
              <w:jc w:val="center"/>
              <w:rPr>
                <w:rFonts w:ascii="Times New Roman" w:hAnsi="Times New Roman"/>
                <w:sz w:val="24"/>
                <w:szCs w:val="24"/>
                <w:lang w:val="it-IT"/>
              </w:rPr>
            </w:pPr>
          </w:p>
        </w:tc>
        <w:tc>
          <w:tcPr>
            <w:tcW w:w="749" w:type="dxa"/>
          </w:tcPr>
          <w:p w14:paraId="54533D81" w14:textId="77777777" w:rsidR="00657972" w:rsidRPr="00A6227C" w:rsidRDefault="00657972" w:rsidP="007D7DFD">
            <w:pPr>
              <w:jc w:val="center"/>
              <w:rPr>
                <w:rFonts w:ascii="Times New Roman" w:hAnsi="Times New Roman"/>
                <w:sz w:val="24"/>
                <w:szCs w:val="24"/>
                <w:lang w:val="it-IT"/>
              </w:rPr>
            </w:pPr>
          </w:p>
        </w:tc>
        <w:tc>
          <w:tcPr>
            <w:tcW w:w="1218" w:type="dxa"/>
          </w:tcPr>
          <w:p w14:paraId="186B524F" w14:textId="77777777" w:rsidR="00657972" w:rsidRPr="00A6227C" w:rsidRDefault="00657972" w:rsidP="007D7DFD">
            <w:pPr>
              <w:jc w:val="center"/>
              <w:rPr>
                <w:rFonts w:ascii="Times New Roman" w:hAnsi="Times New Roman"/>
                <w:sz w:val="24"/>
                <w:szCs w:val="24"/>
                <w:lang w:val="it-IT"/>
              </w:rPr>
            </w:pPr>
          </w:p>
        </w:tc>
      </w:tr>
      <w:tr w:rsidR="00657972" w:rsidRPr="00A6227C" w14:paraId="4E4C7B63" w14:textId="77777777" w:rsidTr="007D7DFD">
        <w:trPr>
          <w:trHeight w:val="215"/>
          <w:jc w:val="center"/>
        </w:trPr>
        <w:tc>
          <w:tcPr>
            <w:tcW w:w="3810" w:type="dxa"/>
            <w:vAlign w:val="center"/>
          </w:tcPr>
          <w:p w14:paraId="315A8513" w14:textId="77777777" w:rsidR="00657972" w:rsidRPr="00A6227C" w:rsidRDefault="00657972" w:rsidP="00657972">
            <w:pPr>
              <w:numPr>
                <w:ilvl w:val="0"/>
                <w:numId w:val="12"/>
              </w:numPr>
              <w:autoSpaceDE w:val="0"/>
              <w:autoSpaceDN w:val="0"/>
              <w:adjustRightInd w:val="0"/>
              <w:spacing w:after="0" w:line="240" w:lineRule="auto"/>
              <w:jc w:val="both"/>
              <w:rPr>
                <w:rFonts w:ascii="Times New Roman" w:hAnsi="Times New Roman"/>
                <w:sz w:val="24"/>
                <w:szCs w:val="24"/>
              </w:rPr>
            </w:pPr>
            <w:proofErr w:type="spellStart"/>
            <w:r w:rsidRPr="00A6227C">
              <w:rPr>
                <w:rFonts w:ascii="Times New Roman" w:hAnsi="Times New Roman"/>
                <w:color w:val="000000"/>
                <w:sz w:val="24"/>
                <w:szCs w:val="24"/>
              </w:rPr>
              <w:t>fasole</w:t>
            </w:r>
            <w:proofErr w:type="spellEnd"/>
            <w:r w:rsidRPr="00A6227C">
              <w:rPr>
                <w:rFonts w:ascii="Times New Roman" w:hAnsi="Times New Roman"/>
                <w:color w:val="000000"/>
                <w:sz w:val="24"/>
                <w:szCs w:val="24"/>
              </w:rPr>
              <w:t xml:space="preserve"> alba bob mare 1kg</w:t>
            </w:r>
          </w:p>
        </w:tc>
        <w:tc>
          <w:tcPr>
            <w:tcW w:w="1455" w:type="dxa"/>
          </w:tcPr>
          <w:p w14:paraId="78B00383" w14:textId="77777777" w:rsidR="00657972" w:rsidRPr="00A6227C" w:rsidRDefault="00657972" w:rsidP="007D7DFD">
            <w:pPr>
              <w:jc w:val="center"/>
              <w:rPr>
                <w:rFonts w:ascii="Times New Roman" w:hAnsi="Times New Roman"/>
                <w:sz w:val="24"/>
                <w:szCs w:val="24"/>
                <w:lang w:val="it-IT"/>
              </w:rPr>
            </w:pPr>
            <w:r w:rsidRPr="00A6227C">
              <w:rPr>
                <w:rFonts w:ascii="Times New Roman" w:hAnsi="Times New Roman"/>
                <w:sz w:val="24"/>
                <w:szCs w:val="24"/>
                <w:lang w:val="it-IT"/>
              </w:rPr>
              <w:t>380</w:t>
            </w:r>
          </w:p>
        </w:tc>
        <w:tc>
          <w:tcPr>
            <w:tcW w:w="1455" w:type="dxa"/>
          </w:tcPr>
          <w:p w14:paraId="1383C216" w14:textId="77777777" w:rsidR="00657972" w:rsidRPr="00A6227C" w:rsidRDefault="00657972" w:rsidP="007D7DFD">
            <w:pPr>
              <w:jc w:val="center"/>
              <w:rPr>
                <w:rFonts w:ascii="Times New Roman" w:hAnsi="Times New Roman"/>
                <w:sz w:val="24"/>
                <w:szCs w:val="24"/>
                <w:lang w:val="it-IT"/>
              </w:rPr>
            </w:pPr>
          </w:p>
        </w:tc>
        <w:tc>
          <w:tcPr>
            <w:tcW w:w="1134" w:type="dxa"/>
          </w:tcPr>
          <w:p w14:paraId="40B98575" w14:textId="77777777" w:rsidR="00657972" w:rsidRPr="00A6227C" w:rsidRDefault="00657972" w:rsidP="007D7DFD">
            <w:pPr>
              <w:jc w:val="center"/>
              <w:rPr>
                <w:rFonts w:ascii="Times New Roman" w:hAnsi="Times New Roman"/>
                <w:sz w:val="24"/>
                <w:szCs w:val="24"/>
                <w:lang w:val="it-IT"/>
              </w:rPr>
            </w:pPr>
          </w:p>
        </w:tc>
        <w:tc>
          <w:tcPr>
            <w:tcW w:w="749" w:type="dxa"/>
          </w:tcPr>
          <w:p w14:paraId="2841AD93" w14:textId="77777777" w:rsidR="00657972" w:rsidRPr="00A6227C" w:rsidRDefault="00657972" w:rsidP="007D7DFD">
            <w:pPr>
              <w:jc w:val="center"/>
              <w:rPr>
                <w:rFonts w:ascii="Times New Roman" w:hAnsi="Times New Roman"/>
                <w:sz w:val="24"/>
                <w:szCs w:val="24"/>
                <w:lang w:val="it-IT"/>
              </w:rPr>
            </w:pPr>
          </w:p>
        </w:tc>
        <w:tc>
          <w:tcPr>
            <w:tcW w:w="1218" w:type="dxa"/>
          </w:tcPr>
          <w:p w14:paraId="7AACB298" w14:textId="77777777" w:rsidR="00657972" w:rsidRPr="00A6227C" w:rsidRDefault="00657972" w:rsidP="007D7DFD">
            <w:pPr>
              <w:jc w:val="center"/>
              <w:rPr>
                <w:rFonts w:ascii="Times New Roman" w:hAnsi="Times New Roman"/>
                <w:sz w:val="24"/>
                <w:szCs w:val="24"/>
                <w:lang w:val="it-IT"/>
              </w:rPr>
            </w:pPr>
          </w:p>
        </w:tc>
      </w:tr>
      <w:tr w:rsidR="00657972" w:rsidRPr="00A6227C" w14:paraId="5E5AA609" w14:textId="77777777" w:rsidTr="007D7DFD">
        <w:trPr>
          <w:trHeight w:val="215"/>
          <w:jc w:val="center"/>
        </w:trPr>
        <w:tc>
          <w:tcPr>
            <w:tcW w:w="3810" w:type="dxa"/>
            <w:vAlign w:val="center"/>
          </w:tcPr>
          <w:p w14:paraId="67265CB4" w14:textId="77777777" w:rsidR="00657972" w:rsidRPr="00A6227C" w:rsidRDefault="00657972" w:rsidP="00657972">
            <w:pPr>
              <w:numPr>
                <w:ilvl w:val="0"/>
                <w:numId w:val="12"/>
              </w:numPr>
              <w:autoSpaceDE w:val="0"/>
              <w:autoSpaceDN w:val="0"/>
              <w:adjustRightInd w:val="0"/>
              <w:spacing w:after="0" w:line="240" w:lineRule="auto"/>
              <w:rPr>
                <w:rFonts w:ascii="Times New Roman" w:hAnsi="Times New Roman"/>
                <w:sz w:val="24"/>
                <w:szCs w:val="24"/>
              </w:rPr>
            </w:pPr>
            <w:r w:rsidRPr="00A6227C">
              <w:rPr>
                <w:rFonts w:ascii="Times New Roman" w:hAnsi="Times New Roman"/>
                <w:color w:val="000000"/>
                <w:sz w:val="24"/>
                <w:szCs w:val="24"/>
              </w:rPr>
              <w:t xml:space="preserve">cereale extrudate cu </w:t>
            </w:r>
            <w:proofErr w:type="spellStart"/>
            <w:r w:rsidRPr="00A6227C">
              <w:rPr>
                <w:rFonts w:ascii="Times New Roman" w:hAnsi="Times New Roman"/>
                <w:color w:val="000000"/>
                <w:sz w:val="24"/>
                <w:szCs w:val="24"/>
              </w:rPr>
              <w:t>ciocolata</w:t>
            </w:r>
            <w:proofErr w:type="spellEnd"/>
            <w:r w:rsidRPr="00A6227C">
              <w:rPr>
                <w:rFonts w:ascii="Times New Roman" w:hAnsi="Times New Roman"/>
                <w:color w:val="000000"/>
                <w:sz w:val="24"/>
                <w:szCs w:val="24"/>
              </w:rPr>
              <w:t xml:space="preserve">, </w:t>
            </w:r>
            <w:proofErr w:type="spellStart"/>
            <w:r w:rsidRPr="00A6227C">
              <w:rPr>
                <w:rFonts w:ascii="Times New Roman" w:hAnsi="Times New Roman"/>
                <w:color w:val="000000"/>
                <w:sz w:val="24"/>
                <w:szCs w:val="24"/>
              </w:rPr>
              <w:t>vitamine</w:t>
            </w:r>
            <w:proofErr w:type="spellEnd"/>
            <w:r w:rsidRPr="00A6227C">
              <w:rPr>
                <w:rFonts w:ascii="Times New Roman" w:hAnsi="Times New Roman"/>
                <w:color w:val="000000"/>
                <w:sz w:val="24"/>
                <w:szCs w:val="24"/>
              </w:rPr>
              <w:t xml:space="preserve">, </w:t>
            </w:r>
            <w:proofErr w:type="spellStart"/>
            <w:r w:rsidRPr="00A6227C">
              <w:rPr>
                <w:rFonts w:ascii="Times New Roman" w:hAnsi="Times New Roman"/>
                <w:color w:val="000000"/>
                <w:sz w:val="24"/>
                <w:szCs w:val="24"/>
              </w:rPr>
              <w:t>minerale</w:t>
            </w:r>
            <w:proofErr w:type="spellEnd"/>
            <w:r w:rsidRPr="00A6227C">
              <w:rPr>
                <w:rFonts w:ascii="Times New Roman" w:hAnsi="Times New Roman"/>
                <w:color w:val="000000"/>
                <w:sz w:val="24"/>
                <w:szCs w:val="24"/>
              </w:rPr>
              <w:t xml:space="preserve"> 500g </w:t>
            </w:r>
          </w:p>
        </w:tc>
        <w:tc>
          <w:tcPr>
            <w:tcW w:w="1455" w:type="dxa"/>
          </w:tcPr>
          <w:p w14:paraId="45BF5A21" w14:textId="77777777" w:rsidR="00657972" w:rsidRPr="00A6227C" w:rsidRDefault="00657972" w:rsidP="007D7DFD">
            <w:pPr>
              <w:jc w:val="center"/>
              <w:rPr>
                <w:rFonts w:ascii="Times New Roman" w:hAnsi="Times New Roman"/>
                <w:sz w:val="24"/>
                <w:szCs w:val="24"/>
                <w:lang w:val="it-IT"/>
              </w:rPr>
            </w:pPr>
            <w:r w:rsidRPr="00A6227C">
              <w:rPr>
                <w:rFonts w:ascii="Times New Roman" w:hAnsi="Times New Roman"/>
                <w:sz w:val="24"/>
                <w:szCs w:val="24"/>
                <w:lang w:val="it-IT"/>
              </w:rPr>
              <w:t>380</w:t>
            </w:r>
          </w:p>
        </w:tc>
        <w:tc>
          <w:tcPr>
            <w:tcW w:w="1455" w:type="dxa"/>
          </w:tcPr>
          <w:p w14:paraId="58F17DAD" w14:textId="77777777" w:rsidR="00657972" w:rsidRPr="00A6227C" w:rsidRDefault="00657972" w:rsidP="007D7DFD">
            <w:pPr>
              <w:jc w:val="center"/>
              <w:rPr>
                <w:rFonts w:ascii="Times New Roman" w:hAnsi="Times New Roman"/>
                <w:sz w:val="24"/>
                <w:szCs w:val="24"/>
                <w:lang w:val="it-IT"/>
              </w:rPr>
            </w:pPr>
          </w:p>
        </w:tc>
        <w:tc>
          <w:tcPr>
            <w:tcW w:w="1134" w:type="dxa"/>
          </w:tcPr>
          <w:p w14:paraId="436F3FF2" w14:textId="77777777" w:rsidR="00657972" w:rsidRPr="00A6227C" w:rsidRDefault="00657972" w:rsidP="007D7DFD">
            <w:pPr>
              <w:jc w:val="center"/>
              <w:rPr>
                <w:rFonts w:ascii="Times New Roman" w:hAnsi="Times New Roman"/>
                <w:sz w:val="24"/>
                <w:szCs w:val="24"/>
                <w:lang w:val="it-IT"/>
              </w:rPr>
            </w:pPr>
          </w:p>
        </w:tc>
        <w:tc>
          <w:tcPr>
            <w:tcW w:w="749" w:type="dxa"/>
          </w:tcPr>
          <w:p w14:paraId="1DF5088C" w14:textId="77777777" w:rsidR="00657972" w:rsidRPr="00A6227C" w:rsidRDefault="00657972" w:rsidP="007D7DFD">
            <w:pPr>
              <w:jc w:val="center"/>
              <w:rPr>
                <w:rFonts w:ascii="Times New Roman" w:hAnsi="Times New Roman"/>
                <w:sz w:val="24"/>
                <w:szCs w:val="24"/>
                <w:lang w:val="it-IT"/>
              </w:rPr>
            </w:pPr>
          </w:p>
        </w:tc>
        <w:tc>
          <w:tcPr>
            <w:tcW w:w="1218" w:type="dxa"/>
          </w:tcPr>
          <w:p w14:paraId="5C55B055" w14:textId="77777777" w:rsidR="00657972" w:rsidRPr="00A6227C" w:rsidRDefault="00657972" w:rsidP="007D7DFD">
            <w:pPr>
              <w:jc w:val="center"/>
              <w:rPr>
                <w:rFonts w:ascii="Times New Roman" w:hAnsi="Times New Roman"/>
                <w:sz w:val="24"/>
                <w:szCs w:val="24"/>
                <w:lang w:val="it-IT"/>
              </w:rPr>
            </w:pPr>
          </w:p>
        </w:tc>
      </w:tr>
      <w:tr w:rsidR="00657972" w:rsidRPr="00A6227C" w14:paraId="58CEC63F" w14:textId="77777777" w:rsidTr="007D7DFD">
        <w:trPr>
          <w:trHeight w:val="215"/>
          <w:jc w:val="center"/>
        </w:trPr>
        <w:tc>
          <w:tcPr>
            <w:tcW w:w="3810" w:type="dxa"/>
            <w:vAlign w:val="center"/>
          </w:tcPr>
          <w:p w14:paraId="56A09C75" w14:textId="77777777" w:rsidR="00657972" w:rsidRPr="00A6227C" w:rsidRDefault="00657972" w:rsidP="00657972">
            <w:pPr>
              <w:numPr>
                <w:ilvl w:val="0"/>
                <w:numId w:val="12"/>
              </w:numPr>
              <w:autoSpaceDE w:val="0"/>
              <w:autoSpaceDN w:val="0"/>
              <w:adjustRightInd w:val="0"/>
              <w:spacing w:after="0" w:line="240" w:lineRule="auto"/>
              <w:jc w:val="both"/>
              <w:rPr>
                <w:rFonts w:ascii="Times New Roman" w:hAnsi="Times New Roman"/>
                <w:sz w:val="24"/>
                <w:szCs w:val="24"/>
              </w:rPr>
            </w:pPr>
            <w:proofErr w:type="spellStart"/>
            <w:r w:rsidRPr="00A6227C">
              <w:rPr>
                <w:rFonts w:ascii="Times New Roman" w:hAnsi="Times New Roman"/>
                <w:color w:val="000000"/>
                <w:sz w:val="24"/>
                <w:szCs w:val="24"/>
              </w:rPr>
              <w:t>miez</w:t>
            </w:r>
            <w:proofErr w:type="spellEnd"/>
            <w:r w:rsidRPr="00A6227C">
              <w:rPr>
                <w:rFonts w:ascii="Times New Roman" w:hAnsi="Times New Roman"/>
                <w:color w:val="000000"/>
                <w:sz w:val="24"/>
                <w:szCs w:val="24"/>
              </w:rPr>
              <w:t xml:space="preserve"> de </w:t>
            </w:r>
            <w:proofErr w:type="spellStart"/>
            <w:r w:rsidRPr="00A6227C">
              <w:rPr>
                <w:rFonts w:ascii="Times New Roman" w:hAnsi="Times New Roman"/>
                <w:color w:val="000000"/>
                <w:sz w:val="24"/>
                <w:szCs w:val="24"/>
              </w:rPr>
              <w:t>nuca</w:t>
            </w:r>
            <w:proofErr w:type="spellEnd"/>
            <w:r w:rsidRPr="00A6227C">
              <w:rPr>
                <w:rFonts w:ascii="Times New Roman" w:hAnsi="Times New Roman"/>
                <w:color w:val="000000"/>
                <w:sz w:val="24"/>
                <w:szCs w:val="24"/>
              </w:rPr>
              <w:t xml:space="preserve"> 500g (</w:t>
            </w:r>
            <w:proofErr w:type="spellStart"/>
            <w:r w:rsidRPr="00A6227C">
              <w:rPr>
                <w:rFonts w:ascii="Times New Roman" w:hAnsi="Times New Roman"/>
                <w:color w:val="000000"/>
                <w:sz w:val="24"/>
                <w:szCs w:val="24"/>
              </w:rPr>
              <w:t>în</w:t>
            </w:r>
            <w:proofErr w:type="spellEnd"/>
            <w:r w:rsidRPr="00A6227C">
              <w:rPr>
                <w:rFonts w:ascii="Times New Roman" w:hAnsi="Times New Roman"/>
                <w:color w:val="000000"/>
                <w:sz w:val="24"/>
                <w:szCs w:val="24"/>
              </w:rPr>
              <w:t xml:space="preserve"> vid)</w:t>
            </w:r>
          </w:p>
        </w:tc>
        <w:tc>
          <w:tcPr>
            <w:tcW w:w="1455" w:type="dxa"/>
          </w:tcPr>
          <w:p w14:paraId="6A9F11A3" w14:textId="77777777" w:rsidR="00657972" w:rsidRPr="00A6227C" w:rsidRDefault="00657972" w:rsidP="007D7DFD">
            <w:pPr>
              <w:jc w:val="center"/>
              <w:rPr>
                <w:rFonts w:ascii="Times New Roman" w:hAnsi="Times New Roman"/>
                <w:sz w:val="24"/>
                <w:szCs w:val="24"/>
                <w:lang w:val="it-IT"/>
              </w:rPr>
            </w:pPr>
            <w:r w:rsidRPr="00A6227C">
              <w:rPr>
                <w:rFonts w:ascii="Times New Roman" w:hAnsi="Times New Roman"/>
                <w:sz w:val="24"/>
                <w:szCs w:val="24"/>
                <w:lang w:val="it-IT"/>
              </w:rPr>
              <w:t>380</w:t>
            </w:r>
          </w:p>
        </w:tc>
        <w:tc>
          <w:tcPr>
            <w:tcW w:w="1455" w:type="dxa"/>
          </w:tcPr>
          <w:p w14:paraId="737491F3" w14:textId="77777777" w:rsidR="00657972" w:rsidRPr="00A6227C" w:rsidRDefault="00657972" w:rsidP="007D7DFD">
            <w:pPr>
              <w:jc w:val="center"/>
              <w:rPr>
                <w:rFonts w:ascii="Times New Roman" w:hAnsi="Times New Roman"/>
                <w:sz w:val="24"/>
                <w:szCs w:val="24"/>
                <w:lang w:val="it-IT"/>
              </w:rPr>
            </w:pPr>
          </w:p>
        </w:tc>
        <w:tc>
          <w:tcPr>
            <w:tcW w:w="1134" w:type="dxa"/>
          </w:tcPr>
          <w:p w14:paraId="5A0FFB28" w14:textId="77777777" w:rsidR="00657972" w:rsidRPr="00A6227C" w:rsidRDefault="00657972" w:rsidP="007D7DFD">
            <w:pPr>
              <w:jc w:val="center"/>
              <w:rPr>
                <w:rFonts w:ascii="Times New Roman" w:hAnsi="Times New Roman"/>
                <w:sz w:val="24"/>
                <w:szCs w:val="24"/>
                <w:lang w:val="it-IT"/>
              </w:rPr>
            </w:pPr>
          </w:p>
        </w:tc>
        <w:tc>
          <w:tcPr>
            <w:tcW w:w="749" w:type="dxa"/>
          </w:tcPr>
          <w:p w14:paraId="32230C51" w14:textId="77777777" w:rsidR="00657972" w:rsidRPr="00A6227C" w:rsidRDefault="00657972" w:rsidP="007D7DFD">
            <w:pPr>
              <w:jc w:val="center"/>
              <w:rPr>
                <w:rFonts w:ascii="Times New Roman" w:hAnsi="Times New Roman"/>
                <w:sz w:val="24"/>
                <w:szCs w:val="24"/>
                <w:lang w:val="it-IT"/>
              </w:rPr>
            </w:pPr>
          </w:p>
        </w:tc>
        <w:tc>
          <w:tcPr>
            <w:tcW w:w="1218" w:type="dxa"/>
          </w:tcPr>
          <w:p w14:paraId="059C50A7" w14:textId="77777777" w:rsidR="00657972" w:rsidRPr="00A6227C" w:rsidRDefault="00657972" w:rsidP="007D7DFD">
            <w:pPr>
              <w:jc w:val="center"/>
              <w:rPr>
                <w:rFonts w:ascii="Times New Roman" w:hAnsi="Times New Roman"/>
                <w:sz w:val="24"/>
                <w:szCs w:val="24"/>
                <w:lang w:val="it-IT"/>
              </w:rPr>
            </w:pPr>
          </w:p>
        </w:tc>
      </w:tr>
      <w:tr w:rsidR="00657972" w:rsidRPr="00A6227C" w14:paraId="33990D71" w14:textId="77777777" w:rsidTr="007D7DFD">
        <w:trPr>
          <w:trHeight w:val="215"/>
          <w:jc w:val="center"/>
        </w:trPr>
        <w:tc>
          <w:tcPr>
            <w:tcW w:w="3810" w:type="dxa"/>
            <w:vAlign w:val="center"/>
          </w:tcPr>
          <w:p w14:paraId="0F9845D7" w14:textId="77777777" w:rsidR="00657972" w:rsidRPr="00A6227C" w:rsidRDefault="00657972" w:rsidP="00657972">
            <w:pPr>
              <w:numPr>
                <w:ilvl w:val="0"/>
                <w:numId w:val="12"/>
              </w:numPr>
              <w:autoSpaceDE w:val="0"/>
              <w:autoSpaceDN w:val="0"/>
              <w:adjustRightInd w:val="0"/>
              <w:spacing w:after="0" w:line="240" w:lineRule="auto"/>
              <w:jc w:val="both"/>
              <w:rPr>
                <w:rFonts w:ascii="Times New Roman" w:hAnsi="Times New Roman"/>
                <w:sz w:val="24"/>
                <w:szCs w:val="24"/>
              </w:rPr>
            </w:pPr>
            <w:r w:rsidRPr="00A6227C">
              <w:rPr>
                <w:rFonts w:ascii="Times New Roman" w:hAnsi="Times New Roman"/>
                <w:color w:val="000000"/>
                <w:sz w:val="24"/>
                <w:szCs w:val="24"/>
              </w:rPr>
              <w:t>gem prune 370g</w:t>
            </w:r>
          </w:p>
        </w:tc>
        <w:tc>
          <w:tcPr>
            <w:tcW w:w="1455" w:type="dxa"/>
          </w:tcPr>
          <w:p w14:paraId="5FBC129C" w14:textId="77777777" w:rsidR="00657972" w:rsidRPr="00A6227C" w:rsidRDefault="00657972" w:rsidP="007D7DFD">
            <w:pPr>
              <w:jc w:val="center"/>
              <w:rPr>
                <w:rFonts w:ascii="Times New Roman" w:hAnsi="Times New Roman"/>
                <w:sz w:val="24"/>
                <w:szCs w:val="24"/>
                <w:lang w:val="it-IT"/>
              </w:rPr>
            </w:pPr>
            <w:r w:rsidRPr="00A6227C">
              <w:rPr>
                <w:rFonts w:ascii="Times New Roman" w:hAnsi="Times New Roman"/>
                <w:sz w:val="24"/>
                <w:szCs w:val="24"/>
                <w:lang w:val="it-IT"/>
              </w:rPr>
              <w:t>380</w:t>
            </w:r>
          </w:p>
        </w:tc>
        <w:tc>
          <w:tcPr>
            <w:tcW w:w="1455" w:type="dxa"/>
          </w:tcPr>
          <w:p w14:paraId="4D22CBC7" w14:textId="77777777" w:rsidR="00657972" w:rsidRPr="00A6227C" w:rsidRDefault="00657972" w:rsidP="007D7DFD">
            <w:pPr>
              <w:jc w:val="center"/>
              <w:rPr>
                <w:rFonts w:ascii="Times New Roman" w:hAnsi="Times New Roman"/>
                <w:sz w:val="24"/>
                <w:szCs w:val="24"/>
                <w:lang w:val="it-IT"/>
              </w:rPr>
            </w:pPr>
          </w:p>
        </w:tc>
        <w:tc>
          <w:tcPr>
            <w:tcW w:w="1134" w:type="dxa"/>
          </w:tcPr>
          <w:p w14:paraId="4AF07AB7" w14:textId="77777777" w:rsidR="00657972" w:rsidRPr="00A6227C" w:rsidRDefault="00657972" w:rsidP="007D7DFD">
            <w:pPr>
              <w:jc w:val="center"/>
              <w:rPr>
                <w:rFonts w:ascii="Times New Roman" w:hAnsi="Times New Roman"/>
                <w:sz w:val="24"/>
                <w:szCs w:val="24"/>
                <w:lang w:val="it-IT"/>
              </w:rPr>
            </w:pPr>
          </w:p>
        </w:tc>
        <w:tc>
          <w:tcPr>
            <w:tcW w:w="749" w:type="dxa"/>
          </w:tcPr>
          <w:p w14:paraId="06A0AE21" w14:textId="77777777" w:rsidR="00657972" w:rsidRPr="00A6227C" w:rsidRDefault="00657972" w:rsidP="007D7DFD">
            <w:pPr>
              <w:jc w:val="center"/>
              <w:rPr>
                <w:rFonts w:ascii="Times New Roman" w:hAnsi="Times New Roman"/>
                <w:sz w:val="24"/>
                <w:szCs w:val="24"/>
                <w:lang w:val="it-IT"/>
              </w:rPr>
            </w:pPr>
          </w:p>
        </w:tc>
        <w:tc>
          <w:tcPr>
            <w:tcW w:w="1218" w:type="dxa"/>
          </w:tcPr>
          <w:p w14:paraId="5D44CDD3" w14:textId="77777777" w:rsidR="00657972" w:rsidRPr="00A6227C" w:rsidRDefault="00657972" w:rsidP="007D7DFD">
            <w:pPr>
              <w:jc w:val="center"/>
              <w:rPr>
                <w:rFonts w:ascii="Times New Roman" w:hAnsi="Times New Roman"/>
                <w:sz w:val="24"/>
                <w:szCs w:val="24"/>
                <w:lang w:val="it-IT"/>
              </w:rPr>
            </w:pPr>
          </w:p>
        </w:tc>
      </w:tr>
      <w:tr w:rsidR="00657972" w:rsidRPr="00A6227C" w14:paraId="12D8D310" w14:textId="77777777" w:rsidTr="007D7DFD">
        <w:trPr>
          <w:trHeight w:val="215"/>
          <w:jc w:val="center"/>
        </w:trPr>
        <w:tc>
          <w:tcPr>
            <w:tcW w:w="3810" w:type="dxa"/>
            <w:vAlign w:val="center"/>
          </w:tcPr>
          <w:p w14:paraId="11A57036" w14:textId="77777777" w:rsidR="00657972" w:rsidRPr="00A6227C" w:rsidRDefault="00657972" w:rsidP="00657972">
            <w:pPr>
              <w:numPr>
                <w:ilvl w:val="0"/>
                <w:numId w:val="12"/>
              </w:numPr>
              <w:autoSpaceDE w:val="0"/>
              <w:autoSpaceDN w:val="0"/>
              <w:adjustRightInd w:val="0"/>
              <w:spacing w:after="0" w:line="240" w:lineRule="auto"/>
              <w:jc w:val="both"/>
              <w:rPr>
                <w:rFonts w:ascii="Times New Roman" w:hAnsi="Times New Roman"/>
                <w:sz w:val="24"/>
                <w:szCs w:val="24"/>
              </w:rPr>
            </w:pPr>
            <w:proofErr w:type="spellStart"/>
            <w:r w:rsidRPr="00A6227C">
              <w:rPr>
                <w:rFonts w:ascii="Times New Roman" w:hAnsi="Times New Roman"/>
                <w:color w:val="000000"/>
                <w:sz w:val="24"/>
                <w:szCs w:val="24"/>
              </w:rPr>
              <w:t>dulceață</w:t>
            </w:r>
            <w:proofErr w:type="spellEnd"/>
            <w:r w:rsidRPr="00A6227C">
              <w:rPr>
                <w:rFonts w:ascii="Times New Roman" w:hAnsi="Times New Roman"/>
                <w:color w:val="000000"/>
                <w:sz w:val="24"/>
                <w:szCs w:val="24"/>
              </w:rPr>
              <w:t xml:space="preserve"> de </w:t>
            </w:r>
            <w:proofErr w:type="spellStart"/>
            <w:r w:rsidRPr="00A6227C">
              <w:rPr>
                <w:rFonts w:ascii="Times New Roman" w:hAnsi="Times New Roman"/>
                <w:color w:val="000000"/>
                <w:sz w:val="24"/>
                <w:szCs w:val="24"/>
              </w:rPr>
              <w:t>vișine</w:t>
            </w:r>
            <w:proofErr w:type="spellEnd"/>
            <w:r w:rsidRPr="00A6227C">
              <w:rPr>
                <w:rFonts w:ascii="Times New Roman" w:hAnsi="Times New Roman"/>
                <w:color w:val="000000"/>
                <w:sz w:val="24"/>
                <w:szCs w:val="24"/>
              </w:rPr>
              <w:t>/</w:t>
            </w:r>
            <w:proofErr w:type="spellStart"/>
            <w:r w:rsidRPr="00A6227C">
              <w:rPr>
                <w:rFonts w:ascii="Times New Roman" w:hAnsi="Times New Roman"/>
                <w:color w:val="000000"/>
                <w:sz w:val="24"/>
                <w:szCs w:val="24"/>
              </w:rPr>
              <w:t>căpșuni</w:t>
            </w:r>
            <w:proofErr w:type="spellEnd"/>
            <w:r w:rsidRPr="00A6227C">
              <w:rPr>
                <w:rFonts w:ascii="Times New Roman" w:hAnsi="Times New Roman"/>
                <w:color w:val="000000"/>
                <w:sz w:val="24"/>
                <w:szCs w:val="24"/>
              </w:rPr>
              <w:t xml:space="preserve"> 230g</w:t>
            </w:r>
          </w:p>
        </w:tc>
        <w:tc>
          <w:tcPr>
            <w:tcW w:w="1455" w:type="dxa"/>
          </w:tcPr>
          <w:p w14:paraId="12CE7806" w14:textId="77777777" w:rsidR="00657972" w:rsidRPr="00A6227C" w:rsidRDefault="00657972" w:rsidP="007D7DFD">
            <w:pPr>
              <w:jc w:val="center"/>
              <w:rPr>
                <w:rFonts w:ascii="Times New Roman" w:hAnsi="Times New Roman"/>
                <w:sz w:val="24"/>
                <w:szCs w:val="24"/>
                <w:lang w:val="it-IT"/>
              </w:rPr>
            </w:pPr>
            <w:r w:rsidRPr="00A6227C">
              <w:rPr>
                <w:rFonts w:ascii="Times New Roman" w:hAnsi="Times New Roman"/>
                <w:sz w:val="24"/>
                <w:szCs w:val="24"/>
                <w:lang w:val="it-IT"/>
              </w:rPr>
              <w:t>380</w:t>
            </w:r>
          </w:p>
        </w:tc>
        <w:tc>
          <w:tcPr>
            <w:tcW w:w="1455" w:type="dxa"/>
          </w:tcPr>
          <w:p w14:paraId="15DF3EB2" w14:textId="77777777" w:rsidR="00657972" w:rsidRPr="00A6227C" w:rsidRDefault="00657972" w:rsidP="007D7DFD">
            <w:pPr>
              <w:jc w:val="center"/>
              <w:rPr>
                <w:rFonts w:ascii="Times New Roman" w:hAnsi="Times New Roman"/>
                <w:sz w:val="24"/>
                <w:szCs w:val="24"/>
                <w:lang w:val="it-IT"/>
              </w:rPr>
            </w:pPr>
          </w:p>
        </w:tc>
        <w:tc>
          <w:tcPr>
            <w:tcW w:w="1134" w:type="dxa"/>
          </w:tcPr>
          <w:p w14:paraId="3074F534" w14:textId="77777777" w:rsidR="00657972" w:rsidRPr="00A6227C" w:rsidRDefault="00657972" w:rsidP="007D7DFD">
            <w:pPr>
              <w:jc w:val="center"/>
              <w:rPr>
                <w:rFonts w:ascii="Times New Roman" w:hAnsi="Times New Roman"/>
                <w:sz w:val="24"/>
                <w:szCs w:val="24"/>
                <w:lang w:val="it-IT"/>
              </w:rPr>
            </w:pPr>
          </w:p>
        </w:tc>
        <w:tc>
          <w:tcPr>
            <w:tcW w:w="749" w:type="dxa"/>
          </w:tcPr>
          <w:p w14:paraId="11EF8AC2" w14:textId="77777777" w:rsidR="00657972" w:rsidRPr="00A6227C" w:rsidRDefault="00657972" w:rsidP="007D7DFD">
            <w:pPr>
              <w:jc w:val="center"/>
              <w:rPr>
                <w:rFonts w:ascii="Times New Roman" w:hAnsi="Times New Roman"/>
                <w:sz w:val="24"/>
                <w:szCs w:val="24"/>
                <w:lang w:val="it-IT"/>
              </w:rPr>
            </w:pPr>
          </w:p>
        </w:tc>
        <w:tc>
          <w:tcPr>
            <w:tcW w:w="1218" w:type="dxa"/>
          </w:tcPr>
          <w:p w14:paraId="2DAAF72A" w14:textId="77777777" w:rsidR="00657972" w:rsidRPr="00A6227C" w:rsidRDefault="00657972" w:rsidP="007D7DFD">
            <w:pPr>
              <w:jc w:val="center"/>
              <w:rPr>
                <w:rFonts w:ascii="Times New Roman" w:hAnsi="Times New Roman"/>
                <w:sz w:val="24"/>
                <w:szCs w:val="24"/>
                <w:lang w:val="it-IT"/>
              </w:rPr>
            </w:pPr>
          </w:p>
        </w:tc>
      </w:tr>
      <w:tr w:rsidR="00657972" w:rsidRPr="00A6227C" w14:paraId="62535E3E" w14:textId="77777777" w:rsidTr="007D7DFD">
        <w:trPr>
          <w:trHeight w:val="215"/>
          <w:jc w:val="center"/>
        </w:trPr>
        <w:tc>
          <w:tcPr>
            <w:tcW w:w="3810" w:type="dxa"/>
            <w:vAlign w:val="center"/>
          </w:tcPr>
          <w:p w14:paraId="2325C742" w14:textId="77777777" w:rsidR="00657972" w:rsidRPr="00A6227C" w:rsidRDefault="00657972" w:rsidP="00657972">
            <w:pPr>
              <w:numPr>
                <w:ilvl w:val="0"/>
                <w:numId w:val="12"/>
              </w:numPr>
              <w:autoSpaceDE w:val="0"/>
              <w:autoSpaceDN w:val="0"/>
              <w:adjustRightInd w:val="0"/>
              <w:spacing w:after="0" w:line="240" w:lineRule="auto"/>
              <w:rPr>
                <w:rFonts w:ascii="Times New Roman" w:hAnsi="Times New Roman"/>
                <w:sz w:val="24"/>
                <w:szCs w:val="24"/>
              </w:rPr>
            </w:pPr>
            <w:r w:rsidRPr="00A6227C">
              <w:rPr>
                <w:rFonts w:ascii="Times New Roman" w:hAnsi="Times New Roman"/>
                <w:color w:val="000000"/>
                <w:sz w:val="24"/>
                <w:szCs w:val="24"/>
              </w:rPr>
              <w:t xml:space="preserve">pasta </w:t>
            </w:r>
            <w:proofErr w:type="spellStart"/>
            <w:r w:rsidRPr="00A6227C">
              <w:rPr>
                <w:rFonts w:ascii="Times New Roman" w:hAnsi="Times New Roman"/>
                <w:color w:val="000000"/>
                <w:sz w:val="24"/>
                <w:szCs w:val="24"/>
              </w:rPr>
              <w:t>tomate</w:t>
            </w:r>
            <w:proofErr w:type="spellEnd"/>
            <w:r w:rsidRPr="00A6227C">
              <w:rPr>
                <w:rFonts w:ascii="Times New Roman" w:hAnsi="Times New Roman"/>
                <w:color w:val="000000"/>
                <w:sz w:val="24"/>
                <w:szCs w:val="24"/>
              </w:rPr>
              <w:t xml:space="preserve"> 314g 28% </w:t>
            </w:r>
            <w:proofErr w:type="spellStart"/>
            <w:r w:rsidRPr="00A6227C">
              <w:rPr>
                <w:rFonts w:ascii="Times New Roman" w:hAnsi="Times New Roman"/>
                <w:color w:val="000000"/>
                <w:sz w:val="24"/>
                <w:szCs w:val="24"/>
              </w:rPr>
              <w:t>substanță</w:t>
            </w:r>
            <w:proofErr w:type="spellEnd"/>
            <w:r w:rsidRPr="00A6227C">
              <w:rPr>
                <w:rFonts w:ascii="Times New Roman" w:hAnsi="Times New Roman"/>
                <w:color w:val="000000"/>
                <w:sz w:val="24"/>
                <w:szCs w:val="24"/>
              </w:rPr>
              <w:t xml:space="preserve"> </w:t>
            </w:r>
            <w:proofErr w:type="spellStart"/>
            <w:r w:rsidRPr="00A6227C">
              <w:rPr>
                <w:rFonts w:ascii="Times New Roman" w:hAnsi="Times New Roman"/>
                <w:color w:val="000000"/>
                <w:sz w:val="24"/>
                <w:szCs w:val="24"/>
              </w:rPr>
              <w:t>uscată</w:t>
            </w:r>
            <w:proofErr w:type="spellEnd"/>
          </w:p>
        </w:tc>
        <w:tc>
          <w:tcPr>
            <w:tcW w:w="1455" w:type="dxa"/>
          </w:tcPr>
          <w:p w14:paraId="7B59FC86" w14:textId="77777777" w:rsidR="00657972" w:rsidRPr="00A6227C" w:rsidRDefault="00657972" w:rsidP="007D7DFD">
            <w:pPr>
              <w:jc w:val="center"/>
              <w:rPr>
                <w:rFonts w:ascii="Times New Roman" w:hAnsi="Times New Roman"/>
                <w:sz w:val="24"/>
                <w:szCs w:val="24"/>
                <w:lang w:val="it-IT"/>
              </w:rPr>
            </w:pPr>
            <w:r w:rsidRPr="00A6227C">
              <w:rPr>
                <w:rFonts w:ascii="Times New Roman" w:hAnsi="Times New Roman"/>
                <w:sz w:val="24"/>
                <w:szCs w:val="24"/>
                <w:lang w:val="it-IT"/>
              </w:rPr>
              <w:t>380</w:t>
            </w:r>
          </w:p>
        </w:tc>
        <w:tc>
          <w:tcPr>
            <w:tcW w:w="1455" w:type="dxa"/>
          </w:tcPr>
          <w:p w14:paraId="4639A0CF" w14:textId="77777777" w:rsidR="00657972" w:rsidRPr="00A6227C" w:rsidRDefault="00657972" w:rsidP="007D7DFD">
            <w:pPr>
              <w:jc w:val="center"/>
              <w:rPr>
                <w:rFonts w:ascii="Times New Roman" w:hAnsi="Times New Roman"/>
                <w:sz w:val="24"/>
                <w:szCs w:val="24"/>
                <w:lang w:val="it-IT"/>
              </w:rPr>
            </w:pPr>
          </w:p>
        </w:tc>
        <w:tc>
          <w:tcPr>
            <w:tcW w:w="1134" w:type="dxa"/>
          </w:tcPr>
          <w:p w14:paraId="2BDAF00E" w14:textId="77777777" w:rsidR="00657972" w:rsidRPr="00A6227C" w:rsidRDefault="00657972" w:rsidP="007D7DFD">
            <w:pPr>
              <w:jc w:val="center"/>
              <w:rPr>
                <w:rFonts w:ascii="Times New Roman" w:hAnsi="Times New Roman"/>
                <w:sz w:val="24"/>
                <w:szCs w:val="24"/>
                <w:lang w:val="it-IT"/>
              </w:rPr>
            </w:pPr>
          </w:p>
        </w:tc>
        <w:tc>
          <w:tcPr>
            <w:tcW w:w="749" w:type="dxa"/>
          </w:tcPr>
          <w:p w14:paraId="09380E2C" w14:textId="77777777" w:rsidR="00657972" w:rsidRPr="00A6227C" w:rsidRDefault="00657972" w:rsidP="007D7DFD">
            <w:pPr>
              <w:jc w:val="center"/>
              <w:rPr>
                <w:rFonts w:ascii="Times New Roman" w:hAnsi="Times New Roman"/>
                <w:sz w:val="24"/>
                <w:szCs w:val="24"/>
                <w:lang w:val="it-IT"/>
              </w:rPr>
            </w:pPr>
          </w:p>
        </w:tc>
        <w:tc>
          <w:tcPr>
            <w:tcW w:w="1218" w:type="dxa"/>
          </w:tcPr>
          <w:p w14:paraId="46847398" w14:textId="77777777" w:rsidR="00657972" w:rsidRPr="00A6227C" w:rsidRDefault="00657972" w:rsidP="007D7DFD">
            <w:pPr>
              <w:jc w:val="center"/>
              <w:rPr>
                <w:rFonts w:ascii="Times New Roman" w:hAnsi="Times New Roman"/>
                <w:sz w:val="24"/>
                <w:szCs w:val="24"/>
                <w:lang w:val="it-IT"/>
              </w:rPr>
            </w:pPr>
          </w:p>
        </w:tc>
      </w:tr>
      <w:tr w:rsidR="00657972" w:rsidRPr="00A6227C" w14:paraId="2D5EF1B7" w14:textId="77777777" w:rsidTr="007D7DFD">
        <w:trPr>
          <w:trHeight w:val="215"/>
          <w:jc w:val="center"/>
        </w:trPr>
        <w:tc>
          <w:tcPr>
            <w:tcW w:w="3810" w:type="dxa"/>
            <w:vAlign w:val="center"/>
          </w:tcPr>
          <w:p w14:paraId="33534A10" w14:textId="77777777" w:rsidR="00657972" w:rsidRPr="00A6227C" w:rsidRDefault="00657972" w:rsidP="00657972">
            <w:pPr>
              <w:numPr>
                <w:ilvl w:val="0"/>
                <w:numId w:val="12"/>
              </w:numPr>
              <w:autoSpaceDE w:val="0"/>
              <w:autoSpaceDN w:val="0"/>
              <w:adjustRightInd w:val="0"/>
              <w:spacing w:after="0" w:line="240" w:lineRule="auto"/>
              <w:rPr>
                <w:rFonts w:ascii="Times New Roman" w:hAnsi="Times New Roman"/>
                <w:sz w:val="24"/>
                <w:szCs w:val="24"/>
              </w:rPr>
            </w:pPr>
            <w:proofErr w:type="spellStart"/>
            <w:r w:rsidRPr="00A6227C">
              <w:rPr>
                <w:rFonts w:ascii="Times New Roman" w:hAnsi="Times New Roman"/>
                <w:color w:val="000000"/>
                <w:sz w:val="24"/>
                <w:szCs w:val="24"/>
              </w:rPr>
              <w:t>miere</w:t>
            </w:r>
            <w:proofErr w:type="spellEnd"/>
            <w:r w:rsidRPr="00A6227C">
              <w:rPr>
                <w:rFonts w:ascii="Times New Roman" w:hAnsi="Times New Roman"/>
                <w:color w:val="000000"/>
                <w:sz w:val="24"/>
                <w:szCs w:val="24"/>
              </w:rPr>
              <w:t xml:space="preserve"> de </w:t>
            </w:r>
            <w:proofErr w:type="spellStart"/>
            <w:r w:rsidRPr="00A6227C">
              <w:rPr>
                <w:rFonts w:ascii="Times New Roman" w:hAnsi="Times New Roman"/>
                <w:color w:val="000000"/>
                <w:sz w:val="24"/>
                <w:szCs w:val="24"/>
              </w:rPr>
              <w:t>albine</w:t>
            </w:r>
            <w:proofErr w:type="spellEnd"/>
            <w:r w:rsidRPr="00A6227C">
              <w:rPr>
                <w:rFonts w:ascii="Times New Roman" w:hAnsi="Times New Roman"/>
                <w:color w:val="000000"/>
                <w:sz w:val="24"/>
                <w:szCs w:val="24"/>
              </w:rPr>
              <w:t xml:space="preserve"> (</w:t>
            </w:r>
            <w:proofErr w:type="spellStart"/>
            <w:r w:rsidRPr="00A6227C">
              <w:rPr>
                <w:rFonts w:ascii="Times New Roman" w:hAnsi="Times New Roman"/>
                <w:color w:val="000000"/>
                <w:sz w:val="24"/>
                <w:szCs w:val="24"/>
              </w:rPr>
              <w:t>polifloră</w:t>
            </w:r>
            <w:proofErr w:type="spellEnd"/>
            <w:r w:rsidRPr="00A6227C">
              <w:rPr>
                <w:rFonts w:ascii="Times New Roman" w:hAnsi="Times New Roman"/>
                <w:color w:val="000000"/>
                <w:sz w:val="24"/>
                <w:szCs w:val="24"/>
              </w:rPr>
              <w:t>) 900g</w:t>
            </w:r>
          </w:p>
        </w:tc>
        <w:tc>
          <w:tcPr>
            <w:tcW w:w="1455" w:type="dxa"/>
          </w:tcPr>
          <w:p w14:paraId="1D4D23FA" w14:textId="77777777" w:rsidR="00657972" w:rsidRPr="00A6227C" w:rsidRDefault="00657972" w:rsidP="007D7DFD">
            <w:pPr>
              <w:jc w:val="center"/>
              <w:rPr>
                <w:rFonts w:ascii="Times New Roman" w:hAnsi="Times New Roman"/>
                <w:sz w:val="24"/>
                <w:szCs w:val="24"/>
                <w:lang w:val="it-IT"/>
              </w:rPr>
            </w:pPr>
            <w:r w:rsidRPr="00A6227C">
              <w:rPr>
                <w:rFonts w:ascii="Times New Roman" w:hAnsi="Times New Roman"/>
                <w:sz w:val="24"/>
                <w:szCs w:val="24"/>
                <w:lang w:val="it-IT"/>
              </w:rPr>
              <w:t>380</w:t>
            </w:r>
          </w:p>
        </w:tc>
        <w:tc>
          <w:tcPr>
            <w:tcW w:w="1455" w:type="dxa"/>
          </w:tcPr>
          <w:p w14:paraId="3369F155" w14:textId="77777777" w:rsidR="00657972" w:rsidRPr="00A6227C" w:rsidRDefault="00657972" w:rsidP="007D7DFD">
            <w:pPr>
              <w:jc w:val="center"/>
              <w:rPr>
                <w:rFonts w:ascii="Times New Roman" w:hAnsi="Times New Roman"/>
                <w:sz w:val="24"/>
                <w:szCs w:val="24"/>
                <w:lang w:val="it-IT"/>
              </w:rPr>
            </w:pPr>
          </w:p>
        </w:tc>
        <w:tc>
          <w:tcPr>
            <w:tcW w:w="1134" w:type="dxa"/>
          </w:tcPr>
          <w:p w14:paraId="025C169C" w14:textId="77777777" w:rsidR="00657972" w:rsidRPr="00A6227C" w:rsidRDefault="00657972" w:rsidP="007D7DFD">
            <w:pPr>
              <w:jc w:val="center"/>
              <w:rPr>
                <w:rFonts w:ascii="Times New Roman" w:hAnsi="Times New Roman"/>
                <w:sz w:val="24"/>
                <w:szCs w:val="24"/>
                <w:lang w:val="it-IT"/>
              </w:rPr>
            </w:pPr>
          </w:p>
        </w:tc>
        <w:tc>
          <w:tcPr>
            <w:tcW w:w="749" w:type="dxa"/>
          </w:tcPr>
          <w:p w14:paraId="21DC1226" w14:textId="77777777" w:rsidR="00657972" w:rsidRPr="00A6227C" w:rsidRDefault="00657972" w:rsidP="007D7DFD">
            <w:pPr>
              <w:jc w:val="center"/>
              <w:rPr>
                <w:rFonts w:ascii="Times New Roman" w:hAnsi="Times New Roman"/>
                <w:sz w:val="24"/>
                <w:szCs w:val="24"/>
                <w:lang w:val="it-IT"/>
              </w:rPr>
            </w:pPr>
          </w:p>
        </w:tc>
        <w:tc>
          <w:tcPr>
            <w:tcW w:w="1218" w:type="dxa"/>
          </w:tcPr>
          <w:p w14:paraId="12B10D7B" w14:textId="77777777" w:rsidR="00657972" w:rsidRPr="00A6227C" w:rsidRDefault="00657972" w:rsidP="007D7DFD">
            <w:pPr>
              <w:jc w:val="center"/>
              <w:rPr>
                <w:rFonts w:ascii="Times New Roman" w:hAnsi="Times New Roman"/>
                <w:sz w:val="24"/>
                <w:szCs w:val="24"/>
                <w:lang w:val="it-IT"/>
              </w:rPr>
            </w:pPr>
          </w:p>
        </w:tc>
      </w:tr>
      <w:tr w:rsidR="00657972" w:rsidRPr="00A6227C" w14:paraId="429470D3" w14:textId="77777777" w:rsidTr="007D7DFD">
        <w:trPr>
          <w:trHeight w:val="215"/>
          <w:jc w:val="center"/>
        </w:trPr>
        <w:tc>
          <w:tcPr>
            <w:tcW w:w="3810" w:type="dxa"/>
            <w:vAlign w:val="center"/>
          </w:tcPr>
          <w:p w14:paraId="2E6BBEA4" w14:textId="77777777" w:rsidR="00657972" w:rsidRPr="00A6227C" w:rsidRDefault="00657972" w:rsidP="00657972">
            <w:pPr>
              <w:numPr>
                <w:ilvl w:val="0"/>
                <w:numId w:val="12"/>
              </w:numPr>
              <w:spacing w:after="0" w:line="240" w:lineRule="auto"/>
              <w:rPr>
                <w:rFonts w:ascii="Times New Roman" w:eastAsia="SimSun" w:hAnsi="Times New Roman"/>
                <w:kern w:val="2"/>
                <w:sz w:val="24"/>
                <w:szCs w:val="24"/>
                <w:lang w:eastAsia="zh-CN" w:bidi="hi-IN"/>
              </w:rPr>
            </w:pPr>
            <w:proofErr w:type="spellStart"/>
            <w:r w:rsidRPr="00A6227C">
              <w:rPr>
                <w:rFonts w:ascii="Times New Roman" w:hAnsi="Times New Roman"/>
                <w:color w:val="000000"/>
                <w:sz w:val="24"/>
                <w:szCs w:val="24"/>
              </w:rPr>
              <w:t>smochine</w:t>
            </w:r>
            <w:proofErr w:type="spellEnd"/>
            <w:r w:rsidRPr="00A6227C">
              <w:rPr>
                <w:rFonts w:ascii="Times New Roman" w:hAnsi="Times New Roman"/>
                <w:color w:val="000000"/>
                <w:sz w:val="24"/>
                <w:szCs w:val="24"/>
              </w:rPr>
              <w:t xml:space="preserve"> </w:t>
            </w:r>
            <w:proofErr w:type="spellStart"/>
            <w:r w:rsidRPr="00A6227C">
              <w:rPr>
                <w:rFonts w:ascii="Times New Roman" w:hAnsi="Times New Roman"/>
                <w:color w:val="000000"/>
                <w:sz w:val="24"/>
                <w:szCs w:val="24"/>
              </w:rPr>
              <w:t>uscate</w:t>
            </w:r>
            <w:proofErr w:type="spellEnd"/>
            <w:r w:rsidRPr="00A6227C">
              <w:rPr>
                <w:rFonts w:ascii="Times New Roman" w:hAnsi="Times New Roman"/>
                <w:color w:val="000000"/>
                <w:sz w:val="24"/>
                <w:szCs w:val="24"/>
              </w:rPr>
              <w:t xml:space="preserve"> 250g</w:t>
            </w:r>
          </w:p>
        </w:tc>
        <w:tc>
          <w:tcPr>
            <w:tcW w:w="1455" w:type="dxa"/>
          </w:tcPr>
          <w:p w14:paraId="767D6627" w14:textId="77777777" w:rsidR="00657972" w:rsidRPr="00A6227C" w:rsidRDefault="00657972" w:rsidP="007D7DFD">
            <w:pPr>
              <w:jc w:val="center"/>
              <w:rPr>
                <w:rFonts w:ascii="Times New Roman" w:eastAsia="SimSun" w:hAnsi="Times New Roman"/>
                <w:kern w:val="2"/>
                <w:sz w:val="24"/>
                <w:szCs w:val="24"/>
                <w:lang w:eastAsia="zh-CN" w:bidi="hi-IN"/>
              </w:rPr>
            </w:pPr>
            <w:r w:rsidRPr="00A6227C">
              <w:rPr>
                <w:rFonts w:ascii="Times New Roman" w:hAnsi="Times New Roman"/>
                <w:sz w:val="24"/>
                <w:szCs w:val="24"/>
                <w:lang w:val="it-IT"/>
              </w:rPr>
              <w:t>380</w:t>
            </w:r>
          </w:p>
        </w:tc>
        <w:tc>
          <w:tcPr>
            <w:tcW w:w="1455" w:type="dxa"/>
          </w:tcPr>
          <w:p w14:paraId="43C4D86F" w14:textId="77777777" w:rsidR="00657972" w:rsidRPr="00A6227C" w:rsidRDefault="00657972" w:rsidP="007D7DFD">
            <w:pPr>
              <w:jc w:val="center"/>
              <w:rPr>
                <w:rFonts w:ascii="Times New Roman" w:hAnsi="Times New Roman"/>
                <w:sz w:val="24"/>
                <w:szCs w:val="24"/>
                <w:lang w:val="it-IT"/>
              </w:rPr>
            </w:pPr>
          </w:p>
        </w:tc>
        <w:tc>
          <w:tcPr>
            <w:tcW w:w="1134" w:type="dxa"/>
          </w:tcPr>
          <w:p w14:paraId="71AFF44F" w14:textId="77777777" w:rsidR="00657972" w:rsidRPr="00A6227C" w:rsidRDefault="00657972" w:rsidP="007D7DFD">
            <w:pPr>
              <w:jc w:val="center"/>
              <w:rPr>
                <w:rFonts w:ascii="Times New Roman" w:hAnsi="Times New Roman"/>
                <w:sz w:val="24"/>
                <w:szCs w:val="24"/>
                <w:lang w:val="it-IT"/>
              </w:rPr>
            </w:pPr>
          </w:p>
        </w:tc>
        <w:tc>
          <w:tcPr>
            <w:tcW w:w="749" w:type="dxa"/>
          </w:tcPr>
          <w:p w14:paraId="063C80AD" w14:textId="77777777" w:rsidR="00657972" w:rsidRPr="00A6227C" w:rsidRDefault="00657972" w:rsidP="007D7DFD">
            <w:pPr>
              <w:jc w:val="center"/>
              <w:rPr>
                <w:rFonts w:ascii="Times New Roman" w:hAnsi="Times New Roman"/>
                <w:sz w:val="24"/>
                <w:szCs w:val="24"/>
                <w:lang w:val="it-IT"/>
              </w:rPr>
            </w:pPr>
          </w:p>
        </w:tc>
        <w:tc>
          <w:tcPr>
            <w:tcW w:w="1218" w:type="dxa"/>
          </w:tcPr>
          <w:p w14:paraId="5A2117A1" w14:textId="77777777" w:rsidR="00657972" w:rsidRPr="00A6227C" w:rsidRDefault="00657972" w:rsidP="007D7DFD">
            <w:pPr>
              <w:jc w:val="center"/>
              <w:rPr>
                <w:rFonts w:ascii="Times New Roman" w:hAnsi="Times New Roman"/>
                <w:sz w:val="24"/>
                <w:szCs w:val="24"/>
                <w:lang w:val="it-IT"/>
              </w:rPr>
            </w:pPr>
          </w:p>
        </w:tc>
      </w:tr>
      <w:tr w:rsidR="00657972" w:rsidRPr="00A6227C" w14:paraId="4FE90013" w14:textId="77777777" w:rsidTr="007D7DFD">
        <w:trPr>
          <w:jc w:val="center"/>
        </w:trPr>
        <w:tc>
          <w:tcPr>
            <w:tcW w:w="3810" w:type="dxa"/>
            <w:vAlign w:val="center"/>
          </w:tcPr>
          <w:p w14:paraId="53B939B9" w14:textId="77777777" w:rsidR="00657972" w:rsidRPr="00A6227C" w:rsidRDefault="00657972" w:rsidP="00657972">
            <w:pPr>
              <w:numPr>
                <w:ilvl w:val="0"/>
                <w:numId w:val="12"/>
              </w:numPr>
              <w:autoSpaceDE w:val="0"/>
              <w:autoSpaceDN w:val="0"/>
              <w:adjustRightInd w:val="0"/>
              <w:spacing w:after="0" w:line="240" w:lineRule="auto"/>
              <w:rPr>
                <w:rFonts w:ascii="Times New Roman" w:hAnsi="Times New Roman"/>
                <w:b/>
                <w:sz w:val="24"/>
                <w:szCs w:val="24"/>
                <w:lang w:val="it-IT"/>
              </w:rPr>
            </w:pPr>
            <w:proofErr w:type="spellStart"/>
            <w:r w:rsidRPr="00A6227C">
              <w:rPr>
                <w:rFonts w:ascii="Times New Roman" w:hAnsi="Times New Roman"/>
                <w:color w:val="000000"/>
                <w:sz w:val="24"/>
                <w:szCs w:val="24"/>
              </w:rPr>
              <w:t>curmale</w:t>
            </w:r>
            <w:proofErr w:type="spellEnd"/>
            <w:r w:rsidRPr="00A6227C">
              <w:rPr>
                <w:rFonts w:ascii="Times New Roman" w:hAnsi="Times New Roman"/>
                <w:color w:val="000000"/>
                <w:sz w:val="24"/>
                <w:szCs w:val="24"/>
              </w:rPr>
              <w:t xml:space="preserve"> </w:t>
            </w:r>
            <w:proofErr w:type="spellStart"/>
            <w:r w:rsidRPr="00A6227C">
              <w:rPr>
                <w:rFonts w:ascii="Times New Roman" w:hAnsi="Times New Roman"/>
                <w:color w:val="000000"/>
                <w:sz w:val="24"/>
                <w:szCs w:val="24"/>
              </w:rPr>
              <w:t>uscate</w:t>
            </w:r>
            <w:proofErr w:type="spellEnd"/>
            <w:r w:rsidRPr="00A6227C">
              <w:rPr>
                <w:rFonts w:ascii="Times New Roman" w:hAnsi="Times New Roman"/>
                <w:color w:val="000000"/>
                <w:sz w:val="24"/>
                <w:szCs w:val="24"/>
              </w:rPr>
              <w:t xml:space="preserve"> </w:t>
            </w:r>
            <w:proofErr w:type="spellStart"/>
            <w:r w:rsidRPr="00A6227C">
              <w:rPr>
                <w:rFonts w:ascii="Times New Roman" w:hAnsi="Times New Roman"/>
                <w:color w:val="000000"/>
                <w:sz w:val="24"/>
                <w:szCs w:val="24"/>
              </w:rPr>
              <w:t>fără</w:t>
            </w:r>
            <w:proofErr w:type="spellEnd"/>
            <w:r w:rsidRPr="00A6227C">
              <w:rPr>
                <w:rFonts w:ascii="Times New Roman" w:hAnsi="Times New Roman"/>
                <w:color w:val="000000"/>
                <w:sz w:val="24"/>
                <w:szCs w:val="24"/>
              </w:rPr>
              <w:t xml:space="preserve"> </w:t>
            </w:r>
            <w:proofErr w:type="spellStart"/>
            <w:r w:rsidRPr="00A6227C">
              <w:rPr>
                <w:rFonts w:ascii="Times New Roman" w:hAnsi="Times New Roman"/>
                <w:color w:val="000000"/>
                <w:sz w:val="24"/>
                <w:szCs w:val="24"/>
              </w:rPr>
              <w:t>sâmburi</w:t>
            </w:r>
            <w:proofErr w:type="spellEnd"/>
            <w:r w:rsidRPr="00A6227C">
              <w:rPr>
                <w:rFonts w:ascii="Times New Roman" w:hAnsi="Times New Roman"/>
                <w:color w:val="000000"/>
                <w:sz w:val="24"/>
                <w:szCs w:val="24"/>
              </w:rPr>
              <w:t xml:space="preserve"> 250 g</w:t>
            </w:r>
          </w:p>
        </w:tc>
        <w:tc>
          <w:tcPr>
            <w:tcW w:w="1455" w:type="dxa"/>
          </w:tcPr>
          <w:p w14:paraId="03E85DB4" w14:textId="77777777" w:rsidR="00657972" w:rsidRPr="00A6227C" w:rsidRDefault="00657972" w:rsidP="007D7DFD">
            <w:pPr>
              <w:jc w:val="center"/>
              <w:rPr>
                <w:rFonts w:ascii="Times New Roman" w:hAnsi="Times New Roman"/>
                <w:sz w:val="24"/>
                <w:szCs w:val="24"/>
                <w:lang w:val="it-IT"/>
              </w:rPr>
            </w:pPr>
            <w:r w:rsidRPr="00A6227C">
              <w:rPr>
                <w:rFonts w:ascii="Times New Roman" w:hAnsi="Times New Roman"/>
                <w:sz w:val="24"/>
                <w:szCs w:val="24"/>
                <w:lang w:val="it-IT"/>
              </w:rPr>
              <w:t>380</w:t>
            </w:r>
          </w:p>
        </w:tc>
        <w:tc>
          <w:tcPr>
            <w:tcW w:w="1455" w:type="dxa"/>
          </w:tcPr>
          <w:p w14:paraId="045F80A9" w14:textId="77777777" w:rsidR="00657972" w:rsidRPr="00A6227C" w:rsidRDefault="00657972" w:rsidP="007D7DFD">
            <w:pPr>
              <w:jc w:val="center"/>
              <w:rPr>
                <w:rFonts w:ascii="Times New Roman" w:hAnsi="Times New Roman"/>
                <w:sz w:val="24"/>
                <w:szCs w:val="24"/>
                <w:lang w:val="it-IT"/>
              </w:rPr>
            </w:pPr>
          </w:p>
        </w:tc>
        <w:tc>
          <w:tcPr>
            <w:tcW w:w="1134" w:type="dxa"/>
          </w:tcPr>
          <w:p w14:paraId="5ED784B2" w14:textId="77777777" w:rsidR="00657972" w:rsidRPr="00A6227C" w:rsidRDefault="00657972" w:rsidP="007D7DFD">
            <w:pPr>
              <w:jc w:val="center"/>
              <w:rPr>
                <w:rFonts w:ascii="Times New Roman" w:hAnsi="Times New Roman"/>
                <w:sz w:val="24"/>
                <w:szCs w:val="24"/>
                <w:lang w:val="it-IT"/>
              </w:rPr>
            </w:pPr>
          </w:p>
        </w:tc>
        <w:tc>
          <w:tcPr>
            <w:tcW w:w="749" w:type="dxa"/>
          </w:tcPr>
          <w:p w14:paraId="0D0A8E70" w14:textId="77777777" w:rsidR="00657972" w:rsidRPr="00A6227C" w:rsidRDefault="00657972" w:rsidP="007D7DFD">
            <w:pPr>
              <w:jc w:val="center"/>
              <w:rPr>
                <w:rFonts w:ascii="Times New Roman" w:hAnsi="Times New Roman"/>
                <w:sz w:val="24"/>
                <w:szCs w:val="24"/>
                <w:lang w:val="it-IT"/>
              </w:rPr>
            </w:pPr>
          </w:p>
        </w:tc>
        <w:tc>
          <w:tcPr>
            <w:tcW w:w="1218" w:type="dxa"/>
          </w:tcPr>
          <w:p w14:paraId="69071622" w14:textId="77777777" w:rsidR="00657972" w:rsidRPr="00A6227C" w:rsidRDefault="00657972" w:rsidP="007D7DFD">
            <w:pPr>
              <w:jc w:val="center"/>
              <w:rPr>
                <w:rFonts w:ascii="Times New Roman" w:hAnsi="Times New Roman"/>
                <w:sz w:val="24"/>
                <w:szCs w:val="24"/>
                <w:lang w:val="it-IT"/>
              </w:rPr>
            </w:pPr>
          </w:p>
        </w:tc>
      </w:tr>
      <w:tr w:rsidR="00657972" w:rsidRPr="00A6227C" w14:paraId="64A6341F" w14:textId="77777777" w:rsidTr="007D7DFD">
        <w:trPr>
          <w:jc w:val="center"/>
        </w:trPr>
        <w:tc>
          <w:tcPr>
            <w:tcW w:w="3810" w:type="dxa"/>
            <w:vAlign w:val="center"/>
          </w:tcPr>
          <w:p w14:paraId="38B4BE0E" w14:textId="77777777" w:rsidR="00657972" w:rsidRPr="00A6227C" w:rsidRDefault="00657972" w:rsidP="00657972">
            <w:pPr>
              <w:numPr>
                <w:ilvl w:val="0"/>
                <w:numId w:val="12"/>
              </w:numPr>
              <w:autoSpaceDE w:val="0"/>
              <w:autoSpaceDN w:val="0"/>
              <w:adjustRightInd w:val="0"/>
              <w:spacing w:after="0" w:line="240" w:lineRule="auto"/>
              <w:rPr>
                <w:rFonts w:ascii="Times New Roman" w:eastAsia="SimSun" w:hAnsi="Times New Roman"/>
                <w:kern w:val="2"/>
                <w:sz w:val="24"/>
                <w:szCs w:val="24"/>
                <w:lang w:eastAsia="zh-CN" w:bidi="hi-IN"/>
              </w:rPr>
            </w:pPr>
            <w:proofErr w:type="spellStart"/>
            <w:r w:rsidRPr="00A6227C">
              <w:rPr>
                <w:rFonts w:ascii="Times New Roman" w:hAnsi="Times New Roman"/>
                <w:color w:val="000000"/>
                <w:sz w:val="24"/>
                <w:szCs w:val="24"/>
              </w:rPr>
              <w:t>conserva</w:t>
            </w:r>
            <w:proofErr w:type="spellEnd"/>
            <w:r w:rsidRPr="00A6227C">
              <w:rPr>
                <w:rFonts w:ascii="Times New Roman" w:hAnsi="Times New Roman"/>
                <w:color w:val="000000"/>
                <w:sz w:val="24"/>
                <w:szCs w:val="24"/>
              </w:rPr>
              <w:t xml:space="preserve"> ton </w:t>
            </w:r>
            <w:proofErr w:type="spellStart"/>
            <w:r w:rsidRPr="00A6227C">
              <w:rPr>
                <w:rFonts w:ascii="Times New Roman" w:hAnsi="Times New Roman"/>
                <w:color w:val="000000"/>
                <w:sz w:val="24"/>
                <w:szCs w:val="24"/>
              </w:rPr>
              <w:t>bucăți</w:t>
            </w:r>
            <w:proofErr w:type="spellEnd"/>
            <w:r w:rsidRPr="00A6227C">
              <w:rPr>
                <w:rFonts w:ascii="Times New Roman" w:hAnsi="Times New Roman"/>
                <w:color w:val="000000"/>
                <w:sz w:val="24"/>
                <w:szCs w:val="24"/>
              </w:rPr>
              <w:t xml:space="preserve"> 160g</w:t>
            </w:r>
          </w:p>
        </w:tc>
        <w:tc>
          <w:tcPr>
            <w:tcW w:w="1455" w:type="dxa"/>
          </w:tcPr>
          <w:p w14:paraId="08EC012C" w14:textId="77777777" w:rsidR="00657972" w:rsidRPr="00A6227C" w:rsidRDefault="00657972" w:rsidP="007D7DFD">
            <w:pPr>
              <w:jc w:val="center"/>
              <w:rPr>
                <w:rFonts w:ascii="Times New Roman" w:eastAsia="SimSun" w:hAnsi="Times New Roman"/>
                <w:kern w:val="2"/>
                <w:sz w:val="24"/>
                <w:szCs w:val="24"/>
                <w:lang w:eastAsia="zh-CN" w:bidi="hi-IN"/>
              </w:rPr>
            </w:pPr>
            <w:r w:rsidRPr="00A6227C">
              <w:rPr>
                <w:rFonts w:ascii="Times New Roman" w:hAnsi="Times New Roman"/>
                <w:sz w:val="24"/>
                <w:szCs w:val="24"/>
                <w:lang w:val="it-IT"/>
              </w:rPr>
              <w:t>380</w:t>
            </w:r>
          </w:p>
        </w:tc>
        <w:tc>
          <w:tcPr>
            <w:tcW w:w="1455" w:type="dxa"/>
          </w:tcPr>
          <w:p w14:paraId="60F59F8B" w14:textId="77777777" w:rsidR="00657972" w:rsidRPr="00A6227C" w:rsidRDefault="00657972" w:rsidP="007D7DFD">
            <w:pPr>
              <w:jc w:val="center"/>
              <w:rPr>
                <w:rFonts w:ascii="Times New Roman" w:hAnsi="Times New Roman"/>
                <w:sz w:val="24"/>
                <w:szCs w:val="24"/>
                <w:lang w:val="it-IT"/>
              </w:rPr>
            </w:pPr>
          </w:p>
        </w:tc>
        <w:tc>
          <w:tcPr>
            <w:tcW w:w="1134" w:type="dxa"/>
          </w:tcPr>
          <w:p w14:paraId="49F677EE" w14:textId="77777777" w:rsidR="00657972" w:rsidRPr="00A6227C" w:rsidRDefault="00657972" w:rsidP="007D7DFD">
            <w:pPr>
              <w:jc w:val="center"/>
              <w:rPr>
                <w:rFonts w:ascii="Times New Roman" w:hAnsi="Times New Roman"/>
                <w:sz w:val="24"/>
                <w:szCs w:val="24"/>
                <w:lang w:val="it-IT"/>
              </w:rPr>
            </w:pPr>
          </w:p>
        </w:tc>
        <w:tc>
          <w:tcPr>
            <w:tcW w:w="749" w:type="dxa"/>
          </w:tcPr>
          <w:p w14:paraId="0F63B689" w14:textId="77777777" w:rsidR="00657972" w:rsidRPr="00A6227C" w:rsidRDefault="00657972" w:rsidP="007D7DFD">
            <w:pPr>
              <w:jc w:val="center"/>
              <w:rPr>
                <w:rFonts w:ascii="Times New Roman" w:hAnsi="Times New Roman"/>
                <w:sz w:val="24"/>
                <w:szCs w:val="24"/>
                <w:lang w:val="it-IT"/>
              </w:rPr>
            </w:pPr>
          </w:p>
        </w:tc>
        <w:tc>
          <w:tcPr>
            <w:tcW w:w="1218" w:type="dxa"/>
          </w:tcPr>
          <w:p w14:paraId="7F5E6DC6" w14:textId="77777777" w:rsidR="00657972" w:rsidRPr="00A6227C" w:rsidRDefault="00657972" w:rsidP="007D7DFD">
            <w:pPr>
              <w:jc w:val="center"/>
              <w:rPr>
                <w:rFonts w:ascii="Times New Roman" w:hAnsi="Times New Roman"/>
                <w:sz w:val="24"/>
                <w:szCs w:val="24"/>
                <w:lang w:val="it-IT"/>
              </w:rPr>
            </w:pPr>
          </w:p>
        </w:tc>
      </w:tr>
      <w:tr w:rsidR="00657972" w:rsidRPr="00A6227C" w14:paraId="5F0301A6" w14:textId="77777777" w:rsidTr="007D7DFD">
        <w:trPr>
          <w:jc w:val="center"/>
        </w:trPr>
        <w:tc>
          <w:tcPr>
            <w:tcW w:w="3810" w:type="dxa"/>
            <w:vAlign w:val="center"/>
          </w:tcPr>
          <w:p w14:paraId="572A7861" w14:textId="3EC2B6CB" w:rsidR="00657972" w:rsidRPr="00A6227C" w:rsidRDefault="00657972" w:rsidP="00657972">
            <w:pPr>
              <w:numPr>
                <w:ilvl w:val="0"/>
                <w:numId w:val="12"/>
              </w:numPr>
              <w:autoSpaceDE w:val="0"/>
              <w:autoSpaceDN w:val="0"/>
              <w:adjustRightInd w:val="0"/>
              <w:spacing w:after="0" w:line="240" w:lineRule="auto"/>
              <w:rPr>
                <w:rFonts w:ascii="Times New Roman" w:eastAsia="SimSun" w:hAnsi="Times New Roman"/>
                <w:kern w:val="2"/>
                <w:sz w:val="24"/>
                <w:szCs w:val="24"/>
                <w:lang w:eastAsia="zh-CN" w:bidi="hi-IN"/>
              </w:rPr>
            </w:pPr>
            <w:r w:rsidRPr="00A6227C">
              <w:rPr>
                <w:rFonts w:ascii="Times New Roman" w:hAnsi="Times New Roman"/>
                <w:color w:val="000000"/>
                <w:sz w:val="24"/>
                <w:szCs w:val="24"/>
              </w:rPr>
              <w:t>pate 200gr.</w:t>
            </w:r>
            <w:r w:rsidR="00DC1D00">
              <w:rPr>
                <w:rFonts w:ascii="Times New Roman" w:hAnsi="Times New Roman"/>
                <w:color w:val="000000"/>
                <w:sz w:val="24"/>
                <w:szCs w:val="24"/>
              </w:rPr>
              <w:t xml:space="preserve"> </w:t>
            </w:r>
            <w:r w:rsidR="00DC1D00">
              <w:rPr>
                <w:rFonts w:ascii="Times New Roman" w:hAnsi="Times New Roman"/>
                <w:lang w:val="ro-RO"/>
              </w:rPr>
              <w:t>minim 20% ficat</w:t>
            </w:r>
            <w:r w:rsidR="00DC1D00">
              <w:rPr>
                <w:rFonts w:ascii="Times New Roman" w:hAnsi="Times New Roman"/>
                <w:lang w:val="ro-RO"/>
              </w:rPr>
              <w:t>,</w:t>
            </w:r>
            <w:r w:rsidRPr="00A6227C">
              <w:rPr>
                <w:rFonts w:ascii="Times New Roman" w:hAnsi="Times New Roman"/>
                <w:color w:val="000000"/>
                <w:sz w:val="24"/>
                <w:szCs w:val="24"/>
              </w:rPr>
              <w:t xml:space="preserve"> cu </w:t>
            </w:r>
            <w:proofErr w:type="spellStart"/>
            <w:r w:rsidRPr="00A6227C">
              <w:rPr>
                <w:rFonts w:ascii="Times New Roman" w:hAnsi="Times New Roman"/>
                <w:color w:val="000000"/>
                <w:sz w:val="24"/>
                <w:szCs w:val="24"/>
              </w:rPr>
              <w:t>cheiță</w:t>
            </w:r>
            <w:proofErr w:type="spellEnd"/>
            <w:r w:rsidRPr="00A6227C">
              <w:rPr>
                <w:rFonts w:ascii="Times New Roman" w:hAnsi="Times New Roman"/>
                <w:color w:val="000000"/>
                <w:sz w:val="24"/>
                <w:szCs w:val="24"/>
              </w:rPr>
              <w:t xml:space="preserve"> </w:t>
            </w:r>
          </w:p>
        </w:tc>
        <w:tc>
          <w:tcPr>
            <w:tcW w:w="1455" w:type="dxa"/>
          </w:tcPr>
          <w:p w14:paraId="13590964" w14:textId="77777777" w:rsidR="00657972" w:rsidRPr="00A6227C" w:rsidRDefault="00657972" w:rsidP="007D7DFD">
            <w:pPr>
              <w:jc w:val="center"/>
              <w:rPr>
                <w:rFonts w:ascii="Times New Roman" w:eastAsia="SimSun" w:hAnsi="Times New Roman"/>
                <w:kern w:val="2"/>
                <w:sz w:val="24"/>
                <w:szCs w:val="24"/>
                <w:lang w:eastAsia="zh-CN" w:bidi="hi-IN"/>
              </w:rPr>
            </w:pPr>
            <w:r w:rsidRPr="00A6227C">
              <w:rPr>
                <w:rFonts w:ascii="Times New Roman" w:hAnsi="Times New Roman"/>
                <w:sz w:val="24"/>
                <w:szCs w:val="24"/>
                <w:lang w:val="it-IT"/>
              </w:rPr>
              <w:t>380</w:t>
            </w:r>
          </w:p>
        </w:tc>
        <w:tc>
          <w:tcPr>
            <w:tcW w:w="1455" w:type="dxa"/>
          </w:tcPr>
          <w:p w14:paraId="59CA073C" w14:textId="77777777" w:rsidR="00657972" w:rsidRPr="00A6227C" w:rsidRDefault="00657972" w:rsidP="007D7DFD">
            <w:pPr>
              <w:jc w:val="center"/>
              <w:rPr>
                <w:rFonts w:ascii="Times New Roman" w:hAnsi="Times New Roman"/>
                <w:sz w:val="24"/>
                <w:szCs w:val="24"/>
                <w:lang w:val="it-IT"/>
              </w:rPr>
            </w:pPr>
          </w:p>
        </w:tc>
        <w:tc>
          <w:tcPr>
            <w:tcW w:w="1134" w:type="dxa"/>
          </w:tcPr>
          <w:p w14:paraId="368474B2" w14:textId="77777777" w:rsidR="00657972" w:rsidRPr="00A6227C" w:rsidRDefault="00657972" w:rsidP="007D7DFD">
            <w:pPr>
              <w:jc w:val="center"/>
              <w:rPr>
                <w:rFonts w:ascii="Times New Roman" w:hAnsi="Times New Roman"/>
                <w:sz w:val="24"/>
                <w:szCs w:val="24"/>
                <w:lang w:val="it-IT"/>
              </w:rPr>
            </w:pPr>
          </w:p>
        </w:tc>
        <w:tc>
          <w:tcPr>
            <w:tcW w:w="749" w:type="dxa"/>
          </w:tcPr>
          <w:p w14:paraId="127D99B9" w14:textId="77777777" w:rsidR="00657972" w:rsidRPr="00A6227C" w:rsidRDefault="00657972" w:rsidP="007D7DFD">
            <w:pPr>
              <w:jc w:val="center"/>
              <w:rPr>
                <w:rFonts w:ascii="Times New Roman" w:hAnsi="Times New Roman"/>
                <w:sz w:val="24"/>
                <w:szCs w:val="24"/>
                <w:lang w:val="it-IT"/>
              </w:rPr>
            </w:pPr>
          </w:p>
        </w:tc>
        <w:tc>
          <w:tcPr>
            <w:tcW w:w="1218" w:type="dxa"/>
          </w:tcPr>
          <w:p w14:paraId="777F0580" w14:textId="77777777" w:rsidR="00657972" w:rsidRPr="00A6227C" w:rsidRDefault="00657972" w:rsidP="007D7DFD">
            <w:pPr>
              <w:jc w:val="center"/>
              <w:rPr>
                <w:rFonts w:ascii="Times New Roman" w:hAnsi="Times New Roman"/>
                <w:sz w:val="24"/>
                <w:szCs w:val="24"/>
                <w:lang w:val="it-IT"/>
              </w:rPr>
            </w:pPr>
          </w:p>
        </w:tc>
      </w:tr>
      <w:tr w:rsidR="00657972" w:rsidRPr="00A6227C" w14:paraId="3750D71C" w14:textId="77777777" w:rsidTr="007D7DFD">
        <w:trPr>
          <w:jc w:val="center"/>
        </w:trPr>
        <w:tc>
          <w:tcPr>
            <w:tcW w:w="3810" w:type="dxa"/>
            <w:vAlign w:val="center"/>
          </w:tcPr>
          <w:p w14:paraId="11632AC7" w14:textId="209A0DB2" w:rsidR="00657972" w:rsidRPr="00A6227C" w:rsidRDefault="00657972" w:rsidP="00657972">
            <w:pPr>
              <w:numPr>
                <w:ilvl w:val="0"/>
                <w:numId w:val="12"/>
              </w:numPr>
              <w:autoSpaceDE w:val="0"/>
              <w:autoSpaceDN w:val="0"/>
              <w:adjustRightInd w:val="0"/>
              <w:spacing w:after="0" w:line="240" w:lineRule="auto"/>
              <w:rPr>
                <w:rFonts w:ascii="Times New Roman" w:eastAsia="SimSun" w:hAnsi="Times New Roman"/>
                <w:kern w:val="2"/>
                <w:sz w:val="24"/>
                <w:szCs w:val="24"/>
                <w:lang w:eastAsia="zh-CN" w:bidi="hi-IN"/>
              </w:rPr>
            </w:pPr>
            <w:proofErr w:type="spellStart"/>
            <w:r w:rsidRPr="00A6227C">
              <w:rPr>
                <w:rFonts w:ascii="Times New Roman" w:hAnsi="Times New Roman"/>
                <w:color w:val="000000"/>
                <w:sz w:val="24"/>
                <w:szCs w:val="24"/>
              </w:rPr>
              <w:t>conserva</w:t>
            </w:r>
            <w:proofErr w:type="spellEnd"/>
            <w:r w:rsidRPr="00A6227C">
              <w:rPr>
                <w:rFonts w:ascii="Times New Roman" w:hAnsi="Times New Roman"/>
                <w:color w:val="000000"/>
                <w:sz w:val="24"/>
                <w:szCs w:val="24"/>
              </w:rPr>
              <w:t xml:space="preserve"> cu </w:t>
            </w:r>
            <w:proofErr w:type="spellStart"/>
            <w:r w:rsidRPr="00A6227C">
              <w:rPr>
                <w:rFonts w:ascii="Times New Roman" w:hAnsi="Times New Roman"/>
                <w:color w:val="000000"/>
                <w:sz w:val="24"/>
                <w:szCs w:val="24"/>
              </w:rPr>
              <w:t>cheiță</w:t>
            </w:r>
            <w:proofErr w:type="spellEnd"/>
            <w:r w:rsidRPr="00A6227C">
              <w:rPr>
                <w:rFonts w:ascii="Times New Roman" w:hAnsi="Times New Roman"/>
                <w:color w:val="000000"/>
                <w:sz w:val="24"/>
                <w:szCs w:val="24"/>
              </w:rPr>
              <w:t xml:space="preserve"> </w:t>
            </w:r>
            <w:proofErr w:type="spellStart"/>
            <w:r w:rsidRPr="00A6227C">
              <w:rPr>
                <w:rFonts w:ascii="Times New Roman" w:hAnsi="Times New Roman"/>
                <w:color w:val="000000"/>
                <w:sz w:val="24"/>
                <w:szCs w:val="24"/>
              </w:rPr>
              <w:t>peste</w:t>
            </w:r>
            <w:proofErr w:type="spellEnd"/>
            <w:r w:rsidRPr="00A6227C">
              <w:rPr>
                <w:rFonts w:ascii="Times New Roman" w:hAnsi="Times New Roman"/>
                <w:color w:val="000000"/>
                <w:sz w:val="24"/>
                <w:szCs w:val="24"/>
              </w:rPr>
              <w:t xml:space="preserve"> file </w:t>
            </w:r>
            <w:proofErr w:type="spellStart"/>
            <w:r w:rsidRPr="00A6227C">
              <w:rPr>
                <w:rFonts w:ascii="Times New Roman" w:hAnsi="Times New Roman"/>
                <w:color w:val="000000"/>
                <w:sz w:val="24"/>
                <w:szCs w:val="24"/>
              </w:rPr>
              <w:t>macrou</w:t>
            </w:r>
            <w:proofErr w:type="spellEnd"/>
            <w:r w:rsidRPr="00A6227C">
              <w:rPr>
                <w:rFonts w:ascii="Times New Roman" w:hAnsi="Times New Roman"/>
                <w:color w:val="000000"/>
                <w:sz w:val="24"/>
                <w:szCs w:val="24"/>
              </w:rPr>
              <w:t xml:space="preserve"> in </w:t>
            </w:r>
            <w:proofErr w:type="spellStart"/>
            <w:r w:rsidRPr="00A6227C">
              <w:rPr>
                <w:rFonts w:ascii="Times New Roman" w:hAnsi="Times New Roman"/>
                <w:color w:val="000000"/>
                <w:sz w:val="24"/>
                <w:szCs w:val="24"/>
              </w:rPr>
              <w:t>sos</w:t>
            </w:r>
            <w:proofErr w:type="spellEnd"/>
            <w:r w:rsidRPr="00A6227C">
              <w:rPr>
                <w:rFonts w:ascii="Times New Roman" w:hAnsi="Times New Roman"/>
                <w:color w:val="000000"/>
                <w:sz w:val="24"/>
                <w:szCs w:val="24"/>
              </w:rPr>
              <w:t xml:space="preserve"> </w:t>
            </w:r>
            <w:proofErr w:type="spellStart"/>
            <w:r w:rsidRPr="00A6227C">
              <w:rPr>
                <w:rFonts w:ascii="Times New Roman" w:hAnsi="Times New Roman"/>
                <w:color w:val="000000"/>
                <w:sz w:val="24"/>
                <w:szCs w:val="24"/>
              </w:rPr>
              <w:t>tomat</w:t>
            </w:r>
            <w:proofErr w:type="spellEnd"/>
            <w:r w:rsidRPr="00A6227C">
              <w:rPr>
                <w:rFonts w:ascii="Times New Roman" w:hAnsi="Times New Roman"/>
                <w:color w:val="000000"/>
                <w:sz w:val="24"/>
                <w:szCs w:val="24"/>
              </w:rPr>
              <w:t xml:space="preserve"> 175gr</w:t>
            </w:r>
            <w:r w:rsidR="00DC1D00">
              <w:rPr>
                <w:rFonts w:ascii="Times New Roman" w:hAnsi="Times New Roman"/>
                <w:lang w:val="ro-RO"/>
              </w:rPr>
              <w:t>/min 88 g net</w:t>
            </w:r>
          </w:p>
        </w:tc>
        <w:tc>
          <w:tcPr>
            <w:tcW w:w="1455" w:type="dxa"/>
          </w:tcPr>
          <w:p w14:paraId="246CD63B" w14:textId="77777777" w:rsidR="00657972" w:rsidRPr="00A6227C" w:rsidRDefault="00657972" w:rsidP="007D7DFD">
            <w:pPr>
              <w:jc w:val="center"/>
              <w:rPr>
                <w:rFonts w:ascii="Times New Roman" w:eastAsia="SimSun" w:hAnsi="Times New Roman"/>
                <w:kern w:val="2"/>
                <w:sz w:val="24"/>
                <w:szCs w:val="24"/>
                <w:lang w:eastAsia="zh-CN" w:bidi="hi-IN"/>
              </w:rPr>
            </w:pPr>
            <w:r w:rsidRPr="00A6227C">
              <w:rPr>
                <w:rFonts w:ascii="Times New Roman" w:hAnsi="Times New Roman"/>
                <w:sz w:val="24"/>
                <w:szCs w:val="24"/>
                <w:lang w:val="it-IT"/>
              </w:rPr>
              <w:t>380</w:t>
            </w:r>
          </w:p>
        </w:tc>
        <w:tc>
          <w:tcPr>
            <w:tcW w:w="1455" w:type="dxa"/>
          </w:tcPr>
          <w:p w14:paraId="7E636946" w14:textId="77777777" w:rsidR="00657972" w:rsidRPr="00A6227C" w:rsidRDefault="00657972" w:rsidP="007D7DFD">
            <w:pPr>
              <w:jc w:val="center"/>
              <w:rPr>
                <w:rFonts w:ascii="Times New Roman" w:hAnsi="Times New Roman"/>
                <w:sz w:val="24"/>
                <w:szCs w:val="24"/>
                <w:lang w:val="it-IT"/>
              </w:rPr>
            </w:pPr>
          </w:p>
        </w:tc>
        <w:tc>
          <w:tcPr>
            <w:tcW w:w="1134" w:type="dxa"/>
          </w:tcPr>
          <w:p w14:paraId="46CAAC73" w14:textId="77777777" w:rsidR="00657972" w:rsidRPr="00A6227C" w:rsidRDefault="00657972" w:rsidP="007D7DFD">
            <w:pPr>
              <w:jc w:val="center"/>
              <w:rPr>
                <w:rFonts w:ascii="Times New Roman" w:hAnsi="Times New Roman"/>
                <w:sz w:val="24"/>
                <w:szCs w:val="24"/>
                <w:lang w:val="it-IT"/>
              </w:rPr>
            </w:pPr>
          </w:p>
        </w:tc>
        <w:tc>
          <w:tcPr>
            <w:tcW w:w="749" w:type="dxa"/>
          </w:tcPr>
          <w:p w14:paraId="684681BB" w14:textId="77777777" w:rsidR="00657972" w:rsidRPr="00A6227C" w:rsidRDefault="00657972" w:rsidP="007D7DFD">
            <w:pPr>
              <w:jc w:val="center"/>
              <w:rPr>
                <w:rFonts w:ascii="Times New Roman" w:hAnsi="Times New Roman"/>
                <w:sz w:val="24"/>
                <w:szCs w:val="24"/>
                <w:lang w:val="it-IT"/>
              </w:rPr>
            </w:pPr>
          </w:p>
        </w:tc>
        <w:tc>
          <w:tcPr>
            <w:tcW w:w="1218" w:type="dxa"/>
          </w:tcPr>
          <w:p w14:paraId="73EBC77C" w14:textId="77777777" w:rsidR="00657972" w:rsidRPr="00A6227C" w:rsidRDefault="00657972" w:rsidP="007D7DFD">
            <w:pPr>
              <w:jc w:val="center"/>
              <w:rPr>
                <w:rFonts w:ascii="Times New Roman" w:hAnsi="Times New Roman"/>
                <w:sz w:val="24"/>
                <w:szCs w:val="24"/>
                <w:lang w:val="it-IT"/>
              </w:rPr>
            </w:pPr>
          </w:p>
        </w:tc>
      </w:tr>
      <w:tr w:rsidR="00657972" w:rsidRPr="00A6227C" w14:paraId="71AEFA64" w14:textId="77777777" w:rsidTr="007D7DFD">
        <w:trPr>
          <w:jc w:val="center"/>
        </w:trPr>
        <w:tc>
          <w:tcPr>
            <w:tcW w:w="3810" w:type="dxa"/>
            <w:vAlign w:val="center"/>
          </w:tcPr>
          <w:p w14:paraId="335918C7" w14:textId="77777777" w:rsidR="00657972" w:rsidRPr="00A6227C" w:rsidRDefault="00657972" w:rsidP="007D7DFD">
            <w:pPr>
              <w:autoSpaceDE w:val="0"/>
              <w:autoSpaceDN w:val="0"/>
              <w:adjustRightInd w:val="0"/>
              <w:rPr>
                <w:rFonts w:ascii="Times New Roman" w:hAnsi="Times New Roman"/>
                <w:b/>
                <w:bCs/>
                <w:color w:val="000000"/>
                <w:sz w:val="24"/>
                <w:szCs w:val="24"/>
              </w:rPr>
            </w:pPr>
            <w:r w:rsidRPr="00A6227C">
              <w:rPr>
                <w:rFonts w:ascii="Times New Roman" w:hAnsi="Times New Roman"/>
                <w:b/>
                <w:bCs/>
                <w:color w:val="000000"/>
                <w:sz w:val="24"/>
                <w:szCs w:val="24"/>
              </w:rPr>
              <w:t>total</w:t>
            </w:r>
          </w:p>
        </w:tc>
        <w:tc>
          <w:tcPr>
            <w:tcW w:w="1455" w:type="dxa"/>
          </w:tcPr>
          <w:p w14:paraId="7C184855" w14:textId="77777777" w:rsidR="00657972" w:rsidRPr="00A6227C" w:rsidRDefault="00657972" w:rsidP="007D7DFD">
            <w:pPr>
              <w:jc w:val="center"/>
              <w:rPr>
                <w:rFonts w:ascii="Times New Roman" w:hAnsi="Times New Roman"/>
                <w:sz w:val="24"/>
                <w:szCs w:val="24"/>
                <w:lang w:val="it-IT"/>
              </w:rPr>
            </w:pPr>
          </w:p>
        </w:tc>
        <w:tc>
          <w:tcPr>
            <w:tcW w:w="1455" w:type="dxa"/>
          </w:tcPr>
          <w:p w14:paraId="4A9BCE01" w14:textId="77777777" w:rsidR="00657972" w:rsidRPr="00A6227C" w:rsidRDefault="00657972" w:rsidP="007D7DFD">
            <w:pPr>
              <w:jc w:val="center"/>
              <w:rPr>
                <w:rFonts w:ascii="Times New Roman" w:hAnsi="Times New Roman"/>
                <w:sz w:val="24"/>
                <w:szCs w:val="24"/>
                <w:lang w:val="it-IT"/>
              </w:rPr>
            </w:pPr>
          </w:p>
        </w:tc>
        <w:tc>
          <w:tcPr>
            <w:tcW w:w="1134" w:type="dxa"/>
          </w:tcPr>
          <w:p w14:paraId="563AD035" w14:textId="77777777" w:rsidR="00657972" w:rsidRPr="00A6227C" w:rsidRDefault="00657972" w:rsidP="007D7DFD">
            <w:pPr>
              <w:jc w:val="center"/>
              <w:rPr>
                <w:rFonts w:ascii="Times New Roman" w:hAnsi="Times New Roman"/>
                <w:sz w:val="24"/>
                <w:szCs w:val="24"/>
                <w:lang w:val="it-IT"/>
              </w:rPr>
            </w:pPr>
          </w:p>
        </w:tc>
        <w:tc>
          <w:tcPr>
            <w:tcW w:w="749" w:type="dxa"/>
          </w:tcPr>
          <w:p w14:paraId="295264E9" w14:textId="77777777" w:rsidR="00657972" w:rsidRPr="00A6227C" w:rsidRDefault="00657972" w:rsidP="007D7DFD">
            <w:pPr>
              <w:jc w:val="center"/>
              <w:rPr>
                <w:rFonts w:ascii="Times New Roman" w:hAnsi="Times New Roman"/>
                <w:sz w:val="24"/>
                <w:szCs w:val="24"/>
                <w:lang w:val="it-IT"/>
              </w:rPr>
            </w:pPr>
          </w:p>
        </w:tc>
        <w:tc>
          <w:tcPr>
            <w:tcW w:w="1218" w:type="dxa"/>
          </w:tcPr>
          <w:p w14:paraId="58F60873" w14:textId="77777777" w:rsidR="00657972" w:rsidRPr="00A6227C" w:rsidRDefault="00657972" w:rsidP="007D7DFD">
            <w:pPr>
              <w:jc w:val="center"/>
              <w:rPr>
                <w:rFonts w:ascii="Times New Roman" w:hAnsi="Times New Roman"/>
                <w:sz w:val="24"/>
                <w:szCs w:val="24"/>
                <w:lang w:val="it-IT"/>
              </w:rPr>
            </w:pPr>
          </w:p>
        </w:tc>
      </w:tr>
    </w:tbl>
    <w:p w14:paraId="219D8FBE" w14:textId="34A042CB" w:rsidR="00657972" w:rsidRDefault="00657972" w:rsidP="00082DC8">
      <w:pPr>
        <w:tabs>
          <w:tab w:val="left" w:pos="426"/>
        </w:tabs>
        <w:spacing w:after="0" w:line="276" w:lineRule="auto"/>
        <w:ind w:left="1"/>
        <w:jc w:val="both"/>
        <w:rPr>
          <w:rFonts w:ascii="Times New Roman" w:hAnsi="Times New Roman" w:cs="Arial"/>
          <w:sz w:val="24"/>
          <w:szCs w:val="24"/>
          <w:lang w:val="ro-RO" w:eastAsia="ro-RO"/>
        </w:rPr>
      </w:pPr>
    </w:p>
    <w:p w14:paraId="14DCA654" w14:textId="19FD3F1A" w:rsid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4.</w:t>
      </w:r>
      <w:r w:rsidRPr="008B472E">
        <w:rPr>
          <w:rFonts w:ascii="Times New Roman" w:hAnsi="Times New Roman" w:cs="Arial"/>
          <w:sz w:val="24"/>
          <w:szCs w:val="24"/>
          <w:lang w:val="ro-RO" w:eastAsia="ro-RO"/>
        </w:rPr>
        <w:t>2.</w:t>
      </w:r>
      <w:r w:rsidRPr="008B472E">
        <w:rPr>
          <w:rFonts w:ascii="Times New Roman" w:hAnsi="Times New Roman" w:cs="Arial"/>
          <w:sz w:val="24"/>
          <w:szCs w:val="24"/>
          <w:lang w:val="ro-RO" w:eastAsia="ro-RO"/>
        </w:rPr>
        <w:tab/>
        <w:t>Achizitorul se obligă să achizi</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 xml:space="preserve">ioneze, respectiv să cumpere </w:t>
      </w:r>
      <w:r w:rsidR="00B71E00">
        <w:rPr>
          <w:rFonts w:ascii="Times New Roman" w:hAnsi="Times New Roman" w:cs="Arial"/>
          <w:sz w:val="24"/>
          <w:szCs w:val="24"/>
          <w:lang w:val="ro-RO" w:eastAsia="ro-RO"/>
        </w:rPr>
        <w:t>ș</w:t>
      </w:r>
      <w:r w:rsidRPr="008B472E">
        <w:rPr>
          <w:rFonts w:ascii="Times New Roman" w:hAnsi="Times New Roman" w:cs="Arial"/>
          <w:sz w:val="24"/>
          <w:szCs w:val="24"/>
          <w:lang w:val="ro-RO" w:eastAsia="ro-RO"/>
        </w:rPr>
        <w:t>i să plătească pre</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 xml:space="preserve">ul convenit </w:t>
      </w:r>
      <w:r w:rsidR="00B71E00">
        <w:rPr>
          <w:rFonts w:ascii="Times New Roman" w:hAnsi="Times New Roman" w:cs="Arial"/>
          <w:sz w:val="24"/>
          <w:szCs w:val="24"/>
          <w:lang w:val="ro-RO" w:eastAsia="ro-RO"/>
        </w:rPr>
        <w:t>î</w:t>
      </w:r>
      <w:r w:rsidRPr="008B472E">
        <w:rPr>
          <w:rFonts w:ascii="Times New Roman" w:hAnsi="Times New Roman" w:cs="Arial"/>
          <w:sz w:val="24"/>
          <w:szCs w:val="24"/>
          <w:lang w:val="ro-RO" w:eastAsia="ro-RO"/>
        </w:rPr>
        <w:t>n prezentul contract.</w:t>
      </w:r>
    </w:p>
    <w:p w14:paraId="451AA621" w14:textId="257FC482"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p>
    <w:p w14:paraId="723FD269" w14:textId="0B5CAA79" w:rsidR="008B472E" w:rsidRPr="008B472E" w:rsidRDefault="008B472E" w:rsidP="00082DC8">
      <w:pPr>
        <w:tabs>
          <w:tab w:val="left" w:pos="284"/>
        </w:tabs>
        <w:spacing w:after="0" w:line="276" w:lineRule="auto"/>
        <w:ind w:left="1"/>
        <w:jc w:val="both"/>
        <w:rPr>
          <w:rFonts w:ascii="Times New Roman" w:hAnsi="Times New Roman" w:cs="Arial"/>
          <w:sz w:val="24"/>
          <w:szCs w:val="24"/>
          <w:lang w:val="ro-RO" w:eastAsia="ro-RO"/>
        </w:rPr>
      </w:pPr>
      <w:r w:rsidRPr="008B472E">
        <w:rPr>
          <w:rFonts w:ascii="Times New Roman" w:hAnsi="Times New Roman" w:cs="Arial"/>
          <w:b/>
          <w:bCs/>
          <w:sz w:val="24"/>
          <w:szCs w:val="24"/>
          <w:lang w:val="ro-RO" w:eastAsia="ro-RO"/>
        </w:rPr>
        <w:t>V.</w:t>
      </w:r>
      <w:r w:rsidRPr="008B472E">
        <w:rPr>
          <w:rFonts w:ascii="Times New Roman" w:hAnsi="Times New Roman" w:cs="Arial"/>
          <w:b/>
          <w:bCs/>
          <w:sz w:val="24"/>
          <w:szCs w:val="24"/>
          <w:lang w:val="ro-RO" w:eastAsia="ro-RO"/>
        </w:rPr>
        <w:tab/>
      </w:r>
      <w:r>
        <w:rPr>
          <w:rFonts w:ascii="Times New Roman" w:hAnsi="Times New Roman" w:cs="Arial"/>
          <w:b/>
          <w:bCs/>
          <w:sz w:val="24"/>
          <w:szCs w:val="24"/>
          <w:lang w:val="ro-RO" w:eastAsia="ro-RO"/>
        </w:rPr>
        <w:t xml:space="preserve"> </w:t>
      </w:r>
      <w:r w:rsidRPr="008B472E">
        <w:rPr>
          <w:rFonts w:ascii="Times New Roman" w:hAnsi="Times New Roman" w:cs="Arial"/>
          <w:b/>
          <w:bCs/>
          <w:sz w:val="24"/>
          <w:szCs w:val="24"/>
          <w:lang w:val="ro-RO" w:eastAsia="ro-RO"/>
        </w:rPr>
        <w:t>DURATA CONTRACTULUI</w:t>
      </w:r>
    </w:p>
    <w:p w14:paraId="1577F232" w14:textId="593C8110"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5.</w:t>
      </w:r>
      <w:r w:rsidRPr="008B472E">
        <w:rPr>
          <w:rFonts w:ascii="Times New Roman" w:hAnsi="Times New Roman" w:cs="Arial"/>
          <w:sz w:val="24"/>
          <w:szCs w:val="24"/>
          <w:lang w:val="ro-RO" w:eastAsia="ro-RO"/>
        </w:rPr>
        <w:t>1.</w:t>
      </w:r>
      <w:r w:rsidRPr="008B472E">
        <w:rPr>
          <w:rFonts w:ascii="Times New Roman" w:hAnsi="Times New Roman" w:cs="Arial"/>
          <w:sz w:val="24"/>
          <w:szCs w:val="24"/>
          <w:lang w:val="ro-RO" w:eastAsia="ro-RO"/>
        </w:rPr>
        <w:tab/>
        <w:t xml:space="preserve">Durata prezentului contract este până la </w:t>
      </w:r>
      <w:r w:rsidR="005733EB">
        <w:rPr>
          <w:rFonts w:ascii="Times New Roman" w:hAnsi="Times New Roman" w:cs="Arial"/>
          <w:sz w:val="24"/>
          <w:szCs w:val="24"/>
          <w:lang w:val="ro-RO" w:eastAsia="ro-RO"/>
        </w:rPr>
        <w:t>..........................</w:t>
      </w:r>
      <w:r w:rsidR="00A81CE1">
        <w:rPr>
          <w:rFonts w:ascii="Times New Roman" w:hAnsi="Times New Roman" w:cs="Arial"/>
          <w:sz w:val="24"/>
          <w:szCs w:val="24"/>
          <w:lang w:val="ro-RO" w:eastAsia="ro-RO"/>
        </w:rPr>
        <w:t>.</w:t>
      </w:r>
    </w:p>
    <w:p w14:paraId="359318F1" w14:textId="27819703"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5.</w:t>
      </w:r>
      <w:r w:rsidRPr="008B472E">
        <w:rPr>
          <w:rFonts w:ascii="Times New Roman" w:hAnsi="Times New Roman" w:cs="Arial"/>
          <w:sz w:val="24"/>
          <w:szCs w:val="24"/>
          <w:lang w:val="ro-RO" w:eastAsia="ro-RO"/>
        </w:rPr>
        <w:t>2.</w:t>
      </w:r>
      <w:r w:rsidRPr="008B472E">
        <w:rPr>
          <w:rFonts w:ascii="Times New Roman" w:hAnsi="Times New Roman" w:cs="Arial"/>
          <w:sz w:val="24"/>
          <w:szCs w:val="24"/>
          <w:lang w:val="ro-RO" w:eastAsia="ro-RO"/>
        </w:rPr>
        <w:tab/>
        <w:t>Prezentul contract încetează să producă efecte la data îndeplinirii tuturor obliga</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iilor de către păr</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i.</w:t>
      </w:r>
    </w:p>
    <w:p w14:paraId="31A26DCB" w14:textId="3E1DF9F5" w:rsid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5.</w:t>
      </w:r>
      <w:r w:rsidRPr="008B472E">
        <w:rPr>
          <w:rFonts w:ascii="Times New Roman" w:hAnsi="Times New Roman" w:cs="Arial"/>
          <w:sz w:val="24"/>
          <w:szCs w:val="24"/>
          <w:lang w:val="ro-RO" w:eastAsia="ro-RO"/>
        </w:rPr>
        <w:t>3.</w:t>
      </w:r>
      <w:r w:rsidRPr="008B472E">
        <w:rPr>
          <w:rFonts w:ascii="Times New Roman" w:hAnsi="Times New Roman" w:cs="Arial"/>
          <w:sz w:val="24"/>
          <w:szCs w:val="24"/>
          <w:lang w:val="ro-RO" w:eastAsia="ro-RO"/>
        </w:rPr>
        <w:tab/>
        <w:t>Executarea contractului începe la data semnării de către păr</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i.</w:t>
      </w:r>
    </w:p>
    <w:p w14:paraId="7EC4B246" w14:textId="47863617" w:rsid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p>
    <w:p w14:paraId="7B76B6CB" w14:textId="10F5EAC5" w:rsidR="008B472E" w:rsidRPr="008B472E" w:rsidRDefault="008B472E" w:rsidP="00082DC8">
      <w:pPr>
        <w:tabs>
          <w:tab w:val="left" w:pos="426"/>
        </w:tabs>
        <w:spacing w:after="0" w:line="276" w:lineRule="auto"/>
        <w:ind w:left="1"/>
        <w:jc w:val="both"/>
        <w:rPr>
          <w:rFonts w:ascii="Times New Roman" w:hAnsi="Times New Roman" w:cs="Arial"/>
          <w:b/>
          <w:bCs/>
          <w:sz w:val="24"/>
          <w:szCs w:val="24"/>
          <w:lang w:val="ro-RO" w:eastAsia="ro-RO"/>
        </w:rPr>
      </w:pPr>
      <w:r w:rsidRPr="008B472E">
        <w:rPr>
          <w:rFonts w:ascii="Times New Roman" w:hAnsi="Times New Roman" w:cs="Arial"/>
          <w:b/>
          <w:bCs/>
          <w:sz w:val="24"/>
          <w:szCs w:val="24"/>
          <w:lang w:val="ro-RO" w:eastAsia="ro-RO"/>
        </w:rPr>
        <w:lastRenderedPageBreak/>
        <w:t>VI.</w:t>
      </w:r>
      <w:r w:rsidRPr="008B472E">
        <w:rPr>
          <w:rFonts w:ascii="Times New Roman" w:hAnsi="Times New Roman" w:cs="Arial"/>
          <w:b/>
          <w:bCs/>
          <w:sz w:val="24"/>
          <w:szCs w:val="24"/>
          <w:lang w:val="ro-RO" w:eastAsia="ro-RO"/>
        </w:rPr>
        <w:tab/>
        <w:t>PRE</w:t>
      </w:r>
      <w:r w:rsidR="00B71E00">
        <w:rPr>
          <w:rFonts w:ascii="Times New Roman" w:hAnsi="Times New Roman" w:cs="Arial"/>
          <w:b/>
          <w:bCs/>
          <w:sz w:val="24"/>
          <w:szCs w:val="24"/>
          <w:lang w:val="ro-RO" w:eastAsia="ro-RO"/>
        </w:rPr>
        <w:t>Ț</w:t>
      </w:r>
      <w:r w:rsidRPr="008B472E">
        <w:rPr>
          <w:rFonts w:ascii="Times New Roman" w:hAnsi="Times New Roman" w:cs="Arial"/>
          <w:b/>
          <w:bCs/>
          <w:sz w:val="24"/>
          <w:szCs w:val="24"/>
          <w:lang w:val="ro-RO" w:eastAsia="ro-RO"/>
        </w:rPr>
        <w:t xml:space="preserve">UL </w:t>
      </w:r>
      <w:r w:rsidR="00B71E00">
        <w:rPr>
          <w:rFonts w:ascii="Times New Roman" w:hAnsi="Times New Roman" w:cs="Arial"/>
          <w:b/>
          <w:bCs/>
          <w:sz w:val="24"/>
          <w:szCs w:val="24"/>
          <w:lang w:val="ro-RO" w:eastAsia="ro-RO"/>
        </w:rPr>
        <w:t>Ș</w:t>
      </w:r>
      <w:r w:rsidRPr="008B472E">
        <w:rPr>
          <w:rFonts w:ascii="Times New Roman" w:hAnsi="Times New Roman" w:cs="Arial"/>
          <w:b/>
          <w:bCs/>
          <w:sz w:val="24"/>
          <w:szCs w:val="24"/>
          <w:lang w:val="ro-RO" w:eastAsia="ro-RO"/>
        </w:rPr>
        <w:t>I PLATA CONTRACTULUI</w:t>
      </w:r>
    </w:p>
    <w:p w14:paraId="46F6A8DB" w14:textId="4AE4ABC3"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6.</w:t>
      </w:r>
      <w:r w:rsidRPr="008B472E">
        <w:rPr>
          <w:rFonts w:ascii="Times New Roman" w:hAnsi="Times New Roman" w:cs="Arial"/>
          <w:sz w:val="24"/>
          <w:szCs w:val="24"/>
          <w:lang w:val="ro-RO" w:eastAsia="ro-RO"/>
        </w:rPr>
        <w:t>1.</w:t>
      </w:r>
      <w:r w:rsidRPr="008B472E">
        <w:rPr>
          <w:rFonts w:ascii="Times New Roman" w:hAnsi="Times New Roman" w:cs="Arial"/>
          <w:sz w:val="24"/>
          <w:szCs w:val="24"/>
          <w:lang w:val="ro-RO" w:eastAsia="ro-RO"/>
        </w:rPr>
        <w:tab/>
        <w:t>Prin prezentul contract de furnizare produse, achizitorul se obligă să plătească furnizorului, pentru produsele livrate, o sumă de lei la care se adaugă TVA. Pre</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ul</w:t>
      </w:r>
      <w:r w:rsidR="00B71E00">
        <w:rPr>
          <w:rFonts w:ascii="Times New Roman" w:hAnsi="Times New Roman" w:cs="Arial"/>
          <w:sz w:val="24"/>
          <w:szCs w:val="24"/>
          <w:lang w:val="ro-RO" w:eastAsia="ro-RO"/>
        </w:rPr>
        <w:t xml:space="preserve"> </w:t>
      </w:r>
      <w:r w:rsidRPr="008B472E">
        <w:rPr>
          <w:rFonts w:ascii="Times New Roman" w:hAnsi="Times New Roman" w:cs="Arial"/>
          <w:sz w:val="24"/>
          <w:szCs w:val="24"/>
          <w:lang w:val="ro-RO" w:eastAsia="ro-RO"/>
        </w:rPr>
        <w:t>contractului, respectiv pre</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 xml:space="preserve">ul produselor livrate, este cel prevăzut </w:t>
      </w:r>
      <w:r w:rsidR="00B71E00">
        <w:rPr>
          <w:rFonts w:ascii="Times New Roman" w:hAnsi="Times New Roman" w:cs="Arial"/>
          <w:sz w:val="24"/>
          <w:szCs w:val="24"/>
          <w:lang w:val="ro-RO" w:eastAsia="ro-RO"/>
        </w:rPr>
        <w:t>î</w:t>
      </w:r>
      <w:r w:rsidRPr="008B472E">
        <w:rPr>
          <w:rFonts w:ascii="Times New Roman" w:hAnsi="Times New Roman" w:cs="Arial"/>
          <w:sz w:val="24"/>
          <w:szCs w:val="24"/>
          <w:lang w:val="ro-RO" w:eastAsia="ro-RO"/>
        </w:rPr>
        <w:t>n tabelul de la pct.1 al cap. IV din prezentul contract.</w:t>
      </w:r>
    </w:p>
    <w:p w14:paraId="7FB8BD36" w14:textId="02984C99"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6.</w:t>
      </w:r>
      <w:r w:rsidRPr="008B472E">
        <w:rPr>
          <w:rFonts w:ascii="Times New Roman" w:hAnsi="Times New Roman" w:cs="Arial"/>
          <w:sz w:val="24"/>
          <w:szCs w:val="24"/>
          <w:lang w:val="ro-RO" w:eastAsia="ro-RO"/>
        </w:rPr>
        <w:t>2.</w:t>
      </w:r>
      <w:r w:rsidRPr="008B472E">
        <w:rPr>
          <w:rFonts w:ascii="Times New Roman" w:hAnsi="Times New Roman" w:cs="Arial"/>
          <w:sz w:val="24"/>
          <w:szCs w:val="24"/>
          <w:lang w:val="ro-RO" w:eastAsia="ro-RO"/>
        </w:rPr>
        <w:tab/>
        <w:t>Pentru produsele livrate, achizitorul va deconta furnizorului costurile în lei, în baza facturii transmise de către furnizor, factură emisă în baza procesului verbal de recep</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ie a produselor livrate</w:t>
      </w:r>
      <w:r w:rsidR="00B71E00">
        <w:rPr>
          <w:rFonts w:ascii="Times New Roman" w:hAnsi="Times New Roman" w:cs="Arial"/>
          <w:sz w:val="24"/>
          <w:szCs w:val="24"/>
          <w:lang w:val="ro-RO" w:eastAsia="ro-RO"/>
        </w:rPr>
        <w:t>.</w:t>
      </w:r>
    </w:p>
    <w:p w14:paraId="6D3FB0C8" w14:textId="6B93DCC8"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6.</w:t>
      </w:r>
      <w:r w:rsidRPr="008B472E">
        <w:rPr>
          <w:rFonts w:ascii="Times New Roman" w:hAnsi="Times New Roman" w:cs="Arial"/>
          <w:sz w:val="24"/>
          <w:szCs w:val="24"/>
          <w:lang w:val="ro-RO" w:eastAsia="ro-RO"/>
        </w:rPr>
        <w:t>3.</w:t>
      </w:r>
      <w:r w:rsidRPr="008B472E">
        <w:rPr>
          <w:rFonts w:ascii="Times New Roman" w:hAnsi="Times New Roman" w:cs="Arial"/>
          <w:sz w:val="24"/>
          <w:szCs w:val="24"/>
          <w:lang w:val="ro-RO" w:eastAsia="ro-RO"/>
        </w:rPr>
        <w:tab/>
        <w:t xml:space="preserve">Furnizorul va emite factura pentru plata produselor livrate </w:t>
      </w:r>
      <w:r w:rsidR="00B71E00">
        <w:rPr>
          <w:rFonts w:ascii="Times New Roman" w:hAnsi="Times New Roman" w:cs="Arial"/>
          <w:sz w:val="24"/>
          <w:szCs w:val="24"/>
          <w:lang w:val="ro-RO" w:eastAsia="ro-RO"/>
        </w:rPr>
        <w:t>ș</w:t>
      </w:r>
      <w:r w:rsidRPr="008B472E">
        <w:rPr>
          <w:rFonts w:ascii="Times New Roman" w:hAnsi="Times New Roman" w:cs="Arial"/>
          <w:sz w:val="24"/>
          <w:szCs w:val="24"/>
          <w:lang w:val="ro-RO" w:eastAsia="ro-RO"/>
        </w:rPr>
        <w:t>i ca urmare a îndeplinirii obliga</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iilor prevăzute în prezentul contract.</w:t>
      </w:r>
    </w:p>
    <w:p w14:paraId="3F6DE5B6" w14:textId="1B2B3B20" w:rsidR="008B472E" w:rsidRP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6.</w:t>
      </w:r>
      <w:r w:rsidRPr="008B472E">
        <w:rPr>
          <w:rFonts w:ascii="Times New Roman" w:hAnsi="Times New Roman" w:cs="Arial"/>
          <w:sz w:val="24"/>
          <w:szCs w:val="24"/>
          <w:lang w:val="ro-RO" w:eastAsia="ro-RO"/>
        </w:rPr>
        <w:t>4.</w:t>
      </w:r>
      <w:r w:rsidRPr="008B472E">
        <w:rPr>
          <w:rFonts w:ascii="Times New Roman" w:hAnsi="Times New Roman" w:cs="Arial"/>
          <w:sz w:val="24"/>
          <w:szCs w:val="24"/>
          <w:lang w:val="ro-RO" w:eastAsia="ro-RO"/>
        </w:rPr>
        <w:tab/>
        <w:t xml:space="preserve">Achizitorul va efectua plata produselor către furnizor, în termen de </w:t>
      </w:r>
      <w:r w:rsidR="00381842">
        <w:rPr>
          <w:rFonts w:ascii="Times New Roman" w:hAnsi="Times New Roman" w:cs="Arial"/>
          <w:sz w:val="24"/>
          <w:szCs w:val="24"/>
          <w:lang w:val="ro-RO" w:eastAsia="ro-RO"/>
        </w:rPr>
        <w:t>3</w:t>
      </w:r>
      <w:r w:rsidR="000A46A1">
        <w:rPr>
          <w:rFonts w:ascii="Times New Roman" w:hAnsi="Times New Roman" w:cs="Arial"/>
          <w:sz w:val="24"/>
          <w:szCs w:val="24"/>
          <w:lang w:val="ro-RO" w:eastAsia="ro-RO"/>
        </w:rPr>
        <w:t>0</w:t>
      </w:r>
      <w:r w:rsidRPr="008B472E">
        <w:rPr>
          <w:rFonts w:ascii="Times New Roman" w:hAnsi="Times New Roman" w:cs="Arial"/>
          <w:sz w:val="24"/>
          <w:szCs w:val="24"/>
          <w:lang w:val="ro-RO" w:eastAsia="ro-RO"/>
        </w:rPr>
        <w:t xml:space="preserve"> de zile calendaristice de la </w:t>
      </w:r>
      <w:r w:rsidR="000A46A1">
        <w:rPr>
          <w:rFonts w:ascii="Times New Roman" w:hAnsi="Times New Roman" w:cs="Arial"/>
          <w:sz w:val="24"/>
          <w:szCs w:val="24"/>
          <w:lang w:val="ro-RO" w:eastAsia="ro-RO"/>
        </w:rPr>
        <w:t>primirea</w:t>
      </w:r>
      <w:r w:rsidRPr="008B472E">
        <w:rPr>
          <w:rFonts w:ascii="Times New Roman" w:hAnsi="Times New Roman" w:cs="Arial"/>
          <w:sz w:val="24"/>
          <w:szCs w:val="24"/>
          <w:lang w:val="ro-RO" w:eastAsia="ro-RO"/>
        </w:rPr>
        <w:t xml:space="preserve"> facturii</w:t>
      </w:r>
      <w:r w:rsidR="000A46A1">
        <w:rPr>
          <w:rFonts w:ascii="Times New Roman" w:hAnsi="Times New Roman" w:cs="Arial"/>
          <w:sz w:val="24"/>
          <w:szCs w:val="24"/>
          <w:lang w:val="ro-RO" w:eastAsia="ro-RO"/>
        </w:rPr>
        <w:t xml:space="preserve"> și recepția produselor</w:t>
      </w:r>
      <w:r w:rsidRPr="008B472E">
        <w:rPr>
          <w:rFonts w:ascii="Times New Roman" w:hAnsi="Times New Roman" w:cs="Arial"/>
          <w:sz w:val="24"/>
          <w:szCs w:val="24"/>
          <w:lang w:val="ro-RO" w:eastAsia="ro-RO"/>
        </w:rPr>
        <w:t>.</w:t>
      </w:r>
    </w:p>
    <w:p w14:paraId="7B85B57F" w14:textId="57DEC7E0" w:rsidR="008B472E" w:rsidRDefault="008B472E"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6.</w:t>
      </w:r>
      <w:r w:rsidRPr="008B472E">
        <w:rPr>
          <w:rFonts w:ascii="Times New Roman" w:hAnsi="Times New Roman" w:cs="Arial"/>
          <w:sz w:val="24"/>
          <w:szCs w:val="24"/>
          <w:lang w:val="ro-RO" w:eastAsia="ro-RO"/>
        </w:rPr>
        <w:t>5.</w:t>
      </w:r>
      <w:r w:rsidRPr="008B472E">
        <w:rPr>
          <w:rFonts w:ascii="Times New Roman" w:hAnsi="Times New Roman" w:cs="Arial"/>
          <w:sz w:val="24"/>
          <w:szCs w:val="24"/>
          <w:lang w:val="ro-RO" w:eastAsia="ro-RO"/>
        </w:rPr>
        <w:tab/>
        <w:t>În cazul neachitării de către achizitor a facturilor, acesta va suporta penalită</w:t>
      </w:r>
      <w:r w:rsidR="00B71E00">
        <w:rPr>
          <w:rFonts w:ascii="Times New Roman" w:hAnsi="Times New Roman" w:cs="Arial"/>
          <w:sz w:val="24"/>
          <w:szCs w:val="24"/>
          <w:lang w:val="ro-RO" w:eastAsia="ro-RO"/>
        </w:rPr>
        <w:t>ț</w:t>
      </w:r>
      <w:r w:rsidRPr="008B472E">
        <w:rPr>
          <w:rFonts w:ascii="Times New Roman" w:hAnsi="Times New Roman" w:cs="Arial"/>
          <w:sz w:val="24"/>
          <w:szCs w:val="24"/>
          <w:lang w:val="ro-RO" w:eastAsia="ro-RO"/>
        </w:rPr>
        <w:t>i în cuantum de 0,01 % pentru fiecare zi calendaristică de întârziere.</w:t>
      </w:r>
    </w:p>
    <w:p w14:paraId="3A9A200A" w14:textId="165C4C3E" w:rsid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p>
    <w:p w14:paraId="447DBEB9" w14:textId="792029EB" w:rsidR="006210FC" w:rsidRPr="006210FC" w:rsidRDefault="006210FC" w:rsidP="00082DC8">
      <w:pPr>
        <w:tabs>
          <w:tab w:val="left" w:pos="426"/>
        </w:tabs>
        <w:spacing w:after="0" w:line="276" w:lineRule="auto"/>
        <w:ind w:left="1"/>
        <w:jc w:val="both"/>
        <w:rPr>
          <w:rFonts w:ascii="Times New Roman" w:hAnsi="Times New Roman" w:cs="Arial"/>
          <w:b/>
          <w:bCs/>
          <w:sz w:val="24"/>
          <w:szCs w:val="24"/>
          <w:lang w:val="ro-RO" w:eastAsia="ro-RO"/>
        </w:rPr>
      </w:pPr>
      <w:r w:rsidRPr="006210FC">
        <w:rPr>
          <w:rFonts w:ascii="Times New Roman" w:hAnsi="Times New Roman" w:cs="Arial"/>
          <w:b/>
          <w:bCs/>
          <w:sz w:val="24"/>
          <w:szCs w:val="24"/>
          <w:lang w:val="ro-RO" w:eastAsia="ro-RO"/>
        </w:rPr>
        <w:t>VII.</w:t>
      </w:r>
      <w:r w:rsidRPr="006210FC">
        <w:rPr>
          <w:rFonts w:ascii="Times New Roman" w:hAnsi="Times New Roman" w:cs="Arial"/>
          <w:b/>
          <w:bCs/>
          <w:sz w:val="24"/>
          <w:szCs w:val="24"/>
          <w:lang w:val="ro-RO" w:eastAsia="ro-RO"/>
        </w:rPr>
        <w:tab/>
        <w:t>OBLIGA</w:t>
      </w:r>
      <w:r w:rsidR="00B71E00">
        <w:rPr>
          <w:rFonts w:ascii="Times New Roman" w:hAnsi="Times New Roman" w:cs="Arial"/>
          <w:b/>
          <w:bCs/>
          <w:sz w:val="24"/>
          <w:szCs w:val="24"/>
          <w:lang w:val="ro-RO" w:eastAsia="ro-RO"/>
        </w:rPr>
        <w:t>Ț</w:t>
      </w:r>
      <w:r w:rsidRPr="006210FC">
        <w:rPr>
          <w:rFonts w:ascii="Times New Roman" w:hAnsi="Times New Roman" w:cs="Arial"/>
          <w:b/>
          <w:bCs/>
          <w:sz w:val="24"/>
          <w:szCs w:val="24"/>
          <w:lang w:val="ro-RO" w:eastAsia="ro-RO"/>
        </w:rPr>
        <w:t>IILE FURNIZORULUI</w:t>
      </w:r>
    </w:p>
    <w:p w14:paraId="270AA9FB" w14:textId="7FE0AF50"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7.</w:t>
      </w:r>
      <w:r w:rsidRPr="006210FC">
        <w:rPr>
          <w:rFonts w:ascii="Times New Roman" w:hAnsi="Times New Roman" w:cs="Arial"/>
          <w:sz w:val="24"/>
          <w:szCs w:val="24"/>
          <w:lang w:val="ro-RO" w:eastAsia="ro-RO"/>
        </w:rPr>
        <w:t>1.</w:t>
      </w:r>
      <w:r w:rsidRPr="006210FC">
        <w:rPr>
          <w:rFonts w:ascii="Times New Roman" w:hAnsi="Times New Roman" w:cs="Arial"/>
          <w:sz w:val="24"/>
          <w:szCs w:val="24"/>
          <w:lang w:val="ro-RO" w:eastAsia="ro-RO"/>
        </w:rPr>
        <w:tab/>
        <w:t xml:space="preserve">Furnizorul se obligă să furnizeze produsele la standardele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i/sau performan</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ele prezentate în </w:t>
      </w:r>
      <w:r w:rsidR="00D872B9">
        <w:rPr>
          <w:rFonts w:ascii="Times New Roman" w:hAnsi="Times New Roman" w:cs="Arial"/>
          <w:sz w:val="24"/>
          <w:szCs w:val="24"/>
          <w:lang w:val="ro-RO" w:eastAsia="ro-RO"/>
        </w:rPr>
        <w:t>ofertă</w:t>
      </w:r>
      <w:r w:rsidRPr="006210FC">
        <w:rPr>
          <w:rFonts w:ascii="Times New Roman" w:hAnsi="Times New Roman" w:cs="Arial"/>
          <w:sz w:val="24"/>
          <w:szCs w:val="24"/>
          <w:lang w:val="ro-RO" w:eastAsia="ro-RO"/>
        </w:rPr>
        <w:t>.</w:t>
      </w:r>
    </w:p>
    <w:p w14:paraId="5F27D5CD" w14:textId="61282578"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7.</w:t>
      </w:r>
      <w:r w:rsidRPr="006210FC">
        <w:rPr>
          <w:rFonts w:ascii="Times New Roman" w:hAnsi="Times New Roman" w:cs="Arial"/>
          <w:sz w:val="24"/>
          <w:szCs w:val="24"/>
          <w:lang w:val="ro-RO" w:eastAsia="ro-RO"/>
        </w:rPr>
        <w:t>2.</w:t>
      </w:r>
      <w:r w:rsidRPr="006210FC">
        <w:rPr>
          <w:rFonts w:ascii="Times New Roman" w:hAnsi="Times New Roman" w:cs="Arial"/>
          <w:sz w:val="24"/>
          <w:szCs w:val="24"/>
          <w:lang w:val="ro-RO" w:eastAsia="ro-RO"/>
        </w:rPr>
        <w:tab/>
        <w:t xml:space="preserve">Furnizorul se obligă să furnizeze produsele în termen de </w:t>
      </w:r>
      <w:r w:rsidR="00D872B9">
        <w:rPr>
          <w:rFonts w:ascii="Times New Roman" w:hAnsi="Times New Roman" w:cs="Arial"/>
          <w:sz w:val="24"/>
          <w:szCs w:val="24"/>
          <w:lang w:val="ro-RO" w:eastAsia="ro-RO"/>
        </w:rPr>
        <w:t>48 ore</w:t>
      </w:r>
      <w:r w:rsidRPr="006210FC">
        <w:rPr>
          <w:rFonts w:ascii="Times New Roman" w:hAnsi="Times New Roman" w:cs="Arial"/>
          <w:sz w:val="24"/>
          <w:szCs w:val="24"/>
          <w:lang w:val="ro-RO" w:eastAsia="ro-RO"/>
        </w:rPr>
        <w:t xml:space="preserve"> de la </w:t>
      </w:r>
      <w:r w:rsidR="00D872B9">
        <w:rPr>
          <w:rFonts w:ascii="Times New Roman" w:hAnsi="Times New Roman" w:cs="Arial"/>
          <w:sz w:val="24"/>
          <w:szCs w:val="24"/>
          <w:lang w:val="ro-RO" w:eastAsia="ro-RO"/>
        </w:rPr>
        <w:t xml:space="preserve">transmiterea fiecărei comenzi </w:t>
      </w:r>
      <w:r w:rsidRPr="006210FC">
        <w:rPr>
          <w:rFonts w:ascii="Times New Roman" w:hAnsi="Times New Roman" w:cs="Arial"/>
          <w:sz w:val="24"/>
          <w:szCs w:val="24"/>
          <w:lang w:val="ro-RO" w:eastAsia="ro-RO"/>
        </w:rPr>
        <w:t>de către achizitor, la sediul achizitorului</w:t>
      </w:r>
      <w:r w:rsidR="00D872B9">
        <w:rPr>
          <w:rFonts w:ascii="Times New Roman" w:hAnsi="Times New Roman" w:cs="Arial"/>
          <w:sz w:val="24"/>
          <w:szCs w:val="24"/>
          <w:lang w:val="ro-RO" w:eastAsia="ro-RO"/>
        </w:rPr>
        <w:t>.</w:t>
      </w:r>
      <w:r w:rsidRPr="006210FC">
        <w:rPr>
          <w:rFonts w:ascii="Times New Roman" w:hAnsi="Times New Roman" w:cs="Arial"/>
          <w:sz w:val="24"/>
          <w:szCs w:val="24"/>
          <w:lang w:val="ro-RO" w:eastAsia="ro-RO"/>
        </w:rPr>
        <w:t xml:space="preserve"> La livrare produsele vor fi înso</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ite de certificat de conformitate.</w:t>
      </w:r>
    </w:p>
    <w:p w14:paraId="6DE59859" w14:textId="319B7937" w:rsid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7.</w:t>
      </w:r>
      <w:r w:rsidR="00D872B9">
        <w:rPr>
          <w:rFonts w:ascii="Times New Roman" w:hAnsi="Times New Roman" w:cs="Arial"/>
          <w:sz w:val="24"/>
          <w:szCs w:val="24"/>
          <w:lang w:val="ro-RO" w:eastAsia="ro-RO"/>
        </w:rPr>
        <w:t>3</w:t>
      </w:r>
      <w:r w:rsidRPr="006210FC">
        <w:rPr>
          <w:rFonts w:ascii="Times New Roman" w:hAnsi="Times New Roman" w:cs="Arial"/>
          <w:sz w:val="24"/>
          <w:szCs w:val="24"/>
          <w:lang w:val="ro-RO" w:eastAsia="ro-RO"/>
        </w:rPr>
        <w:t>.</w:t>
      </w:r>
      <w:r w:rsidRPr="006210FC">
        <w:rPr>
          <w:rFonts w:ascii="Times New Roman" w:hAnsi="Times New Roman" w:cs="Arial"/>
          <w:sz w:val="24"/>
          <w:szCs w:val="24"/>
          <w:lang w:val="ro-RO" w:eastAsia="ro-RO"/>
        </w:rPr>
        <w:tab/>
        <w:t>Plata se va face cu ordin de plată în contul de Trezorerie al Furnizorului.</w:t>
      </w:r>
    </w:p>
    <w:p w14:paraId="2FE30C3A" w14:textId="3A47693F" w:rsid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p>
    <w:p w14:paraId="341DE7D9" w14:textId="4A0D68C7" w:rsidR="006210FC" w:rsidRPr="006210FC" w:rsidRDefault="006210FC" w:rsidP="00082DC8">
      <w:pPr>
        <w:tabs>
          <w:tab w:val="left" w:pos="426"/>
        </w:tabs>
        <w:spacing w:after="0" w:line="276" w:lineRule="auto"/>
        <w:ind w:left="1"/>
        <w:jc w:val="both"/>
        <w:rPr>
          <w:rFonts w:ascii="Times New Roman" w:hAnsi="Times New Roman" w:cs="Arial"/>
          <w:b/>
          <w:bCs/>
          <w:sz w:val="24"/>
          <w:szCs w:val="24"/>
          <w:lang w:val="ro-RO" w:eastAsia="ro-RO"/>
        </w:rPr>
      </w:pPr>
      <w:r w:rsidRPr="006210FC">
        <w:rPr>
          <w:rFonts w:ascii="Times New Roman" w:hAnsi="Times New Roman" w:cs="Arial"/>
          <w:b/>
          <w:bCs/>
          <w:sz w:val="24"/>
          <w:szCs w:val="24"/>
          <w:lang w:val="ro-RO" w:eastAsia="ro-RO"/>
        </w:rPr>
        <w:t>VIII.</w:t>
      </w:r>
      <w:r w:rsidRPr="006210FC">
        <w:rPr>
          <w:rFonts w:ascii="Times New Roman" w:hAnsi="Times New Roman" w:cs="Arial"/>
          <w:b/>
          <w:bCs/>
          <w:sz w:val="24"/>
          <w:szCs w:val="24"/>
          <w:lang w:val="ro-RO" w:eastAsia="ro-RO"/>
        </w:rPr>
        <w:tab/>
        <w:t>OBLIGA</w:t>
      </w:r>
      <w:r w:rsidR="00B71E00">
        <w:rPr>
          <w:rFonts w:ascii="Times New Roman" w:hAnsi="Times New Roman" w:cs="Arial"/>
          <w:b/>
          <w:bCs/>
          <w:sz w:val="24"/>
          <w:szCs w:val="24"/>
          <w:lang w:val="ro-RO" w:eastAsia="ro-RO"/>
        </w:rPr>
        <w:t>Ț</w:t>
      </w:r>
      <w:r w:rsidRPr="006210FC">
        <w:rPr>
          <w:rFonts w:ascii="Times New Roman" w:hAnsi="Times New Roman" w:cs="Arial"/>
          <w:b/>
          <w:bCs/>
          <w:sz w:val="24"/>
          <w:szCs w:val="24"/>
          <w:lang w:val="ro-RO" w:eastAsia="ro-RO"/>
        </w:rPr>
        <w:t>IILE ACHIZITORULUI</w:t>
      </w:r>
    </w:p>
    <w:p w14:paraId="7A54525C" w14:textId="42EEBAB3"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8.</w:t>
      </w:r>
      <w:r w:rsidRPr="006210FC">
        <w:rPr>
          <w:rFonts w:ascii="Times New Roman" w:hAnsi="Times New Roman" w:cs="Arial"/>
          <w:sz w:val="24"/>
          <w:szCs w:val="24"/>
          <w:lang w:val="ro-RO" w:eastAsia="ro-RO"/>
        </w:rPr>
        <w:t>1.</w:t>
      </w:r>
      <w:r w:rsidRPr="006210FC">
        <w:rPr>
          <w:rFonts w:ascii="Times New Roman" w:hAnsi="Times New Roman" w:cs="Arial"/>
          <w:sz w:val="24"/>
          <w:szCs w:val="24"/>
          <w:lang w:val="ro-RO" w:eastAsia="ro-RO"/>
        </w:rPr>
        <w:tab/>
        <w:t>Achizitorul se obligă să permită accesul personalului furnizorului cu ocazia livrării produselor care fac obiectul acestui contract.</w:t>
      </w:r>
    </w:p>
    <w:p w14:paraId="0FE88E28" w14:textId="50F3A884"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8.</w:t>
      </w:r>
      <w:r w:rsidRPr="006210FC">
        <w:rPr>
          <w:rFonts w:ascii="Times New Roman" w:hAnsi="Times New Roman" w:cs="Arial"/>
          <w:sz w:val="24"/>
          <w:szCs w:val="24"/>
          <w:lang w:val="ro-RO" w:eastAsia="ro-RO"/>
        </w:rPr>
        <w:t>2.</w:t>
      </w:r>
      <w:r w:rsidRPr="006210FC">
        <w:rPr>
          <w:rFonts w:ascii="Times New Roman" w:hAnsi="Times New Roman" w:cs="Arial"/>
          <w:sz w:val="24"/>
          <w:szCs w:val="24"/>
          <w:lang w:val="ro-RO" w:eastAsia="ro-RO"/>
        </w:rPr>
        <w:tab/>
        <w:t>Achizitorul se obligă să plătească pre</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ul produselor către furnizor in termen de </w:t>
      </w:r>
      <w:r w:rsidR="00381842">
        <w:rPr>
          <w:rFonts w:ascii="Times New Roman" w:hAnsi="Times New Roman" w:cs="Arial"/>
          <w:sz w:val="24"/>
          <w:szCs w:val="24"/>
          <w:lang w:val="ro-RO" w:eastAsia="ro-RO"/>
        </w:rPr>
        <w:t>3</w:t>
      </w:r>
      <w:r w:rsidR="000A46A1">
        <w:rPr>
          <w:rFonts w:ascii="Times New Roman" w:hAnsi="Times New Roman" w:cs="Arial"/>
          <w:sz w:val="24"/>
          <w:szCs w:val="24"/>
          <w:lang w:val="ro-RO" w:eastAsia="ro-RO"/>
        </w:rPr>
        <w:t>0</w:t>
      </w:r>
      <w:r w:rsidRPr="006210FC">
        <w:rPr>
          <w:rFonts w:ascii="Times New Roman" w:hAnsi="Times New Roman" w:cs="Arial"/>
          <w:sz w:val="24"/>
          <w:szCs w:val="24"/>
          <w:lang w:val="ro-RO" w:eastAsia="ro-RO"/>
        </w:rPr>
        <w:t xml:space="preserve"> zile de la data recep</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iei produselor de către autoritatea contractantă, cu condi</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respectării procedurilor privind efectuarea plă</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 impuse de legisla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în vigoare.</w:t>
      </w:r>
    </w:p>
    <w:p w14:paraId="51770C20" w14:textId="3A3E7F6E" w:rsid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8.</w:t>
      </w:r>
      <w:r w:rsidRPr="006210FC">
        <w:rPr>
          <w:rFonts w:ascii="Times New Roman" w:hAnsi="Times New Roman" w:cs="Arial"/>
          <w:sz w:val="24"/>
          <w:szCs w:val="24"/>
          <w:lang w:val="ro-RO" w:eastAsia="ro-RO"/>
        </w:rPr>
        <w:t>3.</w:t>
      </w:r>
      <w:r w:rsidRPr="006210FC">
        <w:rPr>
          <w:rFonts w:ascii="Times New Roman" w:hAnsi="Times New Roman" w:cs="Arial"/>
          <w:sz w:val="24"/>
          <w:szCs w:val="24"/>
          <w:lang w:val="ro-RO" w:eastAsia="ro-RO"/>
        </w:rPr>
        <w:tab/>
        <w:t>Dacă achizitorul nu onorează facturile în termenul convenit, atunci furnizorul are dreptul de a sista livrarea produselor. Imediat după ce achizitorul î</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onorează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iile, furnizorul va relua livrarea produselor în cel mai scurt timp posibil.</w:t>
      </w:r>
    </w:p>
    <w:p w14:paraId="3E4B6255" w14:textId="6D08203B" w:rsid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p>
    <w:p w14:paraId="67B2405A" w14:textId="4F5A35C2" w:rsidR="006210FC" w:rsidRPr="006210FC" w:rsidRDefault="006210FC" w:rsidP="00082DC8">
      <w:pPr>
        <w:tabs>
          <w:tab w:val="left" w:pos="426"/>
        </w:tabs>
        <w:spacing w:after="0" w:line="276" w:lineRule="auto"/>
        <w:ind w:left="1"/>
        <w:jc w:val="both"/>
        <w:rPr>
          <w:rFonts w:ascii="Times New Roman" w:hAnsi="Times New Roman" w:cs="Arial"/>
          <w:b/>
          <w:bCs/>
          <w:sz w:val="24"/>
          <w:szCs w:val="24"/>
          <w:lang w:val="ro-RO" w:eastAsia="ro-RO"/>
        </w:rPr>
      </w:pPr>
      <w:r w:rsidRPr="006210FC">
        <w:rPr>
          <w:rFonts w:ascii="Times New Roman" w:hAnsi="Times New Roman" w:cs="Arial"/>
          <w:b/>
          <w:bCs/>
          <w:sz w:val="24"/>
          <w:szCs w:val="24"/>
          <w:lang w:val="ro-RO" w:eastAsia="ro-RO"/>
        </w:rPr>
        <w:t>IX.</w:t>
      </w:r>
      <w:r w:rsidRPr="006210FC">
        <w:rPr>
          <w:rFonts w:ascii="Times New Roman" w:hAnsi="Times New Roman" w:cs="Arial"/>
          <w:b/>
          <w:bCs/>
          <w:sz w:val="24"/>
          <w:szCs w:val="24"/>
          <w:lang w:val="ro-RO" w:eastAsia="ro-RO"/>
        </w:rPr>
        <w:tab/>
        <w:t>AJUSTAREA PRE</w:t>
      </w:r>
      <w:r w:rsidR="00B71E00">
        <w:rPr>
          <w:rFonts w:ascii="Times New Roman" w:hAnsi="Times New Roman" w:cs="Arial"/>
          <w:b/>
          <w:bCs/>
          <w:sz w:val="24"/>
          <w:szCs w:val="24"/>
          <w:lang w:val="ro-RO" w:eastAsia="ro-RO"/>
        </w:rPr>
        <w:t>Ț</w:t>
      </w:r>
      <w:r w:rsidRPr="006210FC">
        <w:rPr>
          <w:rFonts w:ascii="Times New Roman" w:hAnsi="Times New Roman" w:cs="Arial"/>
          <w:b/>
          <w:bCs/>
          <w:sz w:val="24"/>
          <w:szCs w:val="24"/>
          <w:lang w:val="ro-RO" w:eastAsia="ro-RO"/>
        </w:rPr>
        <w:t>ULUI CONTRACTULUI</w:t>
      </w:r>
    </w:p>
    <w:p w14:paraId="3C5BB6E7" w14:textId="6EE74669"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9.</w:t>
      </w:r>
      <w:r w:rsidRPr="006210FC">
        <w:rPr>
          <w:rFonts w:ascii="Times New Roman" w:hAnsi="Times New Roman" w:cs="Arial"/>
          <w:sz w:val="24"/>
          <w:szCs w:val="24"/>
          <w:lang w:val="ro-RO" w:eastAsia="ro-RO"/>
        </w:rPr>
        <w:t>1.</w:t>
      </w:r>
      <w:r w:rsidRPr="006210FC">
        <w:rPr>
          <w:rFonts w:ascii="Times New Roman" w:hAnsi="Times New Roman" w:cs="Arial"/>
          <w:sz w:val="24"/>
          <w:szCs w:val="24"/>
          <w:lang w:val="ro-RO" w:eastAsia="ro-RO"/>
        </w:rPr>
        <w:tab/>
        <w:t>Pre</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ul contractului este ferm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nu se ajustează pe durata de valabilitate a contractului.</w:t>
      </w:r>
    </w:p>
    <w:p w14:paraId="25849F93" w14:textId="3E5488C8" w:rsidR="006210FC" w:rsidRPr="006210FC" w:rsidRDefault="006210FC" w:rsidP="00082DC8">
      <w:pPr>
        <w:tabs>
          <w:tab w:val="left" w:pos="426"/>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9.</w:t>
      </w:r>
      <w:r w:rsidRPr="006210FC">
        <w:rPr>
          <w:rFonts w:ascii="Times New Roman" w:hAnsi="Times New Roman" w:cs="Arial"/>
          <w:sz w:val="24"/>
          <w:szCs w:val="24"/>
          <w:lang w:val="ro-RO" w:eastAsia="ro-RO"/>
        </w:rPr>
        <w:t>2.</w:t>
      </w:r>
      <w:r w:rsidRPr="006210FC">
        <w:rPr>
          <w:rFonts w:ascii="Times New Roman" w:hAnsi="Times New Roman" w:cs="Arial"/>
          <w:sz w:val="24"/>
          <w:szCs w:val="24"/>
          <w:lang w:val="ro-RO" w:eastAsia="ro-RO"/>
        </w:rPr>
        <w:tab/>
        <w:t xml:space="preserve">Pentru produsele livrate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pentru serviciile prestate, plă</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ile datorate de achizitor furnizorului sunt cele declarate în </w:t>
      </w:r>
      <w:r w:rsidR="00BF6121">
        <w:rPr>
          <w:rFonts w:ascii="Times New Roman" w:hAnsi="Times New Roman" w:cs="Arial"/>
          <w:sz w:val="24"/>
          <w:szCs w:val="24"/>
          <w:lang w:val="ro-RO" w:eastAsia="ro-RO"/>
        </w:rPr>
        <w:t>oferta postată în SEAP</w:t>
      </w:r>
      <w:r w:rsidRPr="006210FC">
        <w:rPr>
          <w:rFonts w:ascii="Times New Roman" w:hAnsi="Times New Roman" w:cs="Arial"/>
          <w:sz w:val="24"/>
          <w:szCs w:val="24"/>
          <w:lang w:val="ro-RO" w:eastAsia="ro-RO"/>
        </w:rPr>
        <w:t>.</w:t>
      </w:r>
    </w:p>
    <w:p w14:paraId="6BEA9434" w14:textId="77777777" w:rsidR="006210FC" w:rsidRPr="006210FC" w:rsidRDefault="006210FC" w:rsidP="00082DC8">
      <w:pPr>
        <w:tabs>
          <w:tab w:val="left" w:pos="426"/>
        </w:tabs>
        <w:spacing w:after="0" w:line="276" w:lineRule="auto"/>
        <w:ind w:left="1"/>
        <w:jc w:val="both"/>
        <w:rPr>
          <w:rFonts w:ascii="Times New Roman" w:hAnsi="Times New Roman" w:cs="Arial"/>
          <w:b/>
          <w:bCs/>
          <w:sz w:val="24"/>
          <w:szCs w:val="24"/>
          <w:lang w:val="ro-RO" w:eastAsia="ro-RO"/>
        </w:rPr>
      </w:pPr>
    </w:p>
    <w:p w14:paraId="21448BE0" w14:textId="7DF8B6E0" w:rsidR="006210FC" w:rsidRPr="006210FC" w:rsidRDefault="006210FC" w:rsidP="00082DC8">
      <w:pPr>
        <w:tabs>
          <w:tab w:val="left" w:pos="426"/>
        </w:tabs>
        <w:spacing w:after="0" w:line="276" w:lineRule="auto"/>
        <w:ind w:left="1"/>
        <w:jc w:val="both"/>
        <w:rPr>
          <w:rFonts w:ascii="Times New Roman" w:hAnsi="Times New Roman" w:cs="Arial"/>
          <w:b/>
          <w:bCs/>
          <w:sz w:val="24"/>
          <w:szCs w:val="24"/>
          <w:lang w:val="ro-RO" w:eastAsia="ro-RO"/>
        </w:rPr>
      </w:pPr>
      <w:r w:rsidRPr="006210FC">
        <w:rPr>
          <w:rFonts w:ascii="Times New Roman" w:hAnsi="Times New Roman" w:cs="Arial"/>
          <w:b/>
          <w:bCs/>
          <w:sz w:val="24"/>
          <w:szCs w:val="24"/>
          <w:lang w:val="ro-RO" w:eastAsia="ro-RO"/>
        </w:rPr>
        <w:lastRenderedPageBreak/>
        <w:t>X.</w:t>
      </w:r>
      <w:r w:rsidRPr="006210FC">
        <w:rPr>
          <w:rFonts w:ascii="Times New Roman" w:hAnsi="Times New Roman" w:cs="Arial"/>
          <w:b/>
          <w:bCs/>
          <w:sz w:val="24"/>
          <w:szCs w:val="24"/>
          <w:lang w:val="ro-RO" w:eastAsia="ro-RO"/>
        </w:rPr>
        <w:tab/>
        <w:t>RECEP</w:t>
      </w:r>
      <w:r w:rsidR="00B71E00">
        <w:rPr>
          <w:rFonts w:ascii="Times New Roman" w:hAnsi="Times New Roman" w:cs="Arial"/>
          <w:b/>
          <w:bCs/>
          <w:sz w:val="24"/>
          <w:szCs w:val="24"/>
          <w:lang w:val="ro-RO" w:eastAsia="ro-RO"/>
        </w:rPr>
        <w:t>Ț</w:t>
      </w:r>
      <w:r w:rsidRPr="006210FC">
        <w:rPr>
          <w:rFonts w:ascii="Times New Roman" w:hAnsi="Times New Roman" w:cs="Arial"/>
          <w:b/>
          <w:bCs/>
          <w:sz w:val="24"/>
          <w:szCs w:val="24"/>
          <w:lang w:val="ro-RO" w:eastAsia="ro-RO"/>
        </w:rPr>
        <w:t>IE, INSPEC</w:t>
      </w:r>
      <w:r w:rsidR="00B71E00">
        <w:rPr>
          <w:rFonts w:ascii="Times New Roman" w:hAnsi="Times New Roman" w:cs="Arial"/>
          <w:b/>
          <w:bCs/>
          <w:sz w:val="24"/>
          <w:szCs w:val="24"/>
          <w:lang w:val="ro-RO" w:eastAsia="ro-RO"/>
        </w:rPr>
        <w:t>Ț</w:t>
      </w:r>
      <w:r w:rsidRPr="006210FC">
        <w:rPr>
          <w:rFonts w:ascii="Times New Roman" w:hAnsi="Times New Roman" w:cs="Arial"/>
          <w:b/>
          <w:bCs/>
          <w:sz w:val="24"/>
          <w:szCs w:val="24"/>
          <w:lang w:val="ro-RO" w:eastAsia="ro-RO"/>
        </w:rPr>
        <w:t xml:space="preserve">II </w:t>
      </w:r>
      <w:r w:rsidR="00B71E00">
        <w:rPr>
          <w:rFonts w:ascii="Times New Roman" w:hAnsi="Times New Roman" w:cs="Arial"/>
          <w:b/>
          <w:bCs/>
          <w:sz w:val="24"/>
          <w:szCs w:val="24"/>
          <w:lang w:val="ro-RO" w:eastAsia="ro-RO"/>
        </w:rPr>
        <w:t>Ș</w:t>
      </w:r>
      <w:r w:rsidRPr="006210FC">
        <w:rPr>
          <w:rFonts w:ascii="Times New Roman" w:hAnsi="Times New Roman" w:cs="Arial"/>
          <w:b/>
          <w:bCs/>
          <w:sz w:val="24"/>
          <w:szCs w:val="24"/>
          <w:lang w:val="ro-RO" w:eastAsia="ro-RO"/>
        </w:rPr>
        <w:t>I TESTE</w:t>
      </w:r>
    </w:p>
    <w:p w14:paraId="6BC970F7" w14:textId="0F96D01E" w:rsid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10.</w:t>
      </w:r>
      <w:r w:rsidRPr="006210FC">
        <w:rPr>
          <w:rFonts w:ascii="Times New Roman" w:hAnsi="Times New Roman" w:cs="Arial"/>
          <w:sz w:val="24"/>
          <w:szCs w:val="24"/>
          <w:lang w:val="ro-RO" w:eastAsia="ro-RO"/>
        </w:rPr>
        <w:t>1.</w:t>
      </w:r>
      <w:r w:rsidRPr="006210FC">
        <w:rPr>
          <w:rFonts w:ascii="Times New Roman" w:hAnsi="Times New Roman" w:cs="Arial"/>
          <w:sz w:val="24"/>
          <w:szCs w:val="24"/>
          <w:lang w:val="ro-RO" w:eastAsia="ro-RO"/>
        </w:rPr>
        <w:tab/>
        <w:t>Achizitorul sau reprezentantul său are dreptul de a inspecta produsele pentru a verifica conformitatea lor.</w:t>
      </w:r>
    </w:p>
    <w:p w14:paraId="06E306E8" w14:textId="77676DAC"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10.</w:t>
      </w:r>
      <w:r w:rsidR="00C23876">
        <w:rPr>
          <w:rFonts w:ascii="Times New Roman" w:hAnsi="Times New Roman" w:cs="Arial"/>
          <w:sz w:val="24"/>
          <w:szCs w:val="24"/>
          <w:lang w:val="ro-RO" w:eastAsia="ro-RO"/>
        </w:rPr>
        <w:t>2</w:t>
      </w:r>
      <w:r w:rsidRPr="006210FC">
        <w:rPr>
          <w:rFonts w:ascii="Times New Roman" w:hAnsi="Times New Roman" w:cs="Arial"/>
          <w:sz w:val="24"/>
          <w:szCs w:val="24"/>
          <w:lang w:val="ro-RO" w:eastAsia="ro-RO"/>
        </w:rPr>
        <w:t>.</w:t>
      </w:r>
      <w:r w:rsidRPr="006210FC">
        <w:rPr>
          <w:rFonts w:ascii="Times New Roman" w:hAnsi="Times New Roman" w:cs="Arial"/>
          <w:sz w:val="24"/>
          <w:szCs w:val="24"/>
          <w:lang w:val="ro-RO" w:eastAsia="ro-RO"/>
        </w:rPr>
        <w:tab/>
        <w:t>Achizitorul are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de a notifica furnizorului identitatea reprezentan</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ilor săi împuternici</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 pentru efectuarea recep</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iei</w:t>
      </w:r>
      <w:r w:rsidR="00C23876">
        <w:rPr>
          <w:rFonts w:ascii="Times New Roman" w:hAnsi="Times New Roman" w:cs="Arial"/>
          <w:sz w:val="24"/>
          <w:szCs w:val="24"/>
          <w:lang w:val="ro-RO" w:eastAsia="ro-RO"/>
        </w:rPr>
        <w:t xml:space="preserv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inspec</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iilor.</w:t>
      </w:r>
    </w:p>
    <w:p w14:paraId="4E8CB903" w14:textId="274EE045"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10.</w:t>
      </w:r>
      <w:r w:rsidR="00C23876">
        <w:rPr>
          <w:rFonts w:ascii="Times New Roman" w:hAnsi="Times New Roman" w:cs="Arial"/>
          <w:sz w:val="24"/>
          <w:szCs w:val="24"/>
          <w:lang w:val="ro-RO" w:eastAsia="ro-RO"/>
        </w:rPr>
        <w:t>3</w:t>
      </w:r>
      <w:r w:rsidRPr="006210FC">
        <w:rPr>
          <w:rFonts w:ascii="Times New Roman" w:hAnsi="Times New Roman" w:cs="Arial"/>
          <w:sz w:val="24"/>
          <w:szCs w:val="24"/>
          <w:lang w:val="ro-RO" w:eastAsia="ro-RO"/>
        </w:rPr>
        <w:t>.</w:t>
      </w:r>
      <w:r w:rsidRPr="006210FC">
        <w:rPr>
          <w:rFonts w:ascii="Times New Roman" w:hAnsi="Times New Roman" w:cs="Arial"/>
          <w:sz w:val="24"/>
          <w:szCs w:val="24"/>
          <w:lang w:val="ro-RO" w:eastAsia="ro-RO"/>
        </w:rPr>
        <w:tab/>
        <w:t>Inspec</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iile din cadrul recep</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iei se vor face la destina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finală a produselor.</w:t>
      </w:r>
    </w:p>
    <w:p w14:paraId="07A293EA" w14:textId="6066FDF3"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10.</w:t>
      </w:r>
      <w:r w:rsidR="00C23876">
        <w:rPr>
          <w:rFonts w:ascii="Times New Roman" w:hAnsi="Times New Roman" w:cs="Arial"/>
          <w:sz w:val="24"/>
          <w:szCs w:val="24"/>
          <w:lang w:val="ro-RO" w:eastAsia="ro-RO"/>
        </w:rPr>
        <w:t>4</w:t>
      </w:r>
      <w:r w:rsidRPr="006210FC">
        <w:rPr>
          <w:rFonts w:ascii="Times New Roman" w:hAnsi="Times New Roman" w:cs="Arial"/>
          <w:sz w:val="24"/>
          <w:szCs w:val="24"/>
          <w:lang w:val="ro-RO" w:eastAsia="ro-RO"/>
        </w:rPr>
        <w:t>.</w:t>
      </w:r>
      <w:r w:rsidRPr="006210FC">
        <w:rPr>
          <w:rFonts w:ascii="Times New Roman" w:hAnsi="Times New Roman" w:cs="Arial"/>
          <w:sz w:val="24"/>
          <w:szCs w:val="24"/>
          <w:lang w:val="ro-RO" w:eastAsia="ro-RO"/>
        </w:rPr>
        <w:tab/>
        <w:t>Dacă vreunul din produsele inspectate nu corespunde specifica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iilor, achizitorul are dreptul să îl respingă, iar furnizorul fără a modifica pre</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ul contractului are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w:t>
      </w:r>
    </w:p>
    <w:p w14:paraId="03113A19" w14:textId="27A60A6B" w:rsidR="006210FC" w:rsidRPr="006210FC" w:rsidRDefault="006210FC" w:rsidP="00082DC8">
      <w:pPr>
        <w:tabs>
          <w:tab w:val="left" w:pos="284"/>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a</w:t>
      </w:r>
      <w:r>
        <w:rPr>
          <w:rFonts w:ascii="Times New Roman" w:hAnsi="Times New Roman" w:cs="Arial"/>
          <w:sz w:val="24"/>
          <w:szCs w:val="24"/>
          <w:lang w:val="ro-RO" w:eastAsia="ro-RO"/>
        </w:rPr>
        <w:t>.</w:t>
      </w:r>
      <w:r w:rsidRPr="006210FC">
        <w:rPr>
          <w:rFonts w:ascii="Times New Roman" w:hAnsi="Times New Roman" w:cs="Arial"/>
          <w:sz w:val="24"/>
          <w:szCs w:val="24"/>
          <w:lang w:val="ro-RO" w:eastAsia="ro-RO"/>
        </w:rPr>
        <w:tab/>
        <w:t>de a înlocui produsele refuzate; sau</w:t>
      </w:r>
    </w:p>
    <w:p w14:paraId="46EE8C80" w14:textId="2D7D57F0" w:rsidR="006210FC" w:rsidRPr="006210FC" w:rsidRDefault="006210FC" w:rsidP="00082DC8">
      <w:pPr>
        <w:tabs>
          <w:tab w:val="left" w:pos="284"/>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b</w:t>
      </w:r>
      <w:r>
        <w:rPr>
          <w:rFonts w:ascii="Times New Roman" w:hAnsi="Times New Roman" w:cs="Arial"/>
          <w:sz w:val="24"/>
          <w:szCs w:val="24"/>
          <w:lang w:val="ro-RO" w:eastAsia="ro-RO"/>
        </w:rPr>
        <w:t>.</w:t>
      </w:r>
      <w:r w:rsidRPr="006210FC">
        <w:rPr>
          <w:rFonts w:ascii="Times New Roman" w:hAnsi="Times New Roman" w:cs="Arial"/>
          <w:sz w:val="24"/>
          <w:szCs w:val="24"/>
          <w:lang w:val="ro-RO" w:eastAsia="ro-RO"/>
        </w:rPr>
        <w:tab/>
        <w:t xml:space="preserve">de a face toate modificările necesare pentru ca produsele să corespundă </w:t>
      </w:r>
      <w:r w:rsidR="003D373E">
        <w:rPr>
          <w:rFonts w:ascii="Times New Roman" w:hAnsi="Times New Roman" w:cs="Arial"/>
          <w:sz w:val="24"/>
          <w:szCs w:val="24"/>
          <w:lang w:val="ro-RO" w:eastAsia="ro-RO"/>
        </w:rPr>
        <w:t>calitativ</w:t>
      </w:r>
      <w:r w:rsidRPr="006210FC">
        <w:rPr>
          <w:rFonts w:ascii="Times New Roman" w:hAnsi="Times New Roman" w:cs="Arial"/>
          <w:sz w:val="24"/>
          <w:szCs w:val="24"/>
          <w:lang w:val="ro-RO" w:eastAsia="ro-RO"/>
        </w:rPr>
        <w:t>.</w:t>
      </w:r>
    </w:p>
    <w:p w14:paraId="4890E5EA" w14:textId="4AC842E6"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10.</w:t>
      </w:r>
      <w:r w:rsidRPr="006210FC">
        <w:rPr>
          <w:rFonts w:ascii="Times New Roman" w:hAnsi="Times New Roman" w:cs="Arial"/>
          <w:sz w:val="24"/>
          <w:szCs w:val="24"/>
          <w:lang w:val="ro-RO" w:eastAsia="ro-RO"/>
        </w:rPr>
        <w:t>6.</w:t>
      </w:r>
      <w:r w:rsidRPr="006210FC">
        <w:rPr>
          <w:rFonts w:ascii="Times New Roman" w:hAnsi="Times New Roman" w:cs="Arial"/>
          <w:sz w:val="24"/>
          <w:szCs w:val="24"/>
          <w:lang w:val="ro-RO" w:eastAsia="ro-RO"/>
        </w:rPr>
        <w:tab/>
        <w:t>Dreptul achizitorului de a inspecta</w:t>
      </w:r>
      <w:r w:rsidR="00C23876">
        <w:rPr>
          <w:rFonts w:ascii="Times New Roman" w:hAnsi="Times New Roman" w:cs="Arial"/>
          <w:sz w:val="24"/>
          <w:szCs w:val="24"/>
          <w:lang w:val="ro-RO" w:eastAsia="ro-RO"/>
        </w:rPr>
        <w:t xml:space="preserv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dacă este necesar, de a respinge nu va fi limitat sau amânat datorită faptului că produsele au fost inspectate de furnizor, cu sau fără participarea unui reprezentant al achizitorului, anterior livrării acestora la destina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finală.</w:t>
      </w:r>
    </w:p>
    <w:p w14:paraId="24D6A7CA" w14:textId="6B297596" w:rsid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10.</w:t>
      </w:r>
      <w:r w:rsidRPr="006210FC">
        <w:rPr>
          <w:rFonts w:ascii="Times New Roman" w:hAnsi="Times New Roman" w:cs="Arial"/>
          <w:sz w:val="24"/>
          <w:szCs w:val="24"/>
          <w:lang w:val="ro-RO" w:eastAsia="ro-RO"/>
        </w:rPr>
        <w:t>7.</w:t>
      </w:r>
      <w:r w:rsidRPr="006210FC">
        <w:rPr>
          <w:rFonts w:ascii="Times New Roman" w:hAnsi="Times New Roman" w:cs="Arial"/>
          <w:sz w:val="24"/>
          <w:szCs w:val="24"/>
          <w:lang w:val="ro-RO" w:eastAsia="ro-RO"/>
        </w:rPr>
        <w:tab/>
        <w:t>Prevederile clauzelor pct. 1-5 ale cap. X nu îl vor absolvi pe furnizor de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ia asumării garan</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iilor sau altor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ii prevăzute în contract</w:t>
      </w:r>
      <w:r w:rsidR="00706521">
        <w:rPr>
          <w:rFonts w:ascii="Times New Roman" w:hAnsi="Times New Roman" w:cs="Arial"/>
          <w:sz w:val="24"/>
          <w:szCs w:val="24"/>
          <w:lang w:val="ro-RO" w:eastAsia="ro-RO"/>
        </w:rPr>
        <w:t>.</w:t>
      </w:r>
    </w:p>
    <w:p w14:paraId="4E04DA83" w14:textId="3522DF7B" w:rsid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1C839C39" w14:textId="62CE5E4D" w:rsidR="006210FC" w:rsidRPr="006210FC" w:rsidRDefault="006210FC" w:rsidP="00082DC8">
      <w:pPr>
        <w:tabs>
          <w:tab w:val="left" w:pos="426"/>
        </w:tabs>
        <w:spacing w:after="0" w:line="276" w:lineRule="auto"/>
        <w:ind w:left="1"/>
        <w:jc w:val="both"/>
        <w:rPr>
          <w:rFonts w:ascii="Times New Roman" w:hAnsi="Times New Roman" w:cs="Arial"/>
          <w:b/>
          <w:bCs/>
          <w:sz w:val="24"/>
          <w:szCs w:val="24"/>
          <w:lang w:val="ro-RO" w:eastAsia="ro-RO"/>
        </w:rPr>
      </w:pPr>
      <w:r w:rsidRPr="006210FC">
        <w:rPr>
          <w:rFonts w:ascii="Times New Roman" w:hAnsi="Times New Roman" w:cs="Arial"/>
          <w:b/>
          <w:bCs/>
          <w:sz w:val="24"/>
          <w:szCs w:val="24"/>
          <w:lang w:val="ro-RO" w:eastAsia="ro-RO"/>
        </w:rPr>
        <w:t>XI.</w:t>
      </w:r>
      <w:r w:rsidRPr="006210FC">
        <w:rPr>
          <w:rFonts w:ascii="Times New Roman" w:hAnsi="Times New Roman" w:cs="Arial"/>
          <w:b/>
          <w:bCs/>
          <w:sz w:val="24"/>
          <w:szCs w:val="24"/>
          <w:lang w:val="ro-RO" w:eastAsia="ro-RO"/>
        </w:rPr>
        <w:tab/>
        <w:t xml:space="preserve">AMBALARE </w:t>
      </w:r>
      <w:r w:rsidR="00B71E00">
        <w:rPr>
          <w:rFonts w:ascii="Times New Roman" w:hAnsi="Times New Roman" w:cs="Arial"/>
          <w:b/>
          <w:bCs/>
          <w:sz w:val="24"/>
          <w:szCs w:val="24"/>
          <w:lang w:val="ro-RO" w:eastAsia="ro-RO"/>
        </w:rPr>
        <w:t>Ș</w:t>
      </w:r>
      <w:r w:rsidRPr="006210FC">
        <w:rPr>
          <w:rFonts w:ascii="Times New Roman" w:hAnsi="Times New Roman" w:cs="Arial"/>
          <w:b/>
          <w:bCs/>
          <w:sz w:val="24"/>
          <w:szCs w:val="24"/>
          <w:lang w:val="ro-RO" w:eastAsia="ro-RO"/>
        </w:rPr>
        <w:t>I MARCARE</w:t>
      </w:r>
    </w:p>
    <w:p w14:paraId="000CE9AA" w14:textId="5D2381F2"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11.</w:t>
      </w:r>
      <w:r w:rsidR="006210FC" w:rsidRPr="006210FC">
        <w:rPr>
          <w:rFonts w:ascii="Times New Roman" w:hAnsi="Times New Roman" w:cs="Arial"/>
          <w:sz w:val="24"/>
          <w:szCs w:val="24"/>
          <w:lang w:val="ro-RO" w:eastAsia="ro-RO"/>
        </w:rPr>
        <w:t>1</w:t>
      </w:r>
      <w:r w:rsidR="007B00BD">
        <w:rPr>
          <w:rFonts w:ascii="Times New Roman" w:hAnsi="Times New Roman" w:cs="Arial"/>
          <w:sz w:val="24"/>
          <w:szCs w:val="24"/>
          <w:lang w:val="ro-RO" w:eastAsia="ro-RO"/>
        </w:rPr>
        <w:t>.</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ambala produsele pentru ca acestea să facă fa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ă, fără limitare, la manipularea dură din timpul transportului, tranzitului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expunerii la temperaturi extreme, la soare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la precipita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iile care ar putea să apară în timpul transportului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depozitării în aer liber, în a</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a fel încât să ajungă în bună stare la destina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finală.</w:t>
      </w:r>
    </w:p>
    <w:p w14:paraId="0901398C" w14:textId="470C05A8"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11.</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r>
      <w:r w:rsidR="003536BC">
        <w:rPr>
          <w:rFonts w:ascii="Times New Roman" w:hAnsi="Times New Roman" w:cs="Arial"/>
          <w:sz w:val="24"/>
          <w:szCs w:val="24"/>
          <w:lang w:val="ro-RO" w:eastAsia="ro-RO"/>
        </w:rPr>
        <w:t>Produsele vor fi ambalate atât individual, cât și pe pachet</w:t>
      </w:r>
      <w:r w:rsidR="005733EB">
        <w:rPr>
          <w:rFonts w:ascii="Times New Roman" w:hAnsi="Times New Roman" w:cs="Arial"/>
          <w:sz w:val="24"/>
          <w:szCs w:val="24"/>
          <w:lang w:val="ro-RO" w:eastAsia="ro-RO"/>
        </w:rPr>
        <w:t>e, 190 de pachete cu câte 2 bucăți din fiecare produs menționat.</w:t>
      </w:r>
    </w:p>
    <w:p w14:paraId="0F0962C2" w14:textId="09FF9AF7"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11.</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 xml:space="preserve">Toate materialele de ambalare a produselor, precum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toate materialele necesare protec</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iei coletelor rămân în proprietatea achizitorului.</w:t>
      </w:r>
    </w:p>
    <w:p w14:paraId="761E64EA"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071254C0" w14:textId="0A9631E3" w:rsidR="006210FC" w:rsidRPr="00FE443D"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FE443D">
        <w:rPr>
          <w:rFonts w:ascii="Times New Roman" w:hAnsi="Times New Roman" w:cs="Arial"/>
          <w:b/>
          <w:bCs/>
          <w:sz w:val="24"/>
          <w:szCs w:val="24"/>
          <w:lang w:val="ro-RO" w:eastAsia="ro-RO"/>
        </w:rPr>
        <w:t>XII.</w:t>
      </w:r>
      <w:r w:rsidRPr="00FE443D">
        <w:rPr>
          <w:rFonts w:ascii="Times New Roman" w:hAnsi="Times New Roman" w:cs="Arial"/>
          <w:b/>
          <w:bCs/>
          <w:sz w:val="24"/>
          <w:szCs w:val="24"/>
          <w:lang w:val="ro-RO" w:eastAsia="ro-RO"/>
        </w:rPr>
        <w:tab/>
        <w:t xml:space="preserve">LIVRAREA </w:t>
      </w:r>
      <w:r w:rsidR="00B71E00">
        <w:rPr>
          <w:rFonts w:ascii="Times New Roman" w:hAnsi="Times New Roman" w:cs="Arial"/>
          <w:b/>
          <w:bCs/>
          <w:sz w:val="24"/>
          <w:szCs w:val="24"/>
          <w:lang w:val="ro-RO" w:eastAsia="ro-RO"/>
        </w:rPr>
        <w:t>Ș</w:t>
      </w:r>
      <w:r w:rsidRPr="00FE443D">
        <w:rPr>
          <w:rFonts w:ascii="Times New Roman" w:hAnsi="Times New Roman" w:cs="Arial"/>
          <w:b/>
          <w:bCs/>
          <w:sz w:val="24"/>
          <w:szCs w:val="24"/>
          <w:lang w:val="ro-RO" w:eastAsia="ro-RO"/>
        </w:rPr>
        <w:t>I DOCUMENTELE CARE ÎNSO</w:t>
      </w:r>
      <w:r w:rsidR="00B71E00">
        <w:rPr>
          <w:rFonts w:ascii="Times New Roman" w:hAnsi="Times New Roman" w:cs="Arial"/>
          <w:b/>
          <w:bCs/>
          <w:sz w:val="24"/>
          <w:szCs w:val="24"/>
          <w:lang w:val="ro-RO" w:eastAsia="ro-RO"/>
        </w:rPr>
        <w:t>Ț</w:t>
      </w:r>
      <w:r w:rsidRPr="00FE443D">
        <w:rPr>
          <w:rFonts w:ascii="Times New Roman" w:hAnsi="Times New Roman" w:cs="Arial"/>
          <w:b/>
          <w:bCs/>
          <w:sz w:val="24"/>
          <w:szCs w:val="24"/>
          <w:lang w:val="ro-RO" w:eastAsia="ro-RO"/>
        </w:rPr>
        <w:t>ESC PRODUSELE</w:t>
      </w:r>
    </w:p>
    <w:p w14:paraId="6549EED6" w14:textId="1A24C5AD"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12.</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livra produsele la destina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finală indicată de achizitor,</w:t>
      </w:r>
      <w:r w:rsidR="00242792">
        <w:rPr>
          <w:rFonts w:ascii="Times New Roman" w:hAnsi="Times New Roman" w:cs="Arial"/>
          <w:sz w:val="24"/>
          <w:szCs w:val="24"/>
          <w:lang w:val="ro-RO" w:eastAsia="ro-RO"/>
        </w:rPr>
        <w:t xml:space="preserve"> două locații din municipiul Slobozia și o locație din comuna </w:t>
      </w:r>
      <w:proofErr w:type="spellStart"/>
      <w:r w:rsidR="00242792">
        <w:rPr>
          <w:rFonts w:ascii="Times New Roman" w:hAnsi="Times New Roman" w:cs="Arial"/>
          <w:sz w:val="24"/>
          <w:szCs w:val="24"/>
          <w:lang w:val="ro-RO" w:eastAsia="ro-RO"/>
        </w:rPr>
        <w:t>Făcăeni</w:t>
      </w:r>
      <w:proofErr w:type="spellEnd"/>
      <w:r w:rsidR="00242792">
        <w:rPr>
          <w:rFonts w:ascii="Times New Roman" w:hAnsi="Times New Roman" w:cs="Arial"/>
          <w:sz w:val="24"/>
          <w:szCs w:val="24"/>
          <w:lang w:val="ro-RO" w:eastAsia="ro-RO"/>
        </w:rPr>
        <w:t xml:space="preserve"> (județul Ialomița),</w:t>
      </w:r>
      <w:r w:rsidR="006210FC" w:rsidRPr="006210FC">
        <w:rPr>
          <w:rFonts w:ascii="Times New Roman" w:hAnsi="Times New Roman" w:cs="Arial"/>
          <w:sz w:val="24"/>
          <w:szCs w:val="24"/>
          <w:lang w:val="ro-RO" w:eastAsia="ro-RO"/>
        </w:rPr>
        <w:t xml:space="preserve"> respectând datele din </w:t>
      </w:r>
      <w:r w:rsidR="007B00BD">
        <w:rPr>
          <w:rFonts w:ascii="Times New Roman" w:hAnsi="Times New Roman" w:cs="Arial"/>
          <w:sz w:val="24"/>
          <w:szCs w:val="24"/>
          <w:lang w:val="ro-RO" w:eastAsia="ro-RO"/>
        </w:rPr>
        <w:t>comenzi</w:t>
      </w:r>
      <w:r w:rsidR="00BB0276">
        <w:rPr>
          <w:rFonts w:ascii="Times New Roman" w:hAnsi="Times New Roman" w:cs="Arial"/>
          <w:sz w:val="24"/>
          <w:szCs w:val="24"/>
          <w:lang w:val="ro-RO" w:eastAsia="ro-RO"/>
        </w:rPr>
        <w:t>, în maxim 48 de ore de la data transmiterii comenzii</w:t>
      </w:r>
      <w:r w:rsidR="006210FC" w:rsidRPr="006210FC">
        <w:rPr>
          <w:rFonts w:ascii="Times New Roman" w:hAnsi="Times New Roman" w:cs="Arial"/>
          <w:sz w:val="24"/>
          <w:szCs w:val="24"/>
          <w:lang w:val="ro-RO" w:eastAsia="ro-RO"/>
        </w:rPr>
        <w:t>.</w:t>
      </w:r>
    </w:p>
    <w:p w14:paraId="5856C668" w14:textId="41797BAD"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12.</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Furnizorul va transmite achizitorului documentele care înso</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esc produsele:</w:t>
      </w:r>
      <w:r w:rsidR="006051BE">
        <w:rPr>
          <w:rFonts w:ascii="Times New Roman" w:hAnsi="Times New Roman" w:cs="Arial"/>
          <w:sz w:val="24"/>
          <w:szCs w:val="24"/>
          <w:lang w:val="ro-RO" w:eastAsia="ro-RO"/>
        </w:rPr>
        <w:t xml:space="preserve"> </w:t>
      </w:r>
    </w:p>
    <w:p w14:paraId="140656CE" w14:textId="079EF1FD" w:rsidR="006210FC" w:rsidRPr="00FE443D" w:rsidRDefault="00FE443D" w:rsidP="00082DC8">
      <w:pPr>
        <w:pStyle w:val="Listparagraf"/>
        <w:numPr>
          <w:ilvl w:val="0"/>
          <w:numId w:val="4"/>
        </w:numPr>
        <w:tabs>
          <w:tab w:val="left" w:pos="567"/>
        </w:tabs>
        <w:spacing w:after="0" w:line="276" w:lineRule="auto"/>
        <w:jc w:val="both"/>
        <w:rPr>
          <w:rFonts w:ascii="Times New Roman" w:hAnsi="Times New Roman" w:cs="Arial"/>
          <w:sz w:val="24"/>
          <w:szCs w:val="24"/>
          <w:lang w:val="ro-RO" w:eastAsia="ro-RO"/>
        </w:rPr>
      </w:pPr>
      <w:r>
        <w:rPr>
          <w:rFonts w:ascii="Times New Roman" w:hAnsi="Times New Roman" w:cs="Arial"/>
          <w:sz w:val="24"/>
          <w:szCs w:val="24"/>
          <w:lang w:val="ro-RO" w:eastAsia="ro-RO"/>
        </w:rPr>
        <w:t xml:space="preserve"> </w:t>
      </w:r>
      <w:r w:rsidR="006210FC" w:rsidRPr="00FE443D">
        <w:rPr>
          <w:rFonts w:ascii="Times New Roman" w:hAnsi="Times New Roman" w:cs="Arial"/>
          <w:sz w:val="24"/>
          <w:szCs w:val="24"/>
          <w:lang w:val="ro-RO" w:eastAsia="ro-RO"/>
        </w:rPr>
        <w:t>factur</w:t>
      </w:r>
      <w:r w:rsidR="007412E6">
        <w:rPr>
          <w:rFonts w:ascii="Times New Roman" w:hAnsi="Times New Roman" w:cs="Arial"/>
          <w:sz w:val="24"/>
          <w:szCs w:val="24"/>
          <w:lang w:val="ro-RO" w:eastAsia="ro-RO"/>
        </w:rPr>
        <w:t>ă</w:t>
      </w:r>
      <w:r w:rsidR="006210FC" w:rsidRPr="00FE443D">
        <w:rPr>
          <w:rFonts w:ascii="Times New Roman" w:hAnsi="Times New Roman" w:cs="Arial"/>
          <w:sz w:val="24"/>
          <w:szCs w:val="24"/>
          <w:lang w:val="ro-RO" w:eastAsia="ro-RO"/>
        </w:rPr>
        <w:t xml:space="preserve"> fiscal</w:t>
      </w:r>
      <w:r w:rsidR="007412E6">
        <w:rPr>
          <w:rFonts w:ascii="Times New Roman" w:hAnsi="Times New Roman" w:cs="Arial"/>
          <w:sz w:val="24"/>
          <w:szCs w:val="24"/>
          <w:lang w:val="ro-RO" w:eastAsia="ro-RO"/>
        </w:rPr>
        <w:t>ă</w:t>
      </w:r>
    </w:p>
    <w:p w14:paraId="617E9891" w14:textId="5C835985" w:rsidR="00A37B91" w:rsidRPr="009864E3" w:rsidRDefault="00A37B91" w:rsidP="009864E3">
      <w:pPr>
        <w:pStyle w:val="Listparagraf"/>
        <w:numPr>
          <w:ilvl w:val="0"/>
          <w:numId w:val="4"/>
        </w:numPr>
        <w:tabs>
          <w:tab w:val="left" w:pos="567"/>
        </w:tabs>
        <w:spacing w:after="0" w:line="276" w:lineRule="auto"/>
        <w:jc w:val="both"/>
        <w:rPr>
          <w:rFonts w:ascii="Times New Roman" w:hAnsi="Times New Roman" w:cs="Arial"/>
          <w:sz w:val="24"/>
          <w:szCs w:val="24"/>
          <w:lang w:val="ro-RO" w:eastAsia="ro-RO"/>
        </w:rPr>
      </w:pPr>
      <w:r>
        <w:rPr>
          <w:rFonts w:ascii="Times New Roman" w:hAnsi="Times New Roman" w:cs="Arial"/>
          <w:sz w:val="24"/>
          <w:szCs w:val="24"/>
          <w:lang w:val="ro-RO" w:eastAsia="ro-RO"/>
        </w:rPr>
        <w:t xml:space="preserve"> </w:t>
      </w:r>
      <w:r w:rsidR="006210FC" w:rsidRPr="00FE443D">
        <w:rPr>
          <w:rFonts w:ascii="Times New Roman" w:hAnsi="Times New Roman" w:cs="Arial"/>
          <w:sz w:val="24"/>
          <w:szCs w:val="24"/>
          <w:lang w:val="ro-RO" w:eastAsia="ro-RO"/>
        </w:rPr>
        <w:t>certificat de conformitate</w:t>
      </w:r>
    </w:p>
    <w:p w14:paraId="58B99CB7" w14:textId="135C338B"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12.</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Certificarea de către achizitor a faptului că produsele au fost livrate par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ial sau total se face după  recep</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prin semnarea de primire de către reprezentantul autorizat al acestuia, pe documentele emise de furnizor pentru livrare.</w:t>
      </w:r>
    </w:p>
    <w:p w14:paraId="63BE0EB7" w14:textId="2B73AF17"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lastRenderedPageBreak/>
        <w:t>12.</w:t>
      </w:r>
      <w:r w:rsidR="006210FC" w:rsidRPr="006210FC">
        <w:rPr>
          <w:rFonts w:ascii="Times New Roman" w:hAnsi="Times New Roman" w:cs="Arial"/>
          <w:sz w:val="24"/>
          <w:szCs w:val="24"/>
          <w:lang w:val="ro-RO" w:eastAsia="ro-RO"/>
        </w:rPr>
        <w:t>4.</w:t>
      </w:r>
      <w:r w:rsidR="006210FC" w:rsidRPr="006210FC">
        <w:rPr>
          <w:rFonts w:ascii="Times New Roman" w:hAnsi="Times New Roman" w:cs="Arial"/>
          <w:sz w:val="24"/>
          <w:szCs w:val="24"/>
          <w:lang w:val="ro-RO" w:eastAsia="ro-RO"/>
        </w:rPr>
        <w:tab/>
        <w:t>Livrarea produselor se consideră încheiată în momentul în care sunt îndeplinite prevederile clauzelor de recep</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produselor.</w:t>
      </w:r>
    </w:p>
    <w:p w14:paraId="0D477473"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094B1DD2" w14:textId="77777777" w:rsidR="006210FC" w:rsidRPr="00FE443D"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FE443D">
        <w:rPr>
          <w:rFonts w:ascii="Times New Roman" w:hAnsi="Times New Roman" w:cs="Arial"/>
          <w:b/>
          <w:bCs/>
          <w:sz w:val="24"/>
          <w:szCs w:val="24"/>
          <w:lang w:val="ro-RO" w:eastAsia="ro-RO"/>
        </w:rPr>
        <w:t>XIII.</w:t>
      </w:r>
      <w:r w:rsidRPr="00FE443D">
        <w:rPr>
          <w:rFonts w:ascii="Times New Roman" w:hAnsi="Times New Roman" w:cs="Arial"/>
          <w:b/>
          <w:bCs/>
          <w:sz w:val="24"/>
          <w:szCs w:val="24"/>
          <w:lang w:val="ro-RO" w:eastAsia="ro-RO"/>
        </w:rPr>
        <w:tab/>
        <w:t>Asigurări</w:t>
      </w:r>
    </w:p>
    <w:p w14:paraId="21C3C40D" w14:textId="6047C088"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13.</w:t>
      </w:r>
      <w:r w:rsidR="006210FC" w:rsidRPr="006210FC">
        <w:rPr>
          <w:rFonts w:ascii="Times New Roman" w:hAnsi="Times New Roman" w:cs="Arial"/>
          <w:sz w:val="24"/>
          <w:szCs w:val="24"/>
          <w:lang w:val="ro-RO" w:eastAsia="ro-RO"/>
        </w:rPr>
        <w:t>1. 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de a asigura complet produsele furnizate prin contract împotriva pierderii sau deteriorării neprevăzute la fabricare, transport, depozitare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livrare, în func</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de termenul comercial de livrare convenit</w:t>
      </w:r>
      <w:r w:rsidR="007412E6">
        <w:rPr>
          <w:rFonts w:ascii="Times New Roman" w:hAnsi="Times New Roman" w:cs="Arial"/>
          <w:sz w:val="24"/>
          <w:szCs w:val="24"/>
          <w:lang w:val="ro-RO" w:eastAsia="ro-RO"/>
        </w:rPr>
        <w:t>.</w:t>
      </w:r>
    </w:p>
    <w:p w14:paraId="6E44FA7D"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674A9075" w14:textId="77777777" w:rsidR="006210FC" w:rsidRPr="00FE443D"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FE443D">
        <w:rPr>
          <w:rFonts w:ascii="Times New Roman" w:hAnsi="Times New Roman" w:cs="Arial"/>
          <w:b/>
          <w:bCs/>
          <w:sz w:val="24"/>
          <w:szCs w:val="24"/>
          <w:lang w:val="ro-RO" w:eastAsia="ro-RO"/>
        </w:rPr>
        <w:t>XIV.</w:t>
      </w:r>
      <w:r w:rsidRPr="00FE443D">
        <w:rPr>
          <w:rFonts w:ascii="Times New Roman" w:hAnsi="Times New Roman" w:cs="Arial"/>
          <w:b/>
          <w:bCs/>
          <w:sz w:val="24"/>
          <w:szCs w:val="24"/>
          <w:lang w:val="ro-RO" w:eastAsia="ro-RO"/>
        </w:rPr>
        <w:tab/>
        <w:t>Servicii</w:t>
      </w:r>
    </w:p>
    <w:p w14:paraId="3294CCDE" w14:textId="56B7B7A1"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14.</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Pe lângă furnizarea efectivă a produselor, 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de a presta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serviciile </w:t>
      </w:r>
      <w:r w:rsidR="00B91975">
        <w:rPr>
          <w:rFonts w:ascii="Times New Roman" w:hAnsi="Times New Roman" w:cs="Arial"/>
          <w:sz w:val="24"/>
          <w:szCs w:val="24"/>
          <w:lang w:val="ro-RO" w:eastAsia="ro-RO"/>
        </w:rPr>
        <w:t xml:space="preserve">de transport. </w:t>
      </w:r>
      <w:r w:rsidR="006210FC" w:rsidRPr="006210FC">
        <w:rPr>
          <w:rFonts w:ascii="Times New Roman" w:hAnsi="Times New Roman" w:cs="Arial"/>
          <w:sz w:val="24"/>
          <w:szCs w:val="24"/>
          <w:lang w:val="ro-RO" w:eastAsia="ro-RO"/>
        </w:rPr>
        <w:t>accesorii furnizării produselor, fără a modifica pre</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ul contractului.</w:t>
      </w:r>
    </w:p>
    <w:p w14:paraId="1945F944"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2C785F1A" w14:textId="77777777" w:rsidR="006210FC" w:rsidRPr="00FE443D"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FE443D">
        <w:rPr>
          <w:rFonts w:ascii="Times New Roman" w:hAnsi="Times New Roman" w:cs="Arial"/>
          <w:b/>
          <w:bCs/>
          <w:sz w:val="24"/>
          <w:szCs w:val="24"/>
          <w:lang w:val="ro-RO" w:eastAsia="ro-RO"/>
        </w:rPr>
        <w:t>XV.</w:t>
      </w:r>
      <w:r w:rsidRPr="00FE443D">
        <w:rPr>
          <w:rFonts w:ascii="Times New Roman" w:hAnsi="Times New Roman" w:cs="Arial"/>
          <w:b/>
          <w:bCs/>
          <w:sz w:val="24"/>
          <w:szCs w:val="24"/>
          <w:lang w:val="ro-RO" w:eastAsia="ro-RO"/>
        </w:rPr>
        <w:tab/>
        <w:t>PERIOADA DE VALABILITATE PRODUSELOR</w:t>
      </w:r>
    </w:p>
    <w:p w14:paraId="1136355B" w14:textId="120E5DC9" w:rsidR="006210FC" w:rsidRPr="006210FC" w:rsidRDefault="00FE443D" w:rsidP="00B91975">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15.</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de a garanta că produsele furnizate prin contract sunt </w:t>
      </w:r>
      <w:r w:rsidR="00B91975">
        <w:rPr>
          <w:rFonts w:ascii="Times New Roman" w:hAnsi="Times New Roman" w:cs="Arial"/>
          <w:sz w:val="24"/>
          <w:szCs w:val="24"/>
          <w:lang w:val="ro-RO" w:eastAsia="ro-RO"/>
        </w:rPr>
        <w:t>în termen de valabilitate</w:t>
      </w:r>
      <w:r w:rsidR="006210FC" w:rsidRPr="006210FC">
        <w:rPr>
          <w:rFonts w:ascii="Times New Roman" w:hAnsi="Times New Roman" w:cs="Arial"/>
          <w:sz w:val="24"/>
          <w:szCs w:val="24"/>
          <w:lang w:val="ro-RO" w:eastAsia="ro-RO"/>
        </w:rPr>
        <w:t xml:space="preserve">. </w:t>
      </w:r>
    </w:p>
    <w:p w14:paraId="67A9A984" w14:textId="7F686D34"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15.</w:t>
      </w:r>
      <w:r w:rsidR="00B91975">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w:t>
      </w:r>
      <w:r w:rsidR="006210FC" w:rsidRPr="006210FC">
        <w:rPr>
          <w:rFonts w:ascii="Times New Roman" w:hAnsi="Times New Roman" w:cs="Arial"/>
          <w:sz w:val="24"/>
          <w:szCs w:val="24"/>
          <w:lang w:val="ro-RO" w:eastAsia="ro-RO"/>
        </w:rPr>
        <w:tab/>
        <w:t>Achizitorul are dreptul de a notifica imediat furnizorului, în scris, orice plângere sau reclama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ce apare în conformitate cu această valabilitate.</w:t>
      </w:r>
    </w:p>
    <w:p w14:paraId="72D91566" w14:textId="7ADA12CE"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15.</w:t>
      </w:r>
      <w:r w:rsidR="006210FC" w:rsidRPr="006210FC">
        <w:rPr>
          <w:rFonts w:ascii="Times New Roman" w:hAnsi="Times New Roman" w:cs="Arial"/>
          <w:sz w:val="24"/>
          <w:szCs w:val="24"/>
          <w:lang w:val="ro-RO" w:eastAsia="ro-RO"/>
        </w:rPr>
        <w:t>4.</w:t>
      </w:r>
      <w:r w:rsidR="006210FC" w:rsidRPr="006210FC">
        <w:rPr>
          <w:rFonts w:ascii="Times New Roman" w:hAnsi="Times New Roman" w:cs="Arial"/>
          <w:sz w:val="24"/>
          <w:szCs w:val="24"/>
          <w:lang w:val="ro-RO" w:eastAsia="ro-RO"/>
        </w:rPr>
        <w:tab/>
        <w:t>La primirea unei astfel de notificări, 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de a înlocui produsul în </w:t>
      </w:r>
      <w:r w:rsidR="00B91975">
        <w:rPr>
          <w:rFonts w:ascii="Times New Roman" w:hAnsi="Times New Roman" w:cs="Arial"/>
          <w:sz w:val="24"/>
          <w:szCs w:val="24"/>
          <w:lang w:val="ro-RO" w:eastAsia="ro-RO"/>
        </w:rPr>
        <w:t xml:space="preserve">termen de </w:t>
      </w:r>
      <w:r w:rsidR="00BB0276">
        <w:rPr>
          <w:rFonts w:ascii="Times New Roman" w:hAnsi="Times New Roman" w:cs="Arial"/>
          <w:sz w:val="24"/>
          <w:szCs w:val="24"/>
          <w:lang w:val="ro-RO" w:eastAsia="ro-RO"/>
        </w:rPr>
        <w:t>24 de ore</w:t>
      </w:r>
      <w:r w:rsidR="006210FC" w:rsidRPr="006210FC">
        <w:rPr>
          <w:rFonts w:ascii="Times New Roman" w:hAnsi="Times New Roman" w:cs="Arial"/>
          <w:sz w:val="24"/>
          <w:szCs w:val="24"/>
          <w:lang w:val="ro-RO" w:eastAsia="ro-RO"/>
        </w:rPr>
        <w:t>, fără costuri suplimentare pentru achizitor.</w:t>
      </w:r>
    </w:p>
    <w:p w14:paraId="0D16F234" w14:textId="0661DC38" w:rsidR="006210FC" w:rsidRPr="006210FC" w:rsidRDefault="00FE443D"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15.</w:t>
      </w:r>
      <w:r w:rsidR="006210FC" w:rsidRPr="006210FC">
        <w:rPr>
          <w:rFonts w:ascii="Times New Roman" w:hAnsi="Times New Roman" w:cs="Arial"/>
          <w:sz w:val="24"/>
          <w:szCs w:val="24"/>
          <w:lang w:val="ro-RO" w:eastAsia="ro-RO"/>
        </w:rPr>
        <w:t>5.</w:t>
      </w:r>
      <w:r w:rsidR="006210FC" w:rsidRPr="006210FC">
        <w:rPr>
          <w:rFonts w:ascii="Times New Roman" w:hAnsi="Times New Roman" w:cs="Arial"/>
          <w:sz w:val="24"/>
          <w:szCs w:val="24"/>
          <w:lang w:val="ro-RO" w:eastAsia="ro-RO"/>
        </w:rPr>
        <w:tab/>
        <w:t>Dacă furnizorul, după ce a fost în</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tiin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at, nu reu</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te să </w:t>
      </w:r>
      <w:r w:rsidR="00B91975">
        <w:rPr>
          <w:rFonts w:ascii="Times New Roman" w:hAnsi="Times New Roman" w:cs="Arial"/>
          <w:sz w:val="24"/>
          <w:szCs w:val="24"/>
          <w:lang w:val="ro-RO" w:eastAsia="ro-RO"/>
        </w:rPr>
        <w:t xml:space="preserve">înlocuiască produsul </w:t>
      </w:r>
      <w:r w:rsidR="006210FC" w:rsidRPr="006210FC">
        <w:rPr>
          <w:rFonts w:ascii="Times New Roman" w:hAnsi="Times New Roman" w:cs="Arial"/>
          <w:sz w:val="24"/>
          <w:szCs w:val="24"/>
          <w:lang w:val="ro-RO" w:eastAsia="ro-RO"/>
        </w:rPr>
        <w:t xml:space="preserve">în </w:t>
      </w:r>
      <w:r w:rsidR="00B91975">
        <w:rPr>
          <w:rFonts w:ascii="Times New Roman" w:hAnsi="Times New Roman" w:cs="Arial"/>
          <w:sz w:val="24"/>
          <w:szCs w:val="24"/>
          <w:lang w:val="ro-RO" w:eastAsia="ro-RO"/>
        </w:rPr>
        <w:t>termenul precizat</w:t>
      </w:r>
      <w:r w:rsidR="006210FC" w:rsidRPr="006210FC">
        <w:rPr>
          <w:rFonts w:ascii="Times New Roman" w:hAnsi="Times New Roman" w:cs="Arial"/>
          <w:sz w:val="24"/>
          <w:szCs w:val="24"/>
          <w:lang w:val="ro-RO" w:eastAsia="ro-RO"/>
        </w:rPr>
        <w:t xml:space="preserve">, achizitorul are dreptul de a lua măsuri de remediere pe riscul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pe cheltuiala furnizorului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fără a aduce niciun prejudiciu oricăror alte drepturi pe care achizitorul le poate avea fa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ă de furnizor prin contract.</w:t>
      </w:r>
    </w:p>
    <w:p w14:paraId="44566A04"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422DECFA"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XVI.</w:t>
      </w:r>
      <w:r w:rsidRPr="009E02B2">
        <w:rPr>
          <w:rFonts w:ascii="Times New Roman" w:hAnsi="Times New Roman" w:cs="Arial"/>
          <w:b/>
          <w:bCs/>
          <w:sz w:val="24"/>
          <w:szCs w:val="24"/>
          <w:lang w:val="ro-RO" w:eastAsia="ro-RO"/>
        </w:rPr>
        <w:tab/>
        <w:t>CALITATEA PRODUSELOR</w:t>
      </w:r>
    </w:p>
    <w:p w14:paraId="76E8FE45" w14:textId="3A51C961"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16.</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de a garanta că produsele furnizate prin contract sunt conforme </w:t>
      </w:r>
      <w:r w:rsidR="00BB0276">
        <w:rPr>
          <w:rFonts w:ascii="Times New Roman" w:hAnsi="Times New Roman" w:cs="Arial"/>
          <w:sz w:val="24"/>
          <w:szCs w:val="24"/>
          <w:lang w:val="ro-RO" w:eastAsia="ro-RO"/>
        </w:rPr>
        <w:t>calitativ și cu cerințele achizitorului</w:t>
      </w:r>
      <w:r w:rsidR="006210FC" w:rsidRPr="006210FC">
        <w:rPr>
          <w:rFonts w:ascii="Times New Roman" w:hAnsi="Times New Roman" w:cs="Arial"/>
          <w:sz w:val="24"/>
          <w:szCs w:val="24"/>
          <w:lang w:val="ro-RO" w:eastAsia="ro-RO"/>
        </w:rPr>
        <w:t>.</w:t>
      </w:r>
    </w:p>
    <w:p w14:paraId="636F99E5" w14:textId="6EA756E1"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16.</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livra produsele înso</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ite de declara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de conformitate.</w:t>
      </w:r>
    </w:p>
    <w:p w14:paraId="4B6FD7B5" w14:textId="6A1512C1"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16.</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Achizitorul are dreptul de a notifica imediat furnizorului, în scris, orice plângere sau reclama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 ce apare în legătură cu calitatea produselor.</w:t>
      </w:r>
    </w:p>
    <w:p w14:paraId="1E3AF09B" w14:textId="15368841"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16.</w:t>
      </w:r>
      <w:r w:rsidR="006210FC" w:rsidRPr="006210FC">
        <w:rPr>
          <w:rFonts w:ascii="Times New Roman" w:hAnsi="Times New Roman" w:cs="Arial"/>
          <w:sz w:val="24"/>
          <w:szCs w:val="24"/>
          <w:lang w:val="ro-RO" w:eastAsia="ro-RO"/>
        </w:rPr>
        <w:t>4.</w:t>
      </w:r>
      <w:r w:rsidR="006210FC" w:rsidRPr="006210FC">
        <w:rPr>
          <w:rFonts w:ascii="Times New Roman" w:hAnsi="Times New Roman" w:cs="Arial"/>
          <w:sz w:val="24"/>
          <w:szCs w:val="24"/>
          <w:lang w:val="ro-RO" w:eastAsia="ro-RO"/>
        </w:rPr>
        <w:tab/>
        <w:t>La primirea unei astfel de notificări, 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de a înlocui produsele in termen de </w:t>
      </w:r>
      <w:r w:rsidR="00BB0276">
        <w:rPr>
          <w:rFonts w:ascii="Times New Roman" w:hAnsi="Times New Roman" w:cs="Arial"/>
          <w:sz w:val="24"/>
          <w:szCs w:val="24"/>
          <w:lang w:val="ro-RO" w:eastAsia="ro-RO"/>
        </w:rPr>
        <w:t>24</w:t>
      </w:r>
      <w:r w:rsidR="006210FC" w:rsidRPr="006210FC">
        <w:rPr>
          <w:rFonts w:ascii="Times New Roman" w:hAnsi="Times New Roman" w:cs="Arial"/>
          <w:sz w:val="24"/>
          <w:szCs w:val="24"/>
          <w:lang w:val="ro-RO" w:eastAsia="ro-RO"/>
        </w:rPr>
        <w:t xml:space="preserve"> de ore de la primirea notificării, fără costuri suplimentare pentru achizitor.</w:t>
      </w:r>
    </w:p>
    <w:p w14:paraId="562D3BD4" w14:textId="57DBC319"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16.</w:t>
      </w:r>
      <w:r w:rsidR="006210FC" w:rsidRPr="006210FC">
        <w:rPr>
          <w:rFonts w:ascii="Times New Roman" w:hAnsi="Times New Roman" w:cs="Arial"/>
          <w:sz w:val="24"/>
          <w:szCs w:val="24"/>
          <w:lang w:val="ro-RO" w:eastAsia="ro-RO"/>
        </w:rPr>
        <w:t>5.</w:t>
      </w:r>
      <w:r w:rsidR="006210FC" w:rsidRPr="006210FC">
        <w:rPr>
          <w:rFonts w:ascii="Times New Roman" w:hAnsi="Times New Roman" w:cs="Arial"/>
          <w:sz w:val="24"/>
          <w:szCs w:val="24"/>
          <w:lang w:val="ro-RO" w:eastAsia="ro-RO"/>
        </w:rPr>
        <w:tab/>
        <w:t>Dacă furnizorul, după ce a fost în</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tiin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at, nu reu</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te să remedieze defectul în perioada convenită, achizitorul are dreptul de a achizi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iona produsele din altă sursă.</w:t>
      </w:r>
    </w:p>
    <w:p w14:paraId="205D25D5"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308132D9" w14:textId="1FA372E4"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XVII.</w:t>
      </w:r>
      <w:r w:rsidRPr="009E02B2">
        <w:rPr>
          <w:rFonts w:ascii="Times New Roman" w:hAnsi="Times New Roman" w:cs="Arial"/>
          <w:b/>
          <w:bCs/>
          <w:sz w:val="24"/>
          <w:szCs w:val="24"/>
          <w:lang w:val="ro-RO" w:eastAsia="ro-RO"/>
        </w:rPr>
        <w:tab/>
        <w:t xml:space="preserve">DEPOZITARE </w:t>
      </w:r>
      <w:r w:rsidR="00B71E00">
        <w:rPr>
          <w:rFonts w:ascii="Times New Roman" w:hAnsi="Times New Roman" w:cs="Arial"/>
          <w:b/>
          <w:bCs/>
          <w:sz w:val="24"/>
          <w:szCs w:val="24"/>
          <w:lang w:val="ro-RO" w:eastAsia="ro-RO"/>
        </w:rPr>
        <w:t>Ș</w:t>
      </w:r>
      <w:r w:rsidRPr="009E02B2">
        <w:rPr>
          <w:rFonts w:ascii="Times New Roman" w:hAnsi="Times New Roman" w:cs="Arial"/>
          <w:b/>
          <w:bCs/>
          <w:sz w:val="24"/>
          <w:szCs w:val="24"/>
          <w:lang w:val="ro-RO" w:eastAsia="ro-RO"/>
        </w:rPr>
        <w:t>I TRANSPORT</w:t>
      </w:r>
    </w:p>
    <w:p w14:paraId="678879D5" w14:textId="3B378481"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lastRenderedPageBreak/>
        <w:t>17.</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de a asigura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de a plăti transportul încărcăturii până la </w:t>
      </w:r>
      <w:r w:rsidR="00BD0E40">
        <w:rPr>
          <w:rFonts w:ascii="Times New Roman" w:hAnsi="Times New Roman" w:cs="Arial"/>
          <w:sz w:val="24"/>
          <w:szCs w:val="24"/>
          <w:lang w:val="ro-RO" w:eastAsia="ro-RO"/>
        </w:rPr>
        <w:t>sediul autorității contractante</w:t>
      </w:r>
      <w:r w:rsidR="006210FC" w:rsidRPr="006210FC">
        <w:rPr>
          <w:rFonts w:ascii="Times New Roman" w:hAnsi="Times New Roman" w:cs="Arial"/>
          <w:sz w:val="24"/>
          <w:szCs w:val="24"/>
          <w:lang w:val="ro-RO" w:eastAsia="ro-RO"/>
        </w:rPr>
        <w:t>.</w:t>
      </w:r>
    </w:p>
    <w:p w14:paraId="79B6D9C2" w14:textId="6748D652"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17.</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Transportul se va face cu mijloace de transport care să asigure livrarea în bune condi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 a produselor.</w:t>
      </w:r>
    </w:p>
    <w:p w14:paraId="76CCF191"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2F5C3EE3"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XVIII.</w:t>
      </w:r>
      <w:r w:rsidRPr="009E02B2">
        <w:rPr>
          <w:rFonts w:ascii="Times New Roman" w:hAnsi="Times New Roman" w:cs="Arial"/>
          <w:b/>
          <w:bCs/>
          <w:sz w:val="24"/>
          <w:szCs w:val="24"/>
          <w:lang w:val="ro-RO" w:eastAsia="ro-RO"/>
        </w:rPr>
        <w:tab/>
        <w:t>Întârzieri în îndeplinirea contractului</w:t>
      </w:r>
    </w:p>
    <w:p w14:paraId="00E56402" w14:textId="79AD45A3"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18.</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Furnizorul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îndeplini contractul de furnizare în perioada/perioadele înscrise în propunerea tehnic</w:t>
      </w:r>
      <w:r w:rsidR="00082DC8">
        <w:rPr>
          <w:rFonts w:ascii="Times New Roman" w:hAnsi="Times New Roman" w:cs="Arial"/>
          <w:sz w:val="24"/>
          <w:szCs w:val="24"/>
          <w:lang w:val="ro-RO" w:eastAsia="ro-RO"/>
        </w:rPr>
        <w:t>ă</w:t>
      </w:r>
      <w:r w:rsidR="006210FC" w:rsidRPr="006210FC">
        <w:rPr>
          <w:rFonts w:ascii="Times New Roman" w:hAnsi="Times New Roman" w:cs="Arial"/>
          <w:sz w:val="24"/>
          <w:szCs w:val="24"/>
          <w:lang w:val="ro-RO" w:eastAsia="ro-RO"/>
        </w:rPr>
        <w:t>.</w:t>
      </w:r>
    </w:p>
    <w:p w14:paraId="7B3A5686" w14:textId="14117E1F"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18.</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 xml:space="preserve">Dacă pe parcursul îndeplinirii contractului furnizorul nu respectă </w:t>
      </w:r>
      <w:r w:rsidR="00BD0E40">
        <w:rPr>
          <w:rFonts w:ascii="Times New Roman" w:hAnsi="Times New Roman" w:cs="Arial"/>
          <w:sz w:val="24"/>
          <w:szCs w:val="24"/>
          <w:lang w:val="ro-RO" w:eastAsia="ro-RO"/>
        </w:rPr>
        <w:t>termenul</w:t>
      </w:r>
      <w:r w:rsidR="006210FC" w:rsidRPr="006210FC">
        <w:rPr>
          <w:rFonts w:ascii="Times New Roman" w:hAnsi="Times New Roman" w:cs="Arial"/>
          <w:sz w:val="24"/>
          <w:szCs w:val="24"/>
          <w:lang w:val="ro-RO" w:eastAsia="ro-RO"/>
        </w:rPr>
        <w:t xml:space="preserve"> de livrare sau de prestare a serviciilor, atunci acesta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notifica achizitorul în timp util; modificarea datei/perioadelor de furnizare asumate în propunerea tehnica se va face cu acordul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ilor, prin act adi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ional.</w:t>
      </w:r>
    </w:p>
    <w:p w14:paraId="08163C8F" w14:textId="72935450"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18.</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În afara cazului în care achizitorul este de acord cu o prelungire a termenului de livrare, orice întârziere în îndeplinirea contractului dă dreptul achizitorului de a solicita penalită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 furnizorului</w:t>
      </w:r>
      <w:r w:rsidR="0056528A">
        <w:rPr>
          <w:rFonts w:ascii="Times New Roman" w:hAnsi="Times New Roman" w:cs="Arial"/>
          <w:sz w:val="24"/>
          <w:szCs w:val="24"/>
          <w:lang w:val="ro-RO" w:eastAsia="ro-RO"/>
        </w:rPr>
        <w:t xml:space="preserve"> conform prevederilor legale</w:t>
      </w:r>
      <w:r w:rsidR="006210FC" w:rsidRPr="006210FC">
        <w:rPr>
          <w:rFonts w:ascii="Times New Roman" w:hAnsi="Times New Roman" w:cs="Arial"/>
          <w:sz w:val="24"/>
          <w:szCs w:val="24"/>
          <w:lang w:val="ro-RO" w:eastAsia="ro-RO"/>
        </w:rPr>
        <w:t>.</w:t>
      </w:r>
    </w:p>
    <w:p w14:paraId="581DEBED"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0EF0C2DC"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XIX.</w:t>
      </w:r>
      <w:r w:rsidRPr="009E02B2">
        <w:rPr>
          <w:rFonts w:ascii="Times New Roman" w:hAnsi="Times New Roman" w:cs="Arial"/>
          <w:b/>
          <w:bCs/>
          <w:sz w:val="24"/>
          <w:szCs w:val="24"/>
          <w:lang w:val="ro-RO" w:eastAsia="ro-RO"/>
        </w:rPr>
        <w:tab/>
        <w:t>ÎNCETAREA CONTRACTULUI</w:t>
      </w:r>
    </w:p>
    <w:p w14:paraId="45702AA5"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Contractul încetează:</w:t>
      </w:r>
    </w:p>
    <w:p w14:paraId="7B20C2AC" w14:textId="5C488B94"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19.</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de drept, prin expirarea termenului contractual daca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ile contractante nu convin la prelungirea acestuia, conform cap. V;</w:t>
      </w:r>
    </w:p>
    <w:p w14:paraId="32D92C4F" w14:textId="6580F731"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19.</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prin rezilierea contractului în conformitate cu dispozi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iile cap. XX;</w:t>
      </w:r>
    </w:p>
    <w:p w14:paraId="508594DC" w14:textId="22E53B2C"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19.</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în caz de for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ă majoră conform pct. 2 al cap. XXII.</w:t>
      </w:r>
    </w:p>
    <w:p w14:paraId="2FACA4AC"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0D3631C7"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XX.</w:t>
      </w:r>
      <w:r w:rsidRPr="009E02B2">
        <w:rPr>
          <w:rFonts w:ascii="Times New Roman" w:hAnsi="Times New Roman" w:cs="Arial"/>
          <w:b/>
          <w:bCs/>
          <w:sz w:val="24"/>
          <w:szCs w:val="24"/>
          <w:lang w:val="ro-RO" w:eastAsia="ro-RO"/>
        </w:rPr>
        <w:tab/>
        <w:t>REZILIEREA CONTRACTULUI</w:t>
      </w:r>
    </w:p>
    <w:p w14:paraId="73206A38" w14:textId="11C11A4B"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20.</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Rezilierea de către Beneficiar: În cazul în care furnizorul nu î</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îndepline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iile ce decurg din prezentul contract, achizitorul, după notificarea furnizorului,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dacă acesta din urmă nu-</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îndepline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iile în termen de 3 zile de la primirea notificării, va fi îndreptă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it să considere contractul ca reziliat de plin drept, fără interven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instan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ei judecătore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ti.</w:t>
      </w:r>
    </w:p>
    <w:p w14:paraId="3D97D8C2" w14:textId="344860EB" w:rsidR="006210FC" w:rsidRPr="006210FC" w:rsidRDefault="006210FC" w:rsidP="00082DC8">
      <w:pPr>
        <w:tabs>
          <w:tab w:val="left" w:pos="567"/>
        </w:tabs>
        <w:spacing w:after="0" w:line="276" w:lineRule="auto"/>
        <w:ind w:left="1" w:firstLine="566"/>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Nerespectarea în mod repetat de către furnizor a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iilor contractuale va fi dovedită cu notificările scrise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 xml:space="preserve">i transmise de către achizitor, notificări care vor face referire la neîndeplinirea respectivă precum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la durata ei. Prin notificări se vor solicita justificări privind neîndeplinirea obliga</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iilor, pe care furnizorul este obligat să le </w:t>
      </w:r>
      <w:r w:rsidR="000C5017">
        <w:rPr>
          <w:rFonts w:ascii="Times New Roman" w:hAnsi="Times New Roman" w:cs="Arial"/>
          <w:sz w:val="24"/>
          <w:szCs w:val="24"/>
          <w:lang w:val="ro-RO" w:eastAsia="ro-RO"/>
        </w:rPr>
        <w:t>transmită</w:t>
      </w:r>
      <w:r w:rsidRPr="006210FC">
        <w:rPr>
          <w:rFonts w:ascii="Times New Roman" w:hAnsi="Times New Roman" w:cs="Arial"/>
          <w:sz w:val="24"/>
          <w:szCs w:val="24"/>
          <w:lang w:val="ro-RO" w:eastAsia="ro-RO"/>
        </w:rPr>
        <w:t xml:space="preserve"> în termen de maxim 3 zile de la data primirii notificării.</w:t>
      </w:r>
    </w:p>
    <w:p w14:paraId="4332727B" w14:textId="7407299B"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20.</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Rezilierea de către Furnizor: Neefectuarea de către achizitor a plă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ilor pentru produsele livrate </w:t>
      </w:r>
      <w:r w:rsidR="00082DC8">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recep</w:t>
      </w:r>
      <w:r w:rsidR="007412E6">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ionate, la termenele stabilite prin contract, poate atrage rezilierea de drept a contractului, dacă achizitorul a fost pus în întârziere, iar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ia nu a fost satisfăcută în termen de 30 zile de la primirea </w:t>
      </w:r>
      <w:r w:rsidR="006210FC" w:rsidRPr="006210FC">
        <w:rPr>
          <w:rFonts w:ascii="Times New Roman" w:hAnsi="Times New Roman" w:cs="Arial"/>
          <w:sz w:val="24"/>
          <w:szCs w:val="24"/>
          <w:lang w:val="ro-RO" w:eastAsia="ro-RO"/>
        </w:rPr>
        <w:lastRenderedPageBreak/>
        <w:t xml:space="preserve">notificării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va fi îndreptă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it</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să</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considere</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contractul</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ca</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reziliat</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de</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plin</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drept,</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fără</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interven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w:t>
      </w:r>
      <w:r>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instan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ei judecătore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ti.</w:t>
      </w:r>
    </w:p>
    <w:p w14:paraId="015EA112"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p>
    <w:p w14:paraId="2655CE7D"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XXI.</w:t>
      </w:r>
      <w:r w:rsidRPr="009E02B2">
        <w:rPr>
          <w:rFonts w:ascii="Times New Roman" w:hAnsi="Times New Roman" w:cs="Arial"/>
          <w:b/>
          <w:bCs/>
          <w:sz w:val="24"/>
          <w:szCs w:val="24"/>
          <w:lang w:val="ro-RO" w:eastAsia="ro-RO"/>
        </w:rPr>
        <w:tab/>
        <w:t>COMUNICĂRI</w:t>
      </w:r>
    </w:p>
    <w:p w14:paraId="44DF4590" w14:textId="44C91C0C"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21.</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 xml:space="preserve">Toate comunicările, notificările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informările aferente derulării prezentului contract, vor fi considerate valabil întocmite dacă au fost făcute în scris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expediate la adresele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ilor contractante.</w:t>
      </w:r>
    </w:p>
    <w:p w14:paraId="447C7479" w14:textId="4F5CD245"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21.</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 xml:space="preserve">Expedierea comunicărilor, notificărilor </w:t>
      </w:r>
      <w:r w:rsidR="00082DC8">
        <w:rPr>
          <w:rFonts w:ascii="Times New Roman" w:hAnsi="Times New Roman" w:cs="Arial"/>
          <w:sz w:val="24"/>
          <w:szCs w:val="24"/>
          <w:lang w:val="ro-RO" w:eastAsia="ro-RO"/>
        </w:rPr>
        <w:t>și</w:t>
      </w:r>
      <w:r w:rsidR="006210FC" w:rsidRPr="006210FC">
        <w:rPr>
          <w:rFonts w:ascii="Times New Roman" w:hAnsi="Times New Roman" w:cs="Arial"/>
          <w:sz w:val="24"/>
          <w:szCs w:val="24"/>
          <w:lang w:val="ro-RO" w:eastAsia="ro-RO"/>
        </w:rPr>
        <w:t xml:space="preserve"> informărilor se vor face personal sau sub semnătură, prin fax, prin scrisoare recomandată sau prin e-mail în format PDF.</w:t>
      </w:r>
    </w:p>
    <w:p w14:paraId="758D2F4E" w14:textId="70FC9AAB"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21.</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 xml:space="preserve">Comunicările </w:t>
      </w:r>
      <w:r w:rsidR="00082DC8">
        <w:rPr>
          <w:rFonts w:ascii="Times New Roman" w:hAnsi="Times New Roman" w:cs="Arial"/>
          <w:sz w:val="24"/>
          <w:szCs w:val="24"/>
          <w:lang w:val="ro-RO" w:eastAsia="ro-RO"/>
        </w:rPr>
        <w:t>și</w:t>
      </w:r>
      <w:r w:rsidR="006210FC" w:rsidRPr="006210FC">
        <w:rPr>
          <w:rFonts w:ascii="Times New Roman" w:hAnsi="Times New Roman" w:cs="Arial"/>
          <w:sz w:val="24"/>
          <w:szCs w:val="24"/>
          <w:lang w:val="ro-RO" w:eastAsia="ro-RO"/>
        </w:rPr>
        <w:t xml:space="preserve"> informările între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 se pot face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prin telefo</w:t>
      </w:r>
      <w:r w:rsidR="000C5017">
        <w:rPr>
          <w:rFonts w:ascii="Times New Roman" w:hAnsi="Times New Roman" w:cs="Arial"/>
          <w:sz w:val="24"/>
          <w:szCs w:val="24"/>
          <w:lang w:val="ro-RO" w:eastAsia="ro-RO"/>
        </w:rPr>
        <w:t>n</w:t>
      </w:r>
      <w:r w:rsidR="006210FC" w:rsidRPr="006210FC">
        <w:rPr>
          <w:rFonts w:ascii="Times New Roman" w:hAnsi="Times New Roman" w:cs="Arial"/>
          <w:sz w:val="24"/>
          <w:szCs w:val="24"/>
          <w:lang w:val="ro-RO" w:eastAsia="ro-RO"/>
        </w:rPr>
        <w:t xml:space="preserve"> sau e-mail, cu condi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confirmării în scris a primirii comunicării.</w:t>
      </w:r>
    </w:p>
    <w:p w14:paraId="445CAC03"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323FBF7D"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XXII.</w:t>
      </w:r>
      <w:r w:rsidRPr="009E02B2">
        <w:rPr>
          <w:rFonts w:ascii="Times New Roman" w:hAnsi="Times New Roman" w:cs="Arial"/>
          <w:b/>
          <w:bCs/>
          <w:sz w:val="24"/>
          <w:szCs w:val="24"/>
          <w:lang w:val="ro-RO" w:eastAsia="ro-RO"/>
        </w:rPr>
        <w:tab/>
        <w:t>ALTE CLAUZE</w:t>
      </w:r>
    </w:p>
    <w:p w14:paraId="52A1F46D" w14:textId="7D59CAB9"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22.</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Răspunderea contractuală: Pentru neexecutarea în totalitate sau în parte, ori pentru executarea necorespunzătoare a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iilor prevăzute în prezentul contract,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ile datorează penalită</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despăgubiri pentru acoperirea prejudiciului cauzat.</w:t>
      </w:r>
    </w:p>
    <w:p w14:paraId="2A2AE785" w14:textId="1480D993"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22.</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For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a majoră: For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a majoră, invocată în condi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iile legii, exonerează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ile contractante de răspundere pentru neexecutarea sau executarea necorespunzătoare, ori cu întârziere a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iilor asumate prin prezentul contract. Îndeplinirea contractului va fi suspendată în perioada de ac</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iune a for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ei majore, dar fără a prejudicia drepturile ce li se cuveneau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ilor până la apari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acesteia.</w:t>
      </w:r>
    </w:p>
    <w:p w14:paraId="4B009EB3" w14:textId="1B6FFF38"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22.</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 xml:space="preserve">Litigii: Achizitorul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furnizorul vor depune toate eforturile pentru a rezolva pe cale amiabilă, prin tratative directe, orice neîn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elegere sau dispută care se poate ivi între ei în cadrul sau în legătură cu îndeplinirea contractului. Dacă, după 15 de zile de la începerea acestor tratative, achizitorul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furnizorul nu reu</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esc să rezolve în mod amiabil o divergen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ă contractuală, fiecare poate solicita ca disputa să se solu</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ioneze de către instan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ele judecătore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ti din România.</w:t>
      </w:r>
    </w:p>
    <w:p w14:paraId="71D51A82"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1766D322"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XXIII.</w:t>
      </w:r>
      <w:r w:rsidRPr="009E02B2">
        <w:rPr>
          <w:rFonts w:ascii="Times New Roman" w:hAnsi="Times New Roman" w:cs="Arial"/>
          <w:b/>
          <w:bCs/>
          <w:sz w:val="24"/>
          <w:szCs w:val="24"/>
          <w:lang w:val="ro-RO" w:eastAsia="ro-RO"/>
        </w:rPr>
        <w:tab/>
        <w:t>LIMBA CARE GUVERNEAZĂ CONTRACTUL</w:t>
      </w:r>
    </w:p>
    <w:p w14:paraId="5EBE7406" w14:textId="49F97F73"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23.</w:t>
      </w:r>
      <w:r w:rsidR="006210FC" w:rsidRPr="006210FC">
        <w:rPr>
          <w:rFonts w:ascii="Times New Roman" w:hAnsi="Times New Roman" w:cs="Arial"/>
          <w:sz w:val="24"/>
          <w:szCs w:val="24"/>
          <w:lang w:val="ro-RO" w:eastAsia="ro-RO"/>
        </w:rPr>
        <w:t>1. Limba care guvernează contractul este limba română</w:t>
      </w:r>
      <w:r w:rsidR="004A5C83">
        <w:rPr>
          <w:rFonts w:ascii="Times New Roman" w:hAnsi="Times New Roman" w:cs="Arial"/>
          <w:sz w:val="24"/>
          <w:szCs w:val="24"/>
          <w:lang w:val="ro-RO" w:eastAsia="ro-RO"/>
        </w:rPr>
        <w:t>.</w:t>
      </w:r>
    </w:p>
    <w:p w14:paraId="4B75FE9E" w14:textId="5C22E042" w:rsid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p>
    <w:p w14:paraId="08B5D795" w14:textId="77777777"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XXIV.</w:t>
      </w:r>
      <w:r w:rsidRPr="009E02B2">
        <w:rPr>
          <w:rFonts w:ascii="Times New Roman" w:hAnsi="Times New Roman" w:cs="Arial"/>
          <w:b/>
          <w:bCs/>
          <w:sz w:val="24"/>
          <w:szCs w:val="24"/>
          <w:lang w:val="ro-RO" w:eastAsia="ro-RO"/>
        </w:rPr>
        <w:tab/>
        <w:t>MODIFICĂRI ALE CONTRACTULUI</w:t>
      </w:r>
    </w:p>
    <w:p w14:paraId="431C1CFC" w14:textId="3CA8BE9B"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a</w:t>
      </w:r>
      <w:r w:rsidR="009E02B2">
        <w:rPr>
          <w:rFonts w:ascii="Times New Roman" w:hAnsi="Times New Roman" w:cs="Arial"/>
          <w:sz w:val="24"/>
          <w:szCs w:val="24"/>
          <w:lang w:val="ro-RO" w:eastAsia="ro-RO"/>
        </w:rPr>
        <w:t xml:space="preserve">. </w:t>
      </w:r>
      <w:r w:rsidRPr="006210FC">
        <w:rPr>
          <w:rFonts w:ascii="Times New Roman" w:hAnsi="Times New Roman" w:cs="Arial"/>
          <w:sz w:val="24"/>
          <w:szCs w:val="24"/>
          <w:lang w:val="ro-RO" w:eastAsia="ro-RO"/>
        </w:rPr>
        <w:t>Păr</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ile au dreptul, pe durata perioadei de valabilitate a Contractului, de a conveni modificarea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 xml:space="preserve">i/sau completarea clauzelor acestuia, fără organizarea unei noi </w:t>
      </w:r>
      <w:r w:rsidR="00962D1B">
        <w:rPr>
          <w:rFonts w:ascii="Times New Roman" w:hAnsi="Times New Roman" w:cs="Arial"/>
          <w:sz w:val="24"/>
          <w:szCs w:val="24"/>
          <w:lang w:val="ro-RO" w:eastAsia="ro-RO"/>
        </w:rPr>
        <w:t>achiziții</w:t>
      </w:r>
      <w:r w:rsidRPr="006210FC">
        <w:rPr>
          <w:rFonts w:ascii="Times New Roman" w:hAnsi="Times New Roman" w:cs="Arial"/>
          <w:sz w:val="24"/>
          <w:szCs w:val="24"/>
          <w:lang w:val="ro-RO" w:eastAsia="ro-RO"/>
        </w:rPr>
        <w:t>, cu acordul Păr</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ilor, fără a afecta caracterul general al Contractului, în limitele dispozi</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iilor prevăzute de art. 221-222 din Legea nr. 98/2016, coroborate cu prevederile referitoare la modificări contractuale din HG nr. 395/2016 (art. 164 </w:t>
      </w:r>
      <w:r w:rsidR="00B71E00">
        <w:rPr>
          <w:rFonts w:ascii="Times New Roman" w:hAnsi="Times New Roman" w:cs="Arial"/>
          <w:sz w:val="24"/>
          <w:szCs w:val="24"/>
          <w:lang w:val="ro-RO" w:eastAsia="ro-RO"/>
        </w:rPr>
        <w:t>ș</w:t>
      </w:r>
      <w:r w:rsidRPr="006210FC">
        <w:rPr>
          <w:rFonts w:ascii="Times New Roman" w:hAnsi="Times New Roman" w:cs="Arial"/>
          <w:sz w:val="24"/>
          <w:szCs w:val="24"/>
          <w:lang w:val="ro-RO" w:eastAsia="ro-RO"/>
        </w:rPr>
        <w:t>i 165).</w:t>
      </w:r>
    </w:p>
    <w:p w14:paraId="2890CFAE" w14:textId="1872755F"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b</w:t>
      </w:r>
      <w:r w:rsidR="009E02B2">
        <w:rPr>
          <w:rFonts w:ascii="Times New Roman" w:hAnsi="Times New Roman" w:cs="Arial"/>
          <w:sz w:val="24"/>
          <w:szCs w:val="24"/>
          <w:lang w:val="ro-RO" w:eastAsia="ro-RO"/>
        </w:rPr>
        <w:t xml:space="preserve">. </w:t>
      </w:r>
      <w:r w:rsidRPr="006210FC">
        <w:rPr>
          <w:rFonts w:ascii="Times New Roman" w:hAnsi="Times New Roman" w:cs="Arial"/>
          <w:sz w:val="24"/>
          <w:szCs w:val="24"/>
          <w:lang w:val="ro-RO" w:eastAsia="ro-RO"/>
        </w:rPr>
        <w:t>Modificările nesubstan</w:t>
      </w:r>
      <w:r w:rsidR="00B71E00">
        <w:rPr>
          <w:rFonts w:ascii="Times New Roman" w:hAnsi="Times New Roman" w:cs="Arial"/>
          <w:sz w:val="24"/>
          <w:szCs w:val="24"/>
          <w:lang w:val="ro-RO" w:eastAsia="ro-RO"/>
        </w:rPr>
        <w:t>ț</w:t>
      </w:r>
      <w:r w:rsidRPr="006210FC">
        <w:rPr>
          <w:rFonts w:ascii="Times New Roman" w:hAnsi="Times New Roman" w:cs="Arial"/>
          <w:sz w:val="24"/>
          <w:szCs w:val="24"/>
          <w:lang w:val="ro-RO" w:eastAsia="ro-RO"/>
        </w:rPr>
        <w:t xml:space="preserve">iale sunt singurele modificări ale Contractului care pot fi făcute fără organizarea unei noi </w:t>
      </w:r>
      <w:r w:rsidR="00962D1B">
        <w:rPr>
          <w:rFonts w:ascii="Times New Roman" w:hAnsi="Times New Roman" w:cs="Arial"/>
          <w:sz w:val="24"/>
          <w:szCs w:val="24"/>
          <w:lang w:val="ro-RO" w:eastAsia="ro-RO"/>
        </w:rPr>
        <w:t>achiziții</w:t>
      </w:r>
      <w:r w:rsidRPr="006210FC">
        <w:rPr>
          <w:rFonts w:ascii="Times New Roman" w:hAnsi="Times New Roman" w:cs="Arial"/>
          <w:sz w:val="24"/>
          <w:szCs w:val="24"/>
          <w:lang w:val="ro-RO" w:eastAsia="ro-RO"/>
        </w:rPr>
        <w:t>.</w:t>
      </w:r>
    </w:p>
    <w:p w14:paraId="73F9D390" w14:textId="4819FECA" w:rsidR="006210FC" w:rsidRPr="006210FC" w:rsidRDefault="00962D1B"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lastRenderedPageBreak/>
        <w:t>c</w:t>
      </w:r>
      <w:r w:rsidR="009E02B2">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Partea care propune modificarea Contractului are obliga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de a transmite celeilalte</w:t>
      </w:r>
      <w:r w:rsidR="00082DC8">
        <w:rPr>
          <w:rFonts w:ascii="Times New Roman" w:hAnsi="Times New Roman" w:cs="Arial"/>
          <w:sz w:val="24"/>
          <w:szCs w:val="24"/>
          <w:lang w:val="ro-RO" w:eastAsia="ro-RO"/>
        </w:rPr>
        <w:t xml:space="preserve"> p</w:t>
      </w:r>
      <w:r w:rsidR="006210FC" w:rsidRPr="006210FC">
        <w:rPr>
          <w:rFonts w:ascii="Times New Roman" w:hAnsi="Times New Roman" w:cs="Arial"/>
          <w:sz w:val="24"/>
          <w:szCs w:val="24"/>
          <w:lang w:val="ro-RO" w:eastAsia="ro-RO"/>
        </w:rPr>
        <w:t>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w:t>
      </w:r>
      <w:r w:rsidR="00082DC8">
        <w:rPr>
          <w:rFonts w:ascii="Times New Roman" w:hAnsi="Times New Roman" w:cs="Arial"/>
          <w:sz w:val="24"/>
          <w:szCs w:val="24"/>
          <w:lang w:val="ro-RO" w:eastAsia="ro-RO"/>
        </w:rPr>
        <w:t xml:space="preserve"> </w:t>
      </w:r>
      <w:r w:rsidR="006210FC" w:rsidRPr="006210FC">
        <w:rPr>
          <w:rFonts w:ascii="Times New Roman" w:hAnsi="Times New Roman" w:cs="Arial"/>
          <w:sz w:val="24"/>
          <w:szCs w:val="24"/>
          <w:lang w:val="ro-RO" w:eastAsia="ro-RO"/>
        </w:rPr>
        <w:t>propunerea de modificare a Contractului</w:t>
      </w:r>
      <w:r w:rsidR="00082DC8">
        <w:rPr>
          <w:rFonts w:ascii="Times New Roman" w:hAnsi="Times New Roman" w:cs="Arial"/>
          <w:sz w:val="24"/>
          <w:szCs w:val="24"/>
          <w:lang w:val="ro-RO" w:eastAsia="ro-RO"/>
        </w:rPr>
        <w:t>.</w:t>
      </w:r>
    </w:p>
    <w:p w14:paraId="52363884" w14:textId="77777777" w:rsidR="006210FC" w:rsidRPr="006210FC" w:rsidRDefault="006210FC" w:rsidP="00082DC8">
      <w:pPr>
        <w:tabs>
          <w:tab w:val="left" w:pos="567"/>
        </w:tabs>
        <w:spacing w:after="0" w:line="276" w:lineRule="auto"/>
        <w:ind w:left="1"/>
        <w:jc w:val="both"/>
        <w:rPr>
          <w:rFonts w:ascii="Times New Roman" w:hAnsi="Times New Roman" w:cs="Arial"/>
          <w:sz w:val="24"/>
          <w:szCs w:val="24"/>
          <w:lang w:val="ro-RO" w:eastAsia="ro-RO"/>
        </w:rPr>
      </w:pPr>
      <w:r w:rsidRPr="006210FC">
        <w:rPr>
          <w:rFonts w:ascii="Times New Roman" w:hAnsi="Times New Roman" w:cs="Arial"/>
          <w:sz w:val="24"/>
          <w:szCs w:val="24"/>
          <w:lang w:val="ro-RO" w:eastAsia="ro-RO"/>
        </w:rPr>
        <w:t xml:space="preserve"> </w:t>
      </w:r>
    </w:p>
    <w:p w14:paraId="05230DE0" w14:textId="2A54A4BA" w:rsidR="006210FC" w:rsidRPr="009E02B2" w:rsidRDefault="006210FC" w:rsidP="00082DC8">
      <w:pPr>
        <w:tabs>
          <w:tab w:val="left" w:pos="567"/>
        </w:tabs>
        <w:spacing w:after="0" w:line="276" w:lineRule="auto"/>
        <w:ind w:left="1"/>
        <w:jc w:val="both"/>
        <w:rPr>
          <w:rFonts w:ascii="Times New Roman" w:hAnsi="Times New Roman" w:cs="Arial"/>
          <w:b/>
          <w:bCs/>
          <w:sz w:val="24"/>
          <w:szCs w:val="24"/>
          <w:lang w:val="ro-RO" w:eastAsia="ro-RO"/>
        </w:rPr>
      </w:pPr>
      <w:r w:rsidRPr="009E02B2">
        <w:rPr>
          <w:rFonts w:ascii="Times New Roman" w:hAnsi="Times New Roman" w:cs="Arial"/>
          <w:b/>
          <w:bCs/>
          <w:sz w:val="24"/>
          <w:szCs w:val="24"/>
          <w:lang w:val="ro-RO" w:eastAsia="ro-RO"/>
        </w:rPr>
        <w:t>XXV.</w:t>
      </w:r>
      <w:r w:rsidRPr="009E02B2">
        <w:rPr>
          <w:rFonts w:ascii="Times New Roman" w:hAnsi="Times New Roman" w:cs="Arial"/>
          <w:b/>
          <w:bCs/>
          <w:sz w:val="24"/>
          <w:szCs w:val="24"/>
          <w:lang w:val="ro-RO" w:eastAsia="ro-RO"/>
        </w:rPr>
        <w:tab/>
        <w:t>DISPOZI</w:t>
      </w:r>
      <w:r w:rsidR="00B71E00">
        <w:rPr>
          <w:rFonts w:ascii="Times New Roman" w:hAnsi="Times New Roman" w:cs="Arial"/>
          <w:b/>
          <w:bCs/>
          <w:sz w:val="24"/>
          <w:szCs w:val="24"/>
          <w:lang w:val="ro-RO" w:eastAsia="ro-RO"/>
        </w:rPr>
        <w:t>Ț</w:t>
      </w:r>
      <w:r w:rsidRPr="009E02B2">
        <w:rPr>
          <w:rFonts w:ascii="Times New Roman" w:hAnsi="Times New Roman" w:cs="Arial"/>
          <w:b/>
          <w:bCs/>
          <w:sz w:val="24"/>
          <w:szCs w:val="24"/>
          <w:lang w:val="ro-RO" w:eastAsia="ro-RO"/>
        </w:rPr>
        <w:t>II FINALE</w:t>
      </w:r>
    </w:p>
    <w:p w14:paraId="2CD80FC3" w14:textId="100C670F"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25.</w:t>
      </w:r>
      <w:r w:rsidR="006210FC" w:rsidRPr="006210FC">
        <w:rPr>
          <w:rFonts w:ascii="Times New Roman" w:hAnsi="Times New Roman" w:cs="Arial"/>
          <w:sz w:val="24"/>
          <w:szCs w:val="24"/>
          <w:lang w:val="ro-RO" w:eastAsia="ro-RO"/>
        </w:rPr>
        <w:t>1.</w:t>
      </w:r>
      <w:r w:rsidR="006210FC" w:rsidRPr="006210FC">
        <w:rPr>
          <w:rFonts w:ascii="Times New Roman" w:hAnsi="Times New Roman" w:cs="Arial"/>
          <w:sz w:val="24"/>
          <w:szCs w:val="24"/>
          <w:lang w:val="ro-RO" w:eastAsia="ro-RO"/>
        </w:rPr>
        <w:tab/>
        <w:t>Orice modificare a prezentului contract, cu respectarea prevederilor cap. XXIV, se va face prin act adi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ional la contract, care va fi semnat de către ambele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 contractante.</w:t>
      </w:r>
    </w:p>
    <w:p w14:paraId="77E166F5" w14:textId="500E8B58"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25.</w:t>
      </w:r>
      <w:r w:rsidR="006210FC" w:rsidRPr="006210FC">
        <w:rPr>
          <w:rFonts w:ascii="Times New Roman" w:hAnsi="Times New Roman" w:cs="Arial"/>
          <w:sz w:val="24"/>
          <w:szCs w:val="24"/>
          <w:lang w:val="ro-RO" w:eastAsia="ro-RO"/>
        </w:rPr>
        <w:t>2.</w:t>
      </w:r>
      <w:r w:rsidR="006210FC" w:rsidRPr="006210FC">
        <w:rPr>
          <w:rFonts w:ascii="Times New Roman" w:hAnsi="Times New Roman" w:cs="Arial"/>
          <w:sz w:val="24"/>
          <w:szCs w:val="24"/>
          <w:lang w:val="ro-RO" w:eastAsia="ro-RO"/>
        </w:rPr>
        <w:tab/>
        <w:t xml:space="preserve">Prezentul contract intră în vigoare începând cu data semnării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este valabil până la data de</w:t>
      </w:r>
      <w:r w:rsidR="00003A0D">
        <w:rPr>
          <w:rFonts w:ascii="Times New Roman" w:hAnsi="Times New Roman" w:cs="Arial"/>
          <w:sz w:val="24"/>
          <w:szCs w:val="24"/>
          <w:lang w:val="ro-RO" w:eastAsia="ro-RO"/>
        </w:rPr>
        <w:t xml:space="preserve"> </w:t>
      </w:r>
      <w:r w:rsidR="00962D1B">
        <w:rPr>
          <w:rFonts w:ascii="Times New Roman" w:hAnsi="Times New Roman" w:cs="Arial"/>
          <w:sz w:val="24"/>
          <w:szCs w:val="24"/>
          <w:lang w:val="ro-RO" w:eastAsia="ro-RO"/>
        </w:rPr>
        <w:t>26.05.2021</w:t>
      </w:r>
      <w:r w:rsidR="006210FC" w:rsidRPr="006210FC">
        <w:rPr>
          <w:rFonts w:ascii="Times New Roman" w:hAnsi="Times New Roman" w:cs="Arial"/>
          <w:sz w:val="24"/>
          <w:szCs w:val="24"/>
          <w:lang w:val="ro-RO" w:eastAsia="ro-RO"/>
        </w:rPr>
        <w:t>.</w:t>
      </w:r>
    </w:p>
    <w:p w14:paraId="1D37AAE9" w14:textId="0C729E80"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25.</w:t>
      </w:r>
      <w:r w:rsidR="006210FC" w:rsidRPr="006210FC">
        <w:rPr>
          <w:rFonts w:ascii="Times New Roman" w:hAnsi="Times New Roman" w:cs="Arial"/>
          <w:sz w:val="24"/>
          <w:szCs w:val="24"/>
          <w:lang w:val="ro-RO" w:eastAsia="ro-RO"/>
        </w:rPr>
        <w:t>3.</w:t>
      </w:r>
      <w:r w:rsidR="006210FC" w:rsidRPr="006210FC">
        <w:rPr>
          <w:rFonts w:ascii="Times New Roman" w:hAnsi="Times New Roman" w:cs="Arial"/>
          <w:sz w:val="24"/>
          <w:szCs w:val="24"/>
          <w:lang w:val="ro-RO" w:eastAsia="ro-RO"/>
        </w:rPr>
        <w:tab/>
        <w:t>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ile se supun legisla</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iei române</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ti în vigoare.</w:t>
      </w:r>
    </w:p>
    <w:p w14:paraId="7BA46151" w14:textId="3CB38384"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25.</w:t>
      </w:r>
      <w:r w:rsidR="006210FC" w:rsidRPr="006210FC">
        <w:rPr>
          <w:rFonts w:ascii="Times New Roman" w:hAnsi="Times New Roman" w:cs="Arial"/>
          <w:sz w:val="24"/>
          <w:szCs w:val="24"/>
          <w:lang w:val="ro-RO" w:eastAsia="ro-RO"/>
        </w:rPr>
        <w:t>4.</w:t>
      </w:r>
      <w:r w:rsidR="006210FC" w:rsidRPr="006210FC">
        <w:rPr>
          <w:rFonts w:ascii="Times New Roman" w:hAnsi="Times New Roman" w:cs="Arial"/>
          <w:sz w:val="24"/>
          <w:szCs w:val="24"/>
          <w:lang w:val="ro-RO" w:eastAsia="ro-RO"/>
        </w:rPr>
        <w:tab/>
        <w:t>În cazul în care vreo prevedere a prezentului contract este considerată invalidă sau ilegală, sau nu poate fi executată în conformitate cu orice reglementare legală sau de ordine publică, toate celelalte prevederi ale prezentului contract vor rămâne totu</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în deplină vigoare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efect. În momentul stabilirii faptului că una din prevederi este invalidă, ilegală sau nu poate fi executată,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ile vor negocia, cu bună credin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 xml:space="preserve">ă, modificarea într-o cât mai mică măsură a prezentului contract, astfel, încât respectiva prevedere să devină legală, valabilă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 xml:space="preserve">i executorie </w:t>
      </w:r>
      <w:r w:rsidR="00B71E00">
        <w:rPr>
          <w:rFonts w:ascii="Times New Roman" w:hAnsi="Times New Roman" w:cs="Arial"/>
          <w:sz w:val="24"/>
          <w:szCs w:val="24"/>
          <w:lang w:val="ro-RO" w:eastAsia="ro-RO"/>
        </w:rPr>
        <w:t>ș</w:t>
      </w:r>
      <w:r w:rsidR="006210FC" w:rsidRPr="006210FC">
        <w:rPr>
          <w:rFonts w:ascii="Times New Roman" w:hAnsi="Times New Roman" w:cs="Arial"/>
          <w:sz w:val="24"/>
          <w:szCs w:val="24"/>
          <w:lang w:val="ro-RO" w:eastAsia="ro-RO"/>
        </w:rPr>
        <w:t>i să reflecte cât mai fidel posibil inten</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 ini</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ială a Păr</w:t>
      </w:r>
      <w:r w:rsidR="00B71E00">
        <w:rPr>
          <w:rFonts w:ascii="Times New Roman" w:hAnsi="Times New Roman" w:cs="Arial"/>
          <w:sz w:val="24"/>
          <w:szCs w:val="24"/>
          <w:lang w:val="ro-RO" w:eastAsia="ro-RO"/>
        </w:rPr>
        <w:t>ț</w:t>
      </w:r>
      <w:r w:rsidR="006210FC" w:rsidRPr="006210FC">
        <w:rPr>
          <w:rFonts w:ascii="Times New Roman" w:hAnsi="Times New Roman" w:cs="Arial"/>
          <w:sz w:val="24"/>
          <w:szCs w:val="24"/>
          <w:lang w:val="ro-RO" w:eastAsia="ro-RO"/>
        </w:rPr>
        <w:t>ilor, într-un mod reciproc acceptabil.</w:t>
      </w:r>
    </w:p>
    <w:p w14:paraId="34D82B0D" w14:textId="2831D4C9" w:rsidR="006210FC" w:rsidRPr="006210FC" w:rsidRDefault="009E02B2" w:rsidP="00082DC8">
      <w:pPr>
        <w:tabs>
          <w:tab w:val="left" w:pos="567"/>
        </w:tabs>
        <w:spacing w:after="0" w:line="276" w:lineRule="auto"/>
        <w:ind w:left="1"/>
        <w:jc w:val="both"/>
        <w:rPr>
          <w:rFonts w:ascii="Times New Roman" w:hAnsi="Times New Roman" w:cs="Arial"/>
          <w:sz w:val="24"/>
          <w:szCs w:val="24"/>
          <w:lang w:val="ro-RO" w:eastAsia="ro-RO"/>
        </w:rPr>
      </w:pPr>
      <w:r>
        <w:rPr>
          <w:rFonts w:ascii="Times New Roman" w:hAnsi="Times New Roman" w:cs="Arial"/>
          <w:sz w:val="24"/>
          <w:szCs w:val="24"/>
          <w:lang w:val="ro-RO" w:eastAsia="ro-RO"/>
        </w:rPr>
        <w:t>25.</w:t>
      </w:r>
      <w:r w:rsidR="0082707B">
        <w:rPr>
          <w:rFonts w:ascii="Times New Roman" w:hAnsi="Times New Roman" w:cs="Arial"/>
          <w:sz w:val="24"/>
          <w:szCs w:val="24"/>
          <w:lang w:val="ro-RO" w:eastAsia="ro-RO"/>
        </w:rPr>
        <w:t>5</w:t>
      </w:r>
      <w:r w:rsidR="006210FC" w:rsidRPr="006210FC">
        <w:rPr>
          <w:rFonts w:ascii="Times New Roman" w:hAnsi="Times New Roman" w:cs="Arial"/>
          <w:sz w:val="24"/>
          <w:szCs w:val="24"/>
          <w:lang w:val="ro-RO" w:eastAsia="ro-RO"/>
        </w:rPr>
        <w:t>.</w:t>
      </w:r>
      <w:r w:rsidR="006210FC" w:rsidRPr="006210FC">
        <w:rPr>
          <w:rFonts w:ascii="Times New Roman" w:hAnsi="Times New Roman" w:cs="Arial"/>
          <w:sz w:val="24"/>
          <w:szCs w:val="24"/>
          <w:lang w:val="ro-RO" w:eastAsia="ro-RO"/>
        </w:rPr>
        <w:tab/>
        <w:t>Prezentul contract s-a încheiat astăzi, în 2 (două) exemplare:</w:t>
      </w:r>
    </w:p>
    <w:p w14:paraId="63F870BB" w14:textId="06583158" w:rsidR="006210FC" w:rsidRPr="009E02B2" w:rsidRDefault="006210FC" w:rsidP="00082DC8">
      <w:pPr>
        <w:pStyle w:val="Listparagraf"/>
        <w:numPr>
          <w:ilvl w:val="0"/>
          <w:numId w:val="9"/>
        </w:numPr>
        <w:tabs>
          <w:tab w:val="left" w:pos="1"/>
        </w:tabs>
        <w:spacing w:after="0" w:line="276" w:lineRule="auto"/>
        <w:ind w:left="0" w:firstLine="284"/>
        <w:jc w:val="both"/>
        <w:rPr>
          <w:rFonts w:ascii="Times New Roman" w:hAnsi="Times New Roman" w:cs="Arial"/>
          <w:sz w:val="24"/>
          <w:szCs w:val="24"/>
          <w:lang w:val="ro-RO" w:eastAsia="ro-RO"/>
        </w:rPr>
      </w:pPr>
      <w:r w:rsidRPr="009E02B2">
        <w:rPr>
          <w:rFonts w:ascii="Times New Roman" w:hAnsi="Times New Roman" w:cs="Arial"/>
          <w:sz w:val="24"/>
          <w:szCs w:val="24"/>
          <w:lang w:val="ro-RO" w:eastAsia="ro-RO"/>
        </w:rPr>
        <w:t>unul pentru Achizitor,</w:t>
      </w:r>
    </w:p>
    <w:p w14:paraId="62E0E187" w14:textId="36DB86A2" w:rsidR="009E02B2" w:rsidRPr="00082DC8" w:rsidRDefault="006210FC" w:rsidP="00082DC8">
      <w:pPr>
        <w:pStyle w:val="Listparagraf"/>
        <w:numPr>
          <w:ilvl w:val="0"/>
          <w:numId w:val="9"/>
        </w:numPr>
        <w:tabs>
          <w:tab w:val="left" w:pos="1"/>
        </w:tabs>
        <w:spacing w:after="0" w:line="276" w:lineRule="auto"/>
        <w:ind w:left="0" w:firstLine="284"/>
        <w:jc w:val="both"/>
        <w:rPr>
          <w:rFonts w:ascii="Times New Roman" w:hAnsi="Times New Roman" w:cs="Arial"/>
          <w:sz w:val="24"/>
          <w:szCs w:val="24"/>
          <w:lang w:val="ro-RO" w:eastAsia="ro-RO"/>
        </w:rPr>
      </w:pPr>
      <w:r w:rsidRPr="009E02B2">
        <w:rPr>
          <w:rFonts w:ascii="Times New Roman" w:hAnsi="Times New Roman" w:cs="Arial"/>
          <w:sz w:val="24"/>
          <w:szCs w:val="24"/>
          <w:lang w:val="ro-RO" w:eastAsia="ro-RO"/>
        </w:rPr>
        <w:t>unul pentru Furnizor.</w:t>
      </w:r>
    </w:p>
    <w:p w14:paraId="21414879" w14:textId="77777777" w:rsidR="009E02B2" w:rsidRPr="00E95C56" w:rsidRDefault="009E02B2" w:rsidP="00082DC8">
      <w:pPr>
        <w:spacing w:after="0" w:line="276" w:lineRule="auto"/>
        <w:ind w:left="1"/>
        <w:jc w:val="both"/>
        <w:rPr>
          <w:rFonts w:ascii="Times New Roman" w:hAnsi="Times New Roman" w:cs="Arial"/>
          <w:sz w:val="24"/>
          <w:szCs w:val="24"/>
          <w:lang w:val="ro-RO" w:eastAsia="ro-RO"/>
        </w:rPr>
      </w:pPr>
    </w:p>
    <w:tbl>
      <w:tblPr>
        <w:tblW w:w="0" w:type="auto"/>
        <w:tblLook w:val="00A0" w:firstRow="1" w:lastRow="0" w:firstColumn="1" w:lastColumn="0" w:noHBand="0" w:noVBand="0"/>
      </w:tblPr>
      <w:tblGrid>
        <w:gridCol w:w="4813"/>
        <w:gridCol w:w="4814"/>
      </w:tblGrid>
      <w:tr w:rsidR="009E02B2" w:rsidRPr="00E95C56" w14:paraId="15044893" w14:textId="77777777" w:rsidTr="00B71E00">
        <w:tc>
          <w:tcPr>
            <w:tcW w:w="4813" w:type="dxa"/>
          </w:tcPr>
          <w:p w14:paraId="6838D7E0" w14:textId="0785663B" w:rsidR="009E02B2" w:rsidRPr="00E95C56" w:rsidRDefault="009E02B2" w:rsidP="00082DC8">
            <w:pPr>
              <w:spacing w:after="0" w:line="276" w:lineRule="auto"/>
              <w:rPr>
                <w:rFonts w:ascii="Times New Roman" w:hAnsi="Times New Roman" w:cs="Arial"/>
                <w:sz w:val="24"/>
                <w:szCs w:val="24"/>
                <w:lang w:val="ro-RO" w:eastAsia="ro-RO"/>
              </w:rPr>
            </w:pPr>
            <w:r w:rsidRPr="00E95C56">
              <w:rPr>
                <w:rFonts w:ascii="Times New Roman" w:hAnsi="Times New Roman" w:cs="Arial"/>
                <w:sz w:val="24"/>
                <w:szCs w:val="24"/>
                <w:lang w:val="ro-RO" w:eastAsia="ro-RO"/>
              </w:rPr>
              <w:t>Pentru Autoritatea contractantă</w:t>
            </w:r>
          </w:p>
        </w:tc>
        <w:tc>
          <w:tcPr>
            <w:tcW w:w="4814" w:type="dxa"/>
          </w:tcPr>
          <w:p w14:paraId="67BE926D" w14:textId="77777777" w:rsidR="009E02B2" w:rsidRPr="00E95C56" w:rsidRDefault="009E02B2" w:rsidP="00082DC8">
            <w:pPr>
              <w:spacing w:after="0" w:line="276" w:lineRule="auto"/>
              <w:jc w:val="right"/>
              <w:rPr>
                <w:rFonts w:ascii="Times New Roman" w:hAnsi="Times New Roman" w:cs="Arial"/>
                <w:sz w:val="24"/>
                <w:szCs w:val="24"/>
                <w:lang w:val="ro-RO" w:eastAsia="ro-RO"/>
              </w:rPr>
            </w:pPr>
            <w:r w:rsidRPr="00E95C56">
              <w:rPr>
                <w:rFonts w:ascii="Times New Roman" w:hAnsi="Times New Roman" w:cs="Arial"/>
                <w:sz w:val="24"/>
                <w:szCs w:val="24"/>
                <w:lang w:val="ro-RO" w:eastAsia="ro-RO"/>
              </w:rPr>
              <w:t>Pentru Contractant</w:t>
            </w:r>
          </w:p>
        </w:tc>
      </w:tr>
      <w:tr w:rsidR="009E02B2" w:rsidRPr="00355D84" w14:paraId="3DA923BF" w14:textId="77777777" w:rsidTr="00295D27">
        <w:tc>
          <w:tcPr>
            <w:tcW w:w="4813" w:type="dxa"/>
          </w:tcPr>
          <w:p w14:paraId="6060F53C" w14:textId="450B9BA5" w:rsidR="009E02B2" w:rsidRPr="00E95C56" w:rsidRDefault="009E02B2" w:rsidP="00082DC8">
            <w:pPr>
              <w:spacing w:after="0" w:line="276" w:lineRule="auto"/>
              <w:rPr>
                <w:rFonts w:ascii="Times New Roman" w:hAnsi="Times New Roman" w:cs="Arial"/>
                <w:sz w:val="24"/>
                <w:szCs w:val="24"/>
                <w:lang w:val="ro-RO" w:eastAsia="ro-RO"/>
              </w:rPr>
            </w:pPr>
            <w:r w:rsidRPr="00E95C56">
              <w:rPr>
                <w:rFonts w:ascii="Times New Roman" w:hAnsi="Times New Roman" w:cs="Arial"/>
                <w:sz w:val="24"/>
                <w:szCs w:val="24"/>
                <w:lang w:val="ro-RO" w:eastAsia="ro-RO"/>
              </w:rPr>
              <w:t>D</w:t>
            </w:r>
            <w:r w:rsidR="00355D84">
              <w:rPr>
                <w:rFonts w:ascii="Times New Roman" w:hAnsi="Times New Roman" w:cs="Arial"/>
                <w:sz w:val="24"/>
                <w:szCs w:val="24"/>
                <w:lang w:val="ro-RO" w:eastAsia="ro-RO"/>
              </w:rPr>
              <w:t>.</w:t>
            </w:r>
            <w:r w:rsidRPr="00E95C56">
              <w:rPr>
                <w:rFonts w:ascii="Times New Roman" w:hAnsi="Times New Roman" w:cs="Arial"/>
                <w:sz w:val="24"/>
                <w:szCs w:val="24"/>
                <w:lang w:val="ro-RO" w:eastAsia="ro-RO"/>
              </w:rPr>
              <w:t>G</w:t>
            </w:r>
            <w:r w:rsidR="00355D84">
              <w:rPr>
                <w:rFonts w:ascii="Times New Roman" w:hAnsi="Times New Roman" w:cs="Arial"/>
                <w:sz w:val="24"/>
                <w:szCs w:val="24"/>
                <w:lang w:val="ro-RO" w:eastAsia="ro-RO"/>
              </w:rPr>
              <w:t>.</w:t>
            </w:r>
            <w:r w:rsidRPr="00E95C56">
              <w:rPr>
                <w:rFonts w:ascii="Times New Roman" w:hAnsi="Times New Roman" w:cs="Arial"/>
                <w:sz w:val="24"/>
                <w:szCs w:val="24"/>
                <w:lang w:val="ro-RO" w:eastAsia="ro-RO"/>
              </w:rPr>
              <w:t>A</w:t>
            </w:r>
            <w:r w:rsidR="00355D84">
              <w:rPr>
                <w:rFonts w:ascii="Times New Roman" w:hAnsi="Times New Roman" w:cs="Arial"/>
                <w:sz w:val="24"/>
                <w:szCs w:val="24"/>
                <w:lang w:val="ro-RO" w:eastAsia="ro-RO"/>
              </w:rPr>
              <w:t>.</w:t>
            </w:r>
            <w:r w:rsidRPr="00E95C56">
              <w:rPr>
                <w:rFonts w:ascii="Times New Roman" w:hAnsi="Times New Roman" w:cs="Arial"/>
                <w:sz w:val="24"/>
                <w:szCs w:val="24"/>
                <w:lang w:val="ro-RO" w:eastAsia="ro-RO"/>
              </w:rPr>
              <w:t>S</w:t>
            </w:r>
            <w:r w:rsidR="00355D84">
              <w:rPr>
                <w:rFonts w:ascii="Times New Roman" w:hAnsi="Times New Roman" w:cs="Arial"/>
                <w:sz w:val="24"/>
                <w:szCs w:val="24"/>
                <w:lang w:val="ro-RO" w:eastAsia="ro-RO"/>
              </w:rPr>
              <w:t>.</w:t>
            </w:r>
            <w:r w:rsidRPr="00E95C56">
              <w:rPr>
                <w:rFonts w:ascii="Times New Roman" w:hAnsi="Times New Roman" w:cs="Arial"/>
                <w:sz w:val="24"/>
                <w:szCs w:val="24"/>
                <w:lang w:val="ro-RO" w:eastAsia="ro-RO"/>
              </w:rPr>
              <w:t>P</w:t>
            </w:r>
            <w:r w:rsidR="00355D84">
              <w:rPr>
                <w:rFonts w:ascii="Times New Roman" w:hAnsi="Times New Roman" w:cs="Arial"/>
                <w:sz w:val="24"/>
                <w:szCs w:val="24"/>
                <w:lang w:val="ro-RO" w:eastAsia="ro-RO"/>
              </w:rPr>
              <w:t>.</w:t>
            </w:r>
            <w:r w:rsidRPr="00E95C56">
              <w:rPr>
                <w:rFonts w:ascii="Times New Roman" w:hAnsi="Times New Roman" w:cs="Arial"/>
                <w:sz w:val="24"/>
                <w:szCs w:val="24"/>
                <w:lang w:val="ro-RO" w:eastAsia="ro-RO"/>
              </w:rPr>
              <w:t>C</w:t>
            </w:r>
            <w:r w:rsidR="00355D84">
              <w:rPr>
                <w:rFonts w:ascii="Times New Roman" w:hAnsi="Times New Roman" w:cs="Arial"/>
                <w:sz w:val="24"/>
                <w:szCs w:val="24"/>
                <w:lang w:val="ro-RO" w:eastAsia="ro-RO"/>
              </w:rPr>
              <w:t>.</w:t>
            </w:r>
            <w:r w:rsidRPr="00E95C56">
              <w:rPr>
                <w:rFonts w:ascii="Times New Roman" w:hAnsi="Times New Roman" w:cs="Arial"/>
                <w:sz w:val="24"/>
                <w:szCs w:val="24"/>
                <w:lang w:val="ro-RO" w:eastAsia="ro-RO"/>
              </w:rPr>
              <w:t xml:space="preserve"> IALOMITA</w:t>
            </w:r>
          </w:p>
        </w:tc>
        <w:tc>
          <w:tcPr>
            <w:tcW w:w="4814" w:type="dxa"/>
          </w:tcPr>
          <w:p w14:paraId="02ACE3BB" w14:textId="0386FA23" w:rsidR="009E02B2" w:rsidRPr="00355D84" w:rsidRDefault="005733EB" w:rsidP="00082DC8">
            <w:pPr>
              <w:spacing w:after="0" w:line="276" w:lineRule="auto"/>
              <w:jc w:val="right"/>
              <w:rPr>
                <w:rFonts w:ascii="Times New Roman" w:hAnsi="Times New Roman" w:cs="Arial"/>
                <w:sz w:val="24"/>
                <w:szCs w:val="24"/>
                <w:lang w:val="ro-RO" w:eastAsia="ro-RO"/>
              </w:rPr>
            </w:pPr>
            <w:r>
              <w:rPr>
                <w:rFonts w:ascii="Times New Roman" w:hAnsi="Times New Roman" w:cs="Arial"/>
                <w:sz w:val="24"/>
                <w:szCs w:val="24"/>
                <w:lang w:val="ro-RO" w:eastAsia="ro-RO"/>
              </w:rPr>
              <w:t>..........................................................</w:t>
            </w:r>
          </w:p>
        </w:tc>
      </w:tr>
      <w:tr w:rsidR="009E02B2" w:rsidRPr="00E95C56" w14:paraId="60E9BBAE" w14:textId="77777777" w:rsidTr="00295D27">
        <w:tc>
          <w:tcPr>
            <w:tcW w:w="4813" w:type="dxa"/>
          </w:tcPr>
          <w:p w14:paraId="13299EA1" w14:textId="3EB73F6F" w:rsidR="00EB3F9C" w:rsidRDefault="00EB3F9C" w:rsidP="00082DC8">
            <w:pPr>
              <w:spacing w:after="0" w:line="276" w:lineRule="auto"/>
              <w:rPr>
                <w:rFonts w:ascii="Times New Roman" w:hAnsi="Times New Roman" w:cs="Arial"/>
                <w:sz w:val="24"/>
                <w:szCs w:val="24"/>
                <w:lang w:val="ro-RO" w:eastAsia="ro-RO"/>
              </w:rPr>
            </w:pPr>
          </w:p>
          <w:p w14:paraId="170960F7" w14:textId="026AA36A" w:rsidR="00EB3F9C" w:rsidRDefault="00EB3F9C" w:rsidP="00082DC8">
            <w:pPr>
              <w:spacing w:after="0" w:line="276" w:lineRule="auto"/>
              <w:rPr>
                <w:rFonts w:ascii="Times New Roman" w:hAnsi="Times New Roman" w:cs="Arial"/>
                <w:sz w:val="24"/>
                <w:szCs w:val="24"/>
                <w:lang w:val="ro-RO" w:eastAsia="ro-RO"/>
              </w:rPr>
            </w:pPr>
            <w:r>
              <w:rPr>
                <w:rFonts w:ascii="Times New Roman" w:hAnsi="Times New Roman" w:cs="Arial"/>
                <w:sz w:val="24"/>
                <w:szCs w:val="24"/>
                <w:lang w:val="ro-RO" w:eastAsia="ro-RO"/>
              </w:rPr>
              <w:t>Director General,</w:t>
            </w:r>
          </w:p>
          <w:p w14:paraId="1CCD33AD" w14:textId="29E0F200" w:rsidR="009E02B2" w:rsidRPr="00E95C56" w:rsidRDefault="00EB3F9C" w:rsidP="00082DC8">
            <w:pPr>
              <w:spacing w:after="0" w:line="276" w:lineRule="auto"/>
              <w:rPr>
                <w:rFonts w:ascii="Times New Roman" w:hAnsi="Times New Roman" w:cs="Arial"/>
                <w:sz w:val="24"/>
                <w:szCs w:val="24"/>
                <w:lang w:val="ro-RO" w:eastAsia="ro-RO"/>
              </w:rPr>
            </w:pPr>
            <w:r>
              <w:rPr>
                <w:rFonts w:ascii="Times New Roman" w:hAnsi="Times New Roman" w:cs="Arial"/>
                <w:sz w:val="24"/>
                <w:szCs w:val="24"/>
                <w:lang w:val="ro-RO" w:eastAsia="ro-RO"/>
              </w:rPr>
              <w:t>Marcu Paul</w:t>
            </w:r>
          </w:p>
        </w:tc>
        <w:tc>
          <w:tcPr>
            <w:tcW w:w="4814" w:type="dxa"/>
          </w:tcPr>
          <w:p w14:paraId="707B2FF0" w14:textId="77777777" w:rsidR="00DA74C0" w:rsidRDefault="00DA74C0" w:rsidP="00082DC8">
            <w:pPr>
              <w:spacing w:after="0" w:line="276" w:lineRule="auto"/>
              <w:jc w:val="right"/>
              <w:rPr>
                <w:rFonts w:ascii="Times New Roman" w:hAnsi="Times New Roman" w:cs="Arial"/>
                <w:sz w:val="24"/>
                <w:szCs w:val="24"/>
                <w:lang w:val="ro-RO" w:eastAsia="ro-RO"/>
              </w:rPr>
            </w:pPr>
          </w:p>
          <w:p w14:paraId="0E955C1B" w14:textId="77777777" w:rsidR="00DA74C0" w:rsidRDefault="00DA74C0" w:rsidP="00082DC8">
            <w:pPr>
              <w:spacing w:after="0" w:line="276" w:lineRule="auto"/>
              <w:jc w:val="right"/>
              <w:rPr>
                <w:rFonts w:ascii="Times New Roman" w:hAnsi="Times New Roman" w:cs="Arial"/>
                <w:sz w:val="24"/>
                <w:szCs w:val="24"/>
                <w:lang w:val="ro-RO" w:eastAsia="ro-RO"/>
              </w:rPr>
            </w:pPr>
            <w:r>
              <w:rPr>
                <w:rFonts w:ascii="Times New Roman" w:hAnsi="Times New Roman" w:cs="Arial"/>
                <w:sz w:val="24"/>
                <w:szCs w:val="24"/>
                <w:lang w:val="ro-RO" w:eastAsia="ro-RO"/>
              </w:rPr>
              <w:t>Administrator,</w:t>
            </w:r>
          </w:p>
          <w:p w14:paraId="074443CD" w14:textId="4F37F985" w:rsidR="009E02B2" w:rsidRPr="00E95C56" w:rsidRDefault="005733EB" w:rsidP="00082DC8">
            <w:pPr>
              <w:spacing w:after="0" w:line="276" w:lineRule="auto"/>
              <w:jc w:val="right"/>
              <w:rPr>
                <w:rFonts w:ascii="Times New Roman" w:hAnsi="Times New Roman" w:cs="Arial"/>
                <w:sz w:val="24"/>
                <w:szCs w:val="24"/>
                <w:lang w:val="ro-RO" w:eastAsia="ro-RO"/>
              </w:rPr>
            </w:pPr>
            <w:r>
              <w:rPr>
                <w:rFonts w:ascii="Times New Roman" w:hAnsi="Times New Roman" w:cs="Arial"/>
                <w:sz w:val="24"/>
                <w:szCs w:val="24"/>
                <w:lang w:val="ro-RO" w:eastAsia="ro-RO"/>
              </w:rPr>
              <w:t>.....................................</w:t>
            </w:r>
            <w:r w:rsidR="00DA74C0" w:rsidRPr="00E234DD">
              <w:rPr>
                <w:rFonts w:ascii="Times New Roman" w:hAnsi="Times New Roman" w:cs="Arial"/>
                <w:sz w:val="24"/>
                <w:szCs w:val="24"/>
                <w:lang w:val="ro-RO" w:eastAsia="ro-RO"/>
              </w:rPr>
              <w:t xml:space="preserve"> </w:t>
            </w:r>
          </w:p>
        </w:tc>
      </w:tr>
      <w:tr w:rsidR="009E02B2" w:rsidRPr="00E95C56" w14:paraId="2D6A7EAF" w14:textId="77777777" w:rsidTr="00295D27">
        <w:tc>
          <w:tcPr>
            <w:tcW w:w="4813" w:type="dxa"/>
          </w:tcPr>
          <w:p w14:paraId="01819EB6" w14:textId="77777777" w:rsidR="00DA74C0" w:rsidRDefault="00DA74C0" w:rsidP="00082DC8">
            <w:pPr>
              <w:spacing w:after="0" w:line="276" w:lineRule="auto"/>
              <w:rPr>
                <w:rFonts w:ascii="Times New Roman" w:hAnsi="Times New Roman" w:cs="Arial"/>
                <w:sz w:val="24"/>
                <w:szCs w:val="24"/>
                <w:lang w:val="ro-RO" w:eastAsia="ro-RO"/>
              </w:rPr>
            </w:pPr>
          </w:p>
          <w:p w14:paraId="5855C486" w14:textId="77777777" w:rsidR="00355D84" w:rsidRDefault="00355D84" w:rsidP="00082DC8">
            <w:pPr>
              <w:spacing w:after="0" w:line="276" w:lineRule="auto"/>
              <w:rPr>
                <w:rFonts w:ascii="Times New Roman" w:hAnsi="Times New Roman" w:cs="Arial"/>
                <w:sz w:val="24"/>
                <w:szCs w:val="24"/>
                <w:lang w:val="ro-RO" w:eastAsia="ro-RO"/>
              </w:rPr>
            </w:pPr>
            <w:r>
              <w:rPr>
                <w:rFonts w:ascii="Times New Roman" w:hAnsi="Times New Roman" w:cs="Arial"/>
                <w:sz w:val="24"/>
                <w:szCs w:val="24"/>
                <w:lang w:val="ro-RO" w:eastAsia="ro-RO"/>
              </w:rPr>
              <w:t>Director,</w:t>
            </w:r>
          </w:p>
          <w:p w14:paraId="43EA0860" w14:textId="79FE4F6F" w:rsidR="00355D84" w:rsidRDefault="00355D84" w:rsidP="00082DC8">
            <w:pPr>
              <w:spacing w:after="0" w:line="276" w:lineRule="auto"/>
              <w:rPr>
                <w:rFonts w:ascii="Times New Roman" w:hAnsi="Times New Roman" w:cs="Arial"/>
                <w:sz w:val="24"/>
                <w:szCs w:val="24"/>
                <w:lang w:val="ro-RO" w:eastAsia="ro-RO"/>
              </w:rPr>
            </w:pPr>
            <w:r>
              <w:rPr>
                <w:rFonts w:ascii="Times New Roman" w:hAnsi="Times New Roman" w:cs="Arial"/>
                <w:sz w:val="24"/>
                <w:szCs w:val="24"/>
                <w:lang w:val="ro-RO" w:eastAsia="ro-RO"/>
              </w:rPr>
              <w:t xml:space="preserve">Ec. </w:t>
            </w:r>
            <w:r w:rsidR="00B700E8">
              <w:rPr>
                <w:rFonts w:ascii="Times New Roman" w:hAnsi="Times New Roman" w:cs="Arial"/>
                <w:sz w:val="24"/>
                <w:szCs w:val="24"/>
                <w:lang w:val="ro-RO" w:eastAsia="ro-RO"/>
              </w:rPr>
              <w:t>Anca Soare</w:t>
            </w:r>
          </w:p>
          <w:p w14:paraId="1429D4CC" w14:textId="77777777" w:rsidR="00355D84" w:rsidRDefault="00355D84" w:rsidP="00082DC8">
            <w:pPr>
              <w:spacing w:after="0" w:line="276" w:lineRule="auto"/>
              <w:rPr>
                <w:rFonts w:ascii="Times New Roman" w:hAnsi="Times New Roman" w:cs="Arial"/>
                <w:sz w:val="24"/>
                <w:szCs w:val="24"/>
                <w:lang w:val="ro-RO" w:eastAsia="ro-RO"/>
              </w:rPr>
            </w:pPr>
          </w:p>
          <w:p w14:paraId="2DD680BB" w14:textId="77777777" w:rsidR="00355D84" w:rsidRDefault="00355D84" w:rsidP="00082DC8">
            <w:pPr>
              <w:spacing w:after="0" w:line="276" w:lineRule="auto"/>
              <w:rPr>
                <w:rFonts w:ascii="Times New Roman" w:hAnsi="Times New Roman" w:cs="Arial"/>
                <w:sz w:val="24"/>
                <w:szCs w:val="24"/>
                <w:lang w:val="ro-RO" w:eastAsia="ro-RO"/>
              </w:rPr>
            </w:pPr>
            <w:r>
              <w:rPr>
                <w:rFonts w:ascii="Times New Roman" w:hAnsi="Times New Roman" w:cs="Arial"/>
                <w:sz w:val="24"/>
                <w:szCs w:val="24"/>
                <w:lang w:val="ro-RO" w:eastAsia="ro-RO"/>
              </w:rPr>
              <w:t>Aviz juridic,</w:t>
            </w:r>
          </w:p>
          <w:p w14:paraId="627E3251" w14:textId="79989938" w:rsidR="00355D84" w:rsidRDefault="00355D84" w:rsidP="00082DC8">
            <w:pPr>
              <w:spacing w:after="0" w:line="276" w:lineRule="auto"/>
              <w:rPr>
                <w:rFonts w:ascii="Times New Roman" w:hAnsi="Times New Roman" w:cs="Arial"/>
                <w:sz w:val="24"/>
                <w:szCs w:val="24"/>
                <w:lang w:val="ro-RO" w:eastAsia="ro-RO"/>
              </w:rPr>
            </w:pPr>
            <w:r>
              <w:rPr>
                <w:rFonts w:ascii="Times New Roman" w:hAnsi="Times New Roman" w:cs="Arial"/>
                <w:sz w:val="24"/>
                <w:szCs w:val="24"/>
                <w:lang w:val="ro-RO" w:eastAsia="ro-RO"/>
              </w:rPr>
              <w:t>Jr. Ileana Grecu</w:t>
            </w:r>
          </w:p>
          <w:p w14:paraId="01D1E27F" w14:textId="19155583" w:rsidR="00355D84" w:rsidRPr="00E95C56" w:rsidRDefault="00355D84" w:rsidP="00082DC8">
            <w:pPr>
              <w:spacing w:after="0" w:line="276" w:lineRule="auto"/>
              <w:rPr>
                <w:rFonts w:ascii="Times New Roman" w:hAnsi="Times New Roman" w:cs="Arial"/>
                <w:sz w:val="24"/>
                <w:szCs w:val="24"/>
                <w:lang w:val="ro-RO" w:eastAsia="ro-RO"/>
              </w:rPr>
            </w:pPr>
          </w:p>
        </w:tc>
        <w:tc>
          <w:tcPr>
            <w:tcW w:w="4814" w:type="dxa"/>
          </w:tcPr>
          <w:p w14:paraId="7CB4E41A" w14:textId="77777777" w:rsidR="00295D27" w:rsidRDefault="00295D27" w:rsidP="00082DC8">
            <w:pPr>
              <w:spacing w:after="0" w:line="276" w:lineRule="auto"/>
              <w:jc w:val="right"/>
              <w:rPr>
                <w:rFonts w:ascii="Times New Roman" w:hAnsi="Times New Roman" w:cs="Arial"/>
                <w:sz w:val="24"/>
                <w:szCs w:val="24"/>
                <w:lang w:val="ro-RO" w:eastAsia="ro-RO"/>
              </w:rPr>
            </w:pPr>
          </w:p>
          <w:p w14:paraId="6BEAE545" w14:textId="5AC03042" w:rsidR="009E02B2" w:rsidRPr="00E95C56" w:rsidRDefault="00564E54" w:rsidP="00082DC8">
            <w:pPr>
              <w:spacing w:after="0" w:line="276" w:lineRule="auto"/>
              <w:jc w:val="right"/>
              <w:rPr>
                <w:rFonts w:ascii="Times New Roman" w:hAnsi="Times New Roman" w:cs="Arial"/>
                <w:sz w:val="24"/>
                <w:szCs w:val="24"/>
                <w:lang w:val="ro-RO" w:eastAsia="ro-RO"/>
              </w:rPr>
            </w:pPr>
            <w:r>
              <w:rPr>
                <w:rFonts w:ascii="Times New Roman" w:hAnsi="Times New Roman" w:cs="Arial"/>
                <w:sz w:val="24"/>
                <w:szCs w:val="24"/>
                <w:lang w:val="ro-RO" w:eastAsia="ro-RO"/>
              </w:rPr>
              <w:t>S</w:t>
            </w:r>
            <w:r w:rsidR="00295D27" w:rsidRPr="00E95C56">
              <w:rPr>
                <w:rFonts w:ascii="Times New Roman" w:hAnsi="Times New Roman" w:cs="Arial"/>
                <w:sz w:val="24"/>
                <w:szCs w:val="24"/>
                <w:lang w:val="ro-RO" w:eastAsia="ro-RO"/>
              </w:rPr>
              <w:t>emnătura</w:t>
            </w:r>
          </w:p>
        </w:tc>
      </w:tr>
      <w:tr w:rsidR="009E02B2" w:rsidRPr="00E95C56" w14:paraId="18DFAF6E" w14:textId="77777777" w:rsidTr="00295D27">
        <w:tc>
          <w:tcPr>
            <w:tcW w:w="4813" w:type="dxa"/>
          </w:tcPr>
          <w:p w14:paraId="698AB84B" w14:textId="58A0C8EC" w:rsidR="009E02B2" w:rsidRPr="00E95C56" w:rsidRDefault="009E02B2" w:rsidP="00082DC8">
            <w:pPr>
              <w:spacing w:after="0" w:line="276" w:lineRule="auto"/>
              <w:rPr>
                <w:rFonts w:ascii="Times New Roman" w:hAnsi="Times New Roman" w:cs="Arial"/>
                <w:sz w:val="24"/>
                <w:szCs w:val="24"/>
                <w:lang w:val="ro-RO" w:eastAsia="ro-RO"/>
              </w:rPr>
            </w:pPr>
          </w:p>
        </w:tc>
        <w:tc>
          <w:tcPr>
            <w:tcW w:w="4814" w:type="dxa"/>
          </w:tcPr>
          <w:p w14:paraId="09CD0258" w14:textId="3B9BCA9F" w:rsidR="009E02B2" w:rsidRPr="00E95C56" w:rsidRDefault="009E02B2" w:rsidP="00082DC8">
            <w:pPr>
              <w:spacing w:after="0" w:line="276" w:lineRule="auto"/>
              <w:jc w:val="right"/>
              <w:rPr>
                <w:rFonts w:ascii="Times New Roman" w:hAnsi="Times New Roman" w:cs="Arial"/>
                <w:sz w:val="24"/>
                <w:szCs w:val="24"/>
                <w:lang w:val="ro-RO" w:eastAsia="ro-RO"/>
              </w:rPr>
            </w:pPr>
          </w:p>
        </w:tc>
      </w:tr>
      <w:tr w:rsidR="009E02B2" w:rsidRPr="00E95C56" w14:paraId="3A0D8F7E" w14:textId="77777777" w:rsidTr="00B71E00">
        <w:tc>
          <w:tcPr>
            <w:tcW w:w="4813" w:type="dxa"/>
          </w:tcPr>
          <w:p w14:paraId="5859D10C" w14:textId="5C50FBEC" w:rsidR="009E02B2" w:rsidRPr="00E95C56" w:rsidRDefault="009E02B2" w:rsidP="00082DC8">
            <w:pPr>
              <w:spacing w:after="0" w:line="276" w:lineRule="auto"/>
              <w:rPr>
                <w:rFonts w:ascii="Times New Roman" w:hAnsi="Times New Roman" w:cs="Arial"/>
                <w:sz w:val="24"/>
                <w:szCs w:val="24"/>
                <w:lang w:val="ro-RO" w:eastAsia="ro-RO"/>
              </w:rPr>
            </w:pPr>
            <w:r w:rsidRPr="00E95C56">
              <w:rPr>
                <w:rFonts w:ascii="Times New Roman" w:hAnsi="Times New Roman" w:cs="Arial"/>
                <w:sz w:val="24"/>
                <w:szCs w:val="24"/>
                <w:lang w:val="ro-RO" w:eastAsia="ro-RO"/>
              </w:rPr>
              <w:t xml:space="preserve">Data: </w:t>
            </w:r>
          </w:p>
        </w:tc>
        <w:tc>
          <w:tcPr>
            <w:tcW w:w="4814" w:type="dxa"/>
          </w:tcPr>
          <w:p w14:paraId="08B59B25" w14:textId="29DD78C8" w:rsidR="009E02B2" w:rsidRPr="00E95C56" w:rsidRDefault="009E02B2" w:rsidP="00B678DD">
            <w:pPr>
              <w:spacing w:after="0" w:line="276" w:lineRule="auto"/>
              <w:jc w:val="center"/>
              <w:rPr>
                <w:rFonts w:ascii="Times New Roman" w:hAnsi="Times New Roman" w:cs="Arial"/>
                <w:sz w:val="24"/>
                <w:szCs w:val="24"/>
                <w:lang w:val="ro-RO" w:eastAsia="ro-RO"/>
              </w:rPr>
            </w:pPr>
            <w:r w:rsidRPr="00E95C56">
              <w:rPr>
                <w:rFonts w:ascii="Times New Roman" w:hAnsi="Times New Roman" w:cs="Arial"/>
                <w:sz w:val="24"/>
                <w:szCs w:val="24"/>
                <w:lang w:val="ro-RO" w:eastAsia="ro-RO"/>
              </w:rPr>
              <w:t xml:space="preserve">Data: </w:t>
            </w:r>
          </w:p>
        </w:tc>
      </w:tr>
    </w:tbl>
    <w:p w14:paraId="0D7D3A0F" w14:textId="77777777" w:rsidR="006210FC" w:rsidRPr="006210FC" w:rsidRDefault="006210FC" w:rsidP="00082DC8">
      <w:pPr>
        <w:tabs>
          <w:tab w:val="left" w:pos="567"/>
        </w:tabs>
        <w:spacing w:after="0" w:line="276" w:lineRule="auto"/>
        <w:jc w:val="both"/>
        <w:rPr>
          <w:rFonts w:ascii="Times New Roman" w:hAnsi="Times New Roman" w:cs="Arial"/>
          <w:sz w:val="24"/>
          <w:szCs w:val="24"/>
          <w:lang w:val="ro-RO" w:eastAsia="ro-RO"/>
        </w:rPr>
      </w:pPr>
    </w:p>
    <w:sectPr w:rsidR="006210FC" w:rsidRPr="006210FC" w:rsidSect="009E02B2">
      <w:headerReference w:type="default" r:id="rId7"/>
      <w:footerReference w:type="default" r:id="rId8"/>
      <w:pgSz w:w="12240" w:h="15840"/>
      <w:pgMar w:top="1440" w:right="1325" w:bottom="1440" w:left="1276" w:header="709" w:footer="1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34D19" w14:textId="77777777" w:rsidR="00E5003F" w:rsidRDefault="00E5003F" w:rsidP="009C66A6">
      <w:pPr>
        <w:spacing w:after="0" w:line="240" w:lineRule="auto"/>
      </w:pPr>
      <w:r>
        <w:separator/>
      </w:r>
    </w:p>
  </w:endnote>
  <w:endnote w:type="continuationSeparator" w:id="0">
    <w:p w14:paraId="5F1A6568" w14:textId="77777777" w:rsidR="00E5003F" w:rsidRDefault="00E5003F" w:rsidP="009C6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0740" w14:textId="468CC5B2" w:rsidR="00B71E00" w:rsidRDefault="00B71E00">
    <w:pPr>
      <w:pStyle w:val="Subsol"/>
    </w:pPr>
    <w:r>
      <w:rPr>
        <w:noProof/>
      </w:rPr>
      <w:drawing>
        <wp:anchor distT="0" distB="0" distL="0" distR="0" simplePos="0" relativeHeight="251661312" behindDoc="0" locked="0" layoutInCell="1" allowOverlap="1" wp14:anchorId="218921B2" wp14:editId="79A37D7E">
          <wp:simplePos x="0" y="0"/>
          <wp:positionH relativeFrom="column">
            <wp:posOffset>-601980</wp:posOffset>
          </wp:positionH>
          <wp:positionV relativeFrom="paragraph">
            <wp:posOffset>-226695</wp:posOffset>
          </wp:positionV>
          <wp:extent cx="7105015" cy="1495425"/>
          <wp:effectExtent l="0" t="0" r="0" b="0"/>
          <wp:wrapSquare wrapText="largest"/>
          <wp:docPr id="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7105015" cy="14954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2A003" w14:textId="77777777" w:rsidR="00E5003F" w:rsidRDefault="00E5003F" w:rsidP="009C66A6">
      <w:pPr>
        <w:spacing w:after="0" w:line="240" w:lineRule="auto"/>
      </w:pPr>
      <w:r>
        <w:separator/>
      </w:r>
    </w:p>
  </w:footnote>
  <w:footnote w:type="continuationSeparator" w:id="0">
    <w:p w14:paraId="4AD9F734" w14:textId="77777777" w:rsidR="00E5003F" w:rsidRDefault="00E5003F" w:rsidP="009C6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C891" w14:textId="376265E7" w:rsidR="00B71E00" w:rsidRDefault="00B71E00">
    <w:pPr>
      <w:pStyle w:val="Antet"/>
    </w:pPr>
    <w:r>
      <w:rPr>
        <w:noProof/>
      </w:rPr>
      <w:drawing>
        <wp:anchor distT="0" distB="0" distL="0" distR="0" simplePos="0" relativeHeight="251659264" behindDoc="0" locked="0" layoutInCell="1" allowOverlap="1" wp14:anchorId="54EC0E4E" wp14:editId="280A0BA6">
          <wp:simplePos x="0" y="0"/>
          <wp:positionH relativeFrom="column">
            <wp:posOffset>-541020</wp:posOffset>
          </wp:positionH>
          <wp:positionV relativeFrom="paragraph">
            <wp:posOffset>-434340</wp:posOffset>
          </wp:positionV>
          <wp:extent cx="7105015" cy="765810"/>
          <wp:effectExtent l="0" t="0" r="0" b="0"/>
          <wp:wrapSquare wrapText="largest"/>
          <wp:docPr id="3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7105015" cy="765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043"/>
    <w:multiLevelType w:val="hybridMultilevel"/>
    <w:tmpl w:val="9ABCBD3A"/>
    <w:lvl w:ilvl="0" w:tplc="210E77B8">
      <w:numFmt w:val="bullet"/>
      <w:lvlText w:val="-"/>
      <w:lvlJc w:val="left"/>
      <w:pPr>
        <w:ind w:left="565" w:hanging="564"/>
      </w:pPr>
      <w:rPr>
        <w:rFonts w:ascii="Times New Roman" w:eastAsiaTheme="minorEastAsia" w:hAnsi="Times New Roman" w:cs="Times New Roman" w:hint="default"/>
      </w:rPr>
    </w:lvl>
    <w:lvl w:ilvl="1" w:tplc="04180003" w:tentative="1">
      <w:start w:val="1"/>
      <w:numFmt w:val="bullet"/>
      <w:lvlText w:val="o"/>
      <w:lvlJc w:val="left"/>
      <w:pPr>
        <w:ind w:left="1081" w:hanging="360"/>
      </w:pPr>
      <w:rPr>
        <w:rFonts w:ascii="Courier New" w:hAnsi="Courier New" w:cs="Courier New" w:hint="default"/>
      </w:rPr>
    </w:lvl>
    <w:lvl w:ilvl="2" w:tplc="04180005" w:tentative="1">
      <w:start w:val="1"/>
      <w:numFmt w:val="bullet"/>
      <w:lvlText w:val=""/>
      <w:lvlJc w:val="left"/>
      <w:pPr>
        <w:ind w:left="1801" w:hanging="360"/>
      </w:pPr>
      <w:rPr>
        <w:rFonts w:ascii="Wingdings" w:hAnsi="Wingdings" w:hint="default"/>
      </w:rPr>
    </w:lvl>
    <w:lvl w:ilvl="3" w:tplc="04180001" w:tentative="1">
      <w:start w:val="1"/>
      <w:numFmt w:val="bullet"/>
      <w:lvlText w:val=""/>
      <w:lvlJc w:val="left"/>
      <w:pPr>
        <w:ind w:left="2521" w:hanging="360"/>
      </w:pPr>
      <w:rPr>
        <w:rFonts w:ascii="Symbol" w:hAnsi="Symbol" w:hint="default"/>
      </w:rPr>
    </w:lvl>
    <w:lvl w:ilvl="4" w:tplc="04180003" w:tentative="1">
      <w:start w:val="1"/>
      <w:numFmt w:val="bullet"/>
      <w:lvlText w:val="o"/>
      <w:lvlJc w:val="left"/>
      <w:pPr>
        <w:ind w:left="3241" w:hanging="360"/>
      </w:pPr>
      <w:rPr>
        <w:rFonts w:ascii="Courier New" w:hAnsi="Courier New" w:cs="Courier New" w:hint="default"/>
      </w:rPr>
    </w:lvl>
    <w:lvl w:ilvl="5" w:tplc="04180005" w:tentative="1">
      <w:start w:val="1"/>
      <w:numFmt w:val="bullet"/>
      <w:lvlText w:val=""/>
      <w:lvlJc w:val="left"/>
      <w:pPr>
        <w:ind w:left="3961" w:hanging="360"/>
      </w:pPr>
      <w:rPr>
        <w:rFonts w:ascii="Wingdings" w:hAnsi="Wingdings" w:hint="default"/>
      </w:rPr>
    </w:lvl>
    <w:lvl w:ilvl="6" w:tplc="04180001" w:tentative="1">
      <w:start w:val="1"/>
      <w:numFmt w:val="bullet"/>
      <w:lvlText w:val=""/>
      <w:lvlJc w:val="left"/>
      <w:pPr>
        <w:ind w:left="4681" w:hanging="360"/>
      </w:pPr>
      <w:rPr>
        <w:rFonts w:ascii="Symbol" w:hAnsi="Symbol" w:hint="default"/>
      </w:rPr>
    </w:lvl>
    <w:lvl w:ilvl="7" w:tplc="04180003" w:tentative="1">
      <w:start w:val="1"/>
      <w:numFmt w:val="bullet"/>
      <w:lvlText w:val="o"/>
      <w:lvlJc w:val="left"/>
      <w:pPr>
        <w:ind w:left="5401" w:hanging="360"/>
      </w:pPr>
      <w:rPr>
        <w:rFonts w:ascii="Courier New" w:hAnsi="Courier New" w:cs="Courier New" w:hint="default"/>
      </w:rPr>
    </w:lvl>
    <w:lvl w:ilvl="8" w:tplc="04180005" w:tentative="1">
      <w:start w:val="1"/>
      <w:numFmt w:val="bullet"/>
      <w:lvlText w:val=""/>
      <w:lvlJc w:val="left"/>
      <w:pPr>
        <w:ind w:left="6121" w:hanging="360"/>
      </w:pPr>
      <w:rPr>
        <w:rFonts w:ascii="Wingdings" w:hAnsi="Wingdings" w:hint="default"/>
      </w:rPr>
    </w:lvl>
  </w:abstractNum>
  <w:abstractNum w:abstractNumId="1" w15:restartNumberingAfterBreak="0">
    <w:nsid w:val="03783817"/>
    <w:multiLevelType w:val="hybridMultilevel"/>
    <w:tmpl w:val="204423E2"/>
    <w:lvl w:ilvl="0" w:tplc="0409000B">
      <w:start w:val="1"/>
      <w:numFmt w:val="bullet"/>
      <w:lvlText w:val=""/>
      <w:lvlJc w:val="left"/>
      <w:pPr>
        <w:ind w:left="721" w:hanging="360"/>
      </w:pPr>
      <w:rPr>
        <w:rFonts w:ascii="Wingdings" w:hAnsi="Wingdings" w:hint="default"/>
      </w:rPr>
    </w:lvl>
    <w:lvl w:ilvl="1" w:tplc="04180003" w:tentative="1">
      <w:start w:val="1"/>
      <w:numFmt w:val="bullet"/>
      <w:lvlText w:val="o"/>
      <w:lvlJc w:val="left"/>
      <w:pPr>
        <w:ind w:left="1441" w:hanging="360"/>
      </w:pPr>
      <w:rPr>
        <w:rFonts w:ascii="Courier New" w:hAnsi="Courier New" w:cs="Courier New" w:hint="default"/>
      </w:rPr>
    </w:lvl>
    <w:lvl w:ilvl="2" w:tplc="04180005" w:tentative="1">
      <w:start w:val="1"/>
      <w:numFmt w:val="bullet"/>
      <w:lvlText w:val=""/>
      <w:lvlJc w:val="left"/>
      <w:pPr>
        <w:ind w:left="2161" w:hanging="360"/>
      </w:pPr>
      <w:rPr>
        <w:rFonts w:ascii="Wingdings" w:hAnsi="Wingdings" w:hint="default"/>
      </w:rPr>
    </w:lvl>
    <w:lvl w:ilvl="3" w:tplc="04180001" w:tentative="1">
      <w:start w:val="1"/>
      <w:numFmt w:val="bullet"/>
      <w:lvlText w:val=""/>
      <w:lvlJc w:val="left"/>
      <w:pPr>
        <w:ind w:left="2881" w:hanging="360"/>
      </w:pPr>
      <w:rPr>
        <w:rFonts w:ascii="Symbol" w:hAnsi="Symbol" w:hint="default"/>
      </w:rPr>
    </w:lvl>
    <w:lvl w:ilvl="4" w:tplc="04180003" w:tentative="1">
      <w:start w:val="1"/>
      <w:numFmt w:val="bullet"/>
      <w:lvlText w:val="o"/>
      <w:lvlJc w:val="left"/>
      <w:pPr>
        <w:ind w:left="3601" w:hanging="360"/>
      </w:pPr>
      <w:rPr>
        <w:rFonts w:ascii="Courier New" w:hAnsi="Courier New" w:cs="Courier New" w:hint="default"/>
      </w:rPr>
    </w:lvl>
    <w:lvl w:ilvl="5" w:tplc="04180005" w:tentative="1">
      <w:start w:val="1"/>
      <w:numFmt w:val="bullet"/>
      <w:lvlText w:val=""/>
      <w:lvlJc w:val="left"/>
      <w:pPr>
        <w:ind w:left="4321" w:hanging="360"/>
      </w:pPr>
      <w:rPr>
        <w:rFonts w:ascii="Wingdings" w:hAnsi="Wingdings" w:hint="default"/>
      </w:rPr>
    </w:lvl>
    <w:lvl w:ilvl="6" w:tplc="04180001" w:tentative="1">
      <w:start w:val="1"/>
      <w:numFmt w:val="bullet"/>
      <w:lvlText w:val=""/>
      <w:lvlJc w:val="left"/>
      <w:pPr>
        <w:ind w:left="5041" w:hanging="360"/>
      </w:pPr>
      <w:rPr>
        <w:rFonts w:ascii="Symbol" w:hAnsi="Symbol" w:hint="default"/>
      </w:rPr>
    </w:lvl>
    <w:lvl w:ilvl="7" w:tplc="04180003" w:tentative="1">
      <w:start w:val="1"/>
      <w:numFmt w:val="bullet"/>
      <w:lvlText w:val="o"/>
      <w:lvlJc w:val="left"/>
      <w:pPr>
        <w:ind w:left="5761" w:hanging="360"/>
      </w:pPr>
      <w:rPr>
        <w:rFonts w:ascii="Courier New" w:hAnsi="Courier New" w:cs="Courier New" w:hint="default"/>
      </w:rPr>
    </w:lvl>
    <w:lvl w:ilvl="8" w:tplc="04180005" w:tentative="1">
      <w:start w:val="1"/>
      <w:numFmt w:val="bullet"/>
      <w:lvlText w:val=""/>
      <w:lvlJc w:val="left"/>
      <w:pPr>
        <w:ind w:left="6481" w:hanging="360"/>
      </w:pPr>
      <w:rPr>
        <w:rFonts w:ascii="Wingdings" w:hAnsi="Wingdings" w:hint="default"/>
      </w:rPr>
    </w:lvl>
  </w:abstractNum>
  <w:abstractNum w:abstractNumId="2" w15:restartNumberingAfterBreak="0">
    <w:nsid w:val="10387898"/>
    <w:multiLevelType w:val="hybridMultilevel"/>
    <w:tmpl w:val="4782B004"/>
    <w:lvl w:ilvl="0" w:tplc="210E77B8">
      <w:numFmt w:val="bullet"/>
      <w:lvlText w:val="-"/>
      <w:lvlJc w:val="left"/>
      <w:pPr>
        <w:ind w:left="566" w:hanging="564"/>
      </w:pPr>
      <w:rPr>
        <w:rFonts w:ascii="Times New Roman" w:eastAsiaTheme="minorEastAsia" w:hAnsi="Times New Roman" w:cs="Times New Roman" w:hint="default"/>
      </w:rPr>
    </w:lvl>
    <w:lvl w:ilvl="1" w:tplc="04180003" w:tentative="1">
      <w:start w:val="1"/>
      <w:numFmt w:val="bullet"/>
      <w:lvlText w:val="o"/>
      <w:lvlJc w:val="left"/>
      <w:pPr>
        <w:ind w:left="1441" w:hanging="360"/>
      </w:pPr>
      <w:rPr>
        <w:rFonts w:ascii="Courier New" w:hAnsi="Courier New" w:cs="Courier New" w:hint="default"/>
      </w:rPr>
    </w:lvl>
    <w:lvl w:ilvl="2" w:tplc="04180005" w:tentative="1">
      <w:start w:val="1"/>
      <w:numFmt w:val="bullet"/>
      <w:lvlText w:val=""/>
      <w:lvlJc w:val="left"/>
      <w:pPr>
        <w:ind w:left="2161" w:hanging="360"/>
      </w:pPr>
      <w:rPr>
        <w:rFonts w:ascii="Wingdings" w:hAnsi="Wingdings" w:hint="default"/>
      </w:rPr>
    </w:lvl>
    <w:lvl w:ilvl="3" w:tplc="04180001" w:tentative="1">
      <w:start w:val="1"/>
      <w:numFmt w:val="bullet"/>
      <w:lvlText w:val=""/>
      <w:lvlJc w:val="left"/>
      <w:pPr>
        <w:ind w:left="2881" w:hanging="360"/>
      </w:pPr>
      <w:rPr>
        <w:rFonts w:ascii="Symbol" w:hAnsi="Symbol" w:hint="default"/>
      </w:rPr>
    </w:lvl>
    <w:lvl w:ilvl="4" w:tplc="04180003" w:tentative="1">
      <w:start w:val="1"/>
      <w:numFmt w:val="bullet"/>
      <w:lvlText w:val="o"/>
      <w:lvlJc w:val="left"/>
      <w:pPr>
        <w:ind w:left="3601" w:hanging="360"/>
      </w:pPr>
      <w:rPr>
        <w:rFonts w:ascii="Courier New" w:hAnsi="Courier New" w:cs="Courier New" w:hint="default"/>
      </w:rPr>
    </w:lvl>
    <w:lvl w:ilvl="5" w:tplc="04180005" w:tentative="1">
      <w:start w:val="1"/>
      <w:numFmt w:val="bullet"/>
      <w:lvlText w:val=""/>
      <w:lvlJc w:val="left"/>
      <w:pPr>
        <w:ind w:left="4321" w:hanging="360"/>
      </w:pPr>
      <w:rPr>
        <w:rFonts w:ascii="Wingdings" w:hAnsi="Wingdings" w:hint="default"/>
      </w:rPr>
    </w:lvl>
    <w:lvl w:ilvl="6" w:tplc="04180001" w:tentative="1">
      <w:start w:val="1"/>
      <w:numFmt w:val="bullet"/>
      <w:lvlText w:val=""/>
      <w:lvlJc w:val="left"/>
      <w:pPr>
        <w:ind w:left="5041" w:hanging="360"/>
      </w:pPr>
      <w:rPr>
        <w:rFonts w:ascii="Symbol" w:hAnsi="Symbol" w:hint="default"/>
      </w:rPr>
    </w:lvl>
    <w:lvl w:ilvl="7" w:tplc="04180003" w:tentative="1">
      <w:start w:val="1"/>
      <w:numFmt w:val="bullet"/>
      <w:lvlText w:val="o"/>
      <w:lvlJc w:val="left"/>
      <w:pPr>
        <w:ind w:left="5761" w:hanging="360"/>
      </w:pPr>
      <w:rPr>
        <w:rFonts w:ascii="Courier New" w:hAnsi="Courier New" w:cs="Courier New" w:hint="default"/>
      </w:rPr>
    </w:lvl>
    <w:lvl w:ilvl="8" w:tplc="04180005" w:tentative="1">
      <w:start w:val="1"/>
      <w:numFmt w:val="bullet"/>
      <w:lvlText w:val=""/>
      <w:lvlJc w:val="left"/>
      <w:pPr>
        <w:ind w:left="6481" w:hanging="360"/>
      </w:pPr>
      <w:rPr>
        <w:rFonts w:ascii="Wingdings" w:hAnsi="Wingdings" w:hint="default"/>
      </w:rPr>
    </w:lvl>
  </w:abstractNum>
  <w:abstractNum w:abstractNumId="3"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hint="default"/>
      </w:rPr>
    </w:lvl>
    <w:lvl w:ilvl="8" w:tplc="04180005">
      <w:start w:val="1"/>
      <w:numFmt w:val="bullet"/>
      <w:lvlText w:val=""/>
      <w:lvlJc w:val="left"/>
      <w:pPr>
        <w:ind w:left="6481" w:hanging="360"/>
      </w:pPr>
      <w:rPr>
        <w:rFonts w:ascii="Wingdings" w:hAnsi="Wingdings" w:hint="default"/>
      </w:rPr>
    </w:lvl>
  </w:abstractNum>
  <w:abstractNum w:abstractNumId="4" w15:restartNumberingAfterBreak="0">
    <w:nsid w:val="153E2D79"/>
    <w:multiLevelType w:val="hybridMultilevel"/>
    <w:tmpl w:val="EECA5C14"/>
    <w:lvl w:ilvl="0" w:tplc="BEB2636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802E5F"/>
    <w:multiLevelType w:val="hybridMultilevel"/>
    <w:tmpl w:val="5EB25244"/>
    <w:lvl w:ilvl="0" w:tplc="DE1C733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82331D9"/>
    <w:multiLevelType w:val="hybridMultilevel"/>
    <w:tmpl w:val="F9D2A8E6"/>
    <w:lvl w:ilvl="0" w:tplc="0409000B">
      <w:start w:val="1"/>
      <w:numFmt w:val="bullet"/>
      <w:lvlText w:val=""/>
      <w:lvlJc w:val="left"/>
      <w:pPr>
        <w:ind w:left="721" w:hanging="360"/>
      </w:pPr>
      <w:rPr>
        <w:rFonts w:ascii="Wingdings" w:hAnsi="Wingdings" w:hint="default"/>
      </w:rPr>
    </w:lvl>
    <w:lvl w:ilvl="1" w:tplc="04180003" w:tentative="1">
      <w:start w:val="1"/>
      <w:numFmt w:val="bullet"/>
      <w:lvlText w:val="o"/>
      <w:lvlJc w:val="left"/>
      <w:pPr>
        <w:ind w:left="1441" w:hanging="360"/>
      </w:pPr>
      <w:rPr>
        <w:rFonts w:ascii="Courier New" w:hAnsi="Courier New" w:cs="Courier New" w:hint="default"/>
      </w:rPr>
    </w:lvl>
    <w:lvl w:ilvl="2" w:tplc="04180005" w:tentative="1">
      <w:start w:val="1"/>
      <w:numFmt w:val="bullet"/>
      <w:lvlText w:val=""/>
      <w:lvlJc w:val="left"/>
      <w:pPr>
        <w:ind w:left="2161" w:hanging="360"/>
      </w:pPr>
      <w:rPr>
        <w:rFonts w:ascii="Wingdings" w:hAnsi="Wingdings" w:hint="default"/>
      </w:rPr>
    </w:lvl>
    <w:lvl w:ilvl="3" w:tplc="04180001" w:tentative="1">
      <w:start w:val="1"/>
      <w:numFmt w:val="bullet"/>
      <w:lvlText w:val=""/>
      <w:lvlJc w:val="left"/>
      <w:pPr>
        <w:ind w:left="2881" w:hanging="360"/>
      </w:pPr>
      <w:rPr>
        <w:rFonts w:ascii="Symbol" w:hAnsi="Symbol" w:hint="default"/>
      </w:rPr>
    </w:lvl>
    <w:lvl w:ilvl="4" w:tplc="04180003" w:tentative="1">
      <w:start w:val="1"/>
      <w:numFmt w:val="bullet"/>
      <w:lvlText w:val="o"/>
      <w:lvlJc w:val="left"/>
      <w:pPr>
        <w:ind w:left="3601" w:hanging="360"/>
      </w:pPr>
      <w:rPr>
        <w:rFonts w:ascii="Courier New" w:hAnsi="Courier New" w:cs="Courier New" w:hint="default"/>
      </w:rPr>
    </w:lvl>
    <w:lvl w:ilvl="5" w:tplc="04180005" w:tentative="1">
      <w:start w:val="1"/>
      <w:numFmt w:val="bullet"/>
      <w:lvlText w:val=""/>
      <w:lvlJc w:val="left"/>
      <w:pPr>
        <w:ind w:left="4321" w:hanging="360"/>
      </w:pPr>
      <w:rPr>
        <w:rFonts w:ascii="Wingdings" w:hAnsi="Wingdings" w:hint="default"/>
      </w:rPr>
    </w:lvl>
    <w:lvl w:ilvl="6" w:tplc="04180001" w:tentative="1">
      <w:start w:val="1"/>
      <w:numFmt w:val="bullet"/>
      <w:lvlText w:val=""/>
      <w:lvlJc w:val="left"/>
      <w:pPr>
        <w:ind w:left="5041" w:hanging="360"/>
      </w:pPr>
      <w:rPr>
        <w:rFonts w:ascii="Symbol" w:hAnsi="Symbol" w:hint="default"/>
      </w:rPr>
    </w:lvl>
    <w:lvl w:ilvl="7" w:tplc="04180003" w:tentative="1">
      <w:start w:val="1"/>
      <w:numFmt w:val="bullet"/>
      <w:lvlText w:val="o"/>
      <w:lvlJc w:val="left"/>
      <w:pPr>
        <w:ind w:left="5761" w:hanging="360"/>
      </w:pPr>
      <w:rPr>
        <w:rFonts w:ascii="Courier New" w:hAnsi="Courier New" w:cs="Courier New" w:hint="default"/>
      </w:rPr>
    </w:lvl>
    <w:lvl w:ilvl="8" w:tplc="04180005" w:tentative="1">
      <w:start w:val="1"/>
      <w:numFmt w:val="bullet"/>
      <w:lvlText w:val=""/>
      <w:lvlJc w:val="left"/>
      <w:pPr>
        <w:ind w:left="6481" w:hanging="360"/>
      </w:pPr>
      <w:rPr>
        <w:rFonts w:ascii="Wingdings" w:hAnsi="Wingdings" w:hint="default"/>
      </w:rPr>
    </w:lvl>
  </w:abstractNum>
  <w:abstractNum w:abstractNumId="7" w15:restartNumberingAfterBreak="0">
    <w:nsid w:val="493A78FA"/>
    <w:multiLevelType w:val="hybridMultilevel"/>
    <w:tmpl w:val="20BE8942"/>
    <w:lvl w:ilvl="0" w:tplc="59FC73BA">
      <w:start w:val="1"/>
      <w:numFmt w:val="upperRoman"/>
      <w:lvlText w:val="%1."/>
      <w:lvlJc w:val="left"/>
      <w:pPr>
        <w:ind w:left="721" w:hanging="720"/>
      </w:pPr>
      <w:rPr>
        <w:rFonts w:hint="default"/>
      </w:rPr>
    </w:lvl>
    <w:lvl w:ilvl="1" w:tplc="04180019" w:tentative="1">
      <w:start w:val="1"/>
      <w:numFmt w:val="lowerLetter"/>
      <w:lvlText w:val="%2."/>
      <w:lvlJc w:val="left"/>
      <w:pPr>
        <w:ind w:left="1081" w:hanging="360"/>
      </w:pPr>
    </w:lvl>
    <w:lvl w:ilvl="2" w:tplc="0418001B" w:tentative="1">
      <w:start w:val="1"/>
      <w:numFmt w:val="lowerRoman"/>
      <w:lvlText w:val="%3."/>
      <w:lvlJc w:val="right"/>
      <w:pPr>
        <w:ind w:left="1801" w:hanging="180"/>
      </w:pPr>
    </w:lvl>
    <w:lvl w:ilvl="3" w:tplc="0418000F" w:tentative="1">
      <w:start w:val="1"/>
      <w:numFmt w:val="decimal"/>
      <w:lvlText w:val="%4."/>
      <w:lvlJc w:val="left"/>
      <w:pPr>
        <w:ind w:left="2521" w:hanging="360"/>
      </w:pPr>
    </w:lvl>
    <w:lvl w:ilvl="4" w:tplc="04180019" w:tentative="1">
      <w:start w:val="1"/>
      <w:numFmt w:val="lowerLetter"/>
      <w:lvlText w:val="%5."/>
      <w:lvlJc w:val="left"/>
      <w:pPr>
        <w:ind w:left="3241" w:hanging="360"/>
      </w:pPr>
    </w:lvl>
    <w:lvl w:ilvl="5" w:tplc="0418001B" w:tentative="1">
      <w:start w:val="1"/>
      <w:numFmt w:val="lowerRoman"/>
      <w:lvlText w:val="%6."/>
      <w:lvlJc w:val="right"/>
      <w:pPr>
        <w:ind w:left="3961" w:hanging="180"/>
      </w:pPr>
    </w:lvl>
    <w:lvl w:ilvl="6" w:tplc="0418000F" w:tentative="1">
      <w:start w:val="1"/>
      <w:numFmt w:val="decimal"/>
      <w:lvlText w:val="%7."/>
      <w:lvlJc w:val="left"/>
      <w:pPr>
        <w:ind w:left="4681" w:hanging="360"/>
      </w:pPr>
    </w:lvl>
    <w:lvl w:ilvl="7" w:tplc="04180019" w:tentative="1">
      <w:start w:val="1"/>
      <w:numFmt w:val="lowerLetter"/>
      <w:lvlText w:val="%8."/>
      <w:lvlJc w:val="left"/>
      <w:pPr>
        <w:ind w:left="5401" w:hanging="360"/>
      </w:pPr>
    </w:lvl>
    <w:lvl w:ilvl="8" w:tplc="0418001B" w:tentative="1">
      <w:start w:val="1"/>
      <w:numFmt w:val="lowerRoman"/>
      <w:lvlText w:val="%9."/>
      <w:lvlJc w:val="right"/>
      <w:pPr>
        <w:ind w:left="6121" w:hanging="180"/>
      </w:pPr>
    </w:lvl>
  </w:abstractNum>
  <w:abstractNum w:abstractNumId="8" w15:restartNumberingAfterBreak="0">
    <w:nsid w:val="60DA55A7"/>
    <w:multiLevelType w:val="hybridMultilevel"/>
    <w:tmpl w:val="5664AAE8"/>
    <w:lvl w:ilvl="0" w:tplc="210E77B8">
      <w:numFmt w:val="bullet"/>
      <w:lvlText w:val="-"/>
      <w:lvlJc w:val="left"/>
      <w:pPr>
        <w:ind w:left="565" w:hanging="564"/>
      </w:pPr>
      <w:rPr>
        <w:rFonts w:ascii="Times New Roman" w:eastAsiaTheme="minorEastAsia" w:hAnsi="Times New Roman" w:cs="Times New Roman" w:hint="default"/>
      </w:rPr>
    </w:lvl>
    <w:lvl w:ilvl="1" w:tplc="04180003" w:tentative="1">
      <w:start w:val="1"/>
      <w:numFmt w:val="bullet"/>
      <w:lvlText w:val="o"/>
      <w:lvlJc w:val="left"/>
      <w:pPr>
        <w:ind w:left="1081" w:hanging="360"/>
      </w:pPr>
      <w:rPr>
        <w:rFonts w:ascii="Courier New" w:hAnsi="Courier New" w:cs="Courier New" w:hint="default"/>
      </w:rPr>
    </w:lvl>
    <w:lvl w:ilvl="2" w:tplc="04180005" w:tentative="1">
      <w:start w:val="1"/>
      <w:numFmt w:val="bullet"/>
      <w:lvlText w:val=""/>
      <w:lvlJc w:val="left"/>
      <w:pPr>
        <w:ind w:left="1801" w:hanging="360"/>
      </w:pPr>
      <w:rPr>
        <w:rFonts w:ascii="Wingdings" w:hAnsi="Wingdings" w:hint="default"/>
      </w:rPr>
    </w:lvl>
    <w:lvl w:ilvl="3" w:tplc="04180001" w:tentative="1">
      <w:start w:val="1"/>
      <w:numFmt w:val="bullet"/>
      <w:lvlText w:val=""/>
      <w:lvlJc w:val="left"/>
      <w:pPr>
        <w:ind w:left="2521" w:hanging="360"/>
      </w:pPr>
      <w:rPr>
        <w:rFonts w:ascii="Symbol" w:hAnsi="Symbol" w:hint="default"/>
      </w:rPr>
    </w:lvl>
    <w:lvl w:ilvl="4" w:tplc="04180003" w:tentative="1">
      <w:start w:val="1"/>
      <w:numFmt w:val="bullet"/>
      <w:lvlText w:val="o"/>
      <w:lvlJc w:val="left"/>
      <w:pPr>
        <w:ind w:left="3241" w:hanging="360"/>
      </w:pPr>
      <w:rPr>
        <w:rFonts w:ascii="Courier New" w:hAnsi="Courier New" w:cs="Courier New" w:hint="default"/>
      </w:rPr>
    </w:lvl>
    <w:lvl w:ilvl="5" w:tplc="04180005" w:tentative="1">
      <w:start w:val="1"/>
      <w:numFmt w:val="bullet"/>
      <w:lvlText w:val=""/>
      <w:lvlJc w:val="left"/>
      <w:pPr>
        <w:ind w:left="3961" w:hanging="360"/>
      </w:pPr>
      <w:rPr>
        <w:rFonts w:ascii="Wingdings" w:hAnsi="Wingdings" w:hint="default"/>
      </w:rPr>
    </w:lvl>
    <w:lvl w:ilvl="6" w:tplc="04180001" w:tentative="1">
      <w:start w:val="1"/>
      <w:numFmt w:val="bullet"/>
      <w:lvlText w:val=""/>
      <w:lvlJc w:val="left"/>
      <w:pPr>
        <w:ind w:left="4681" w:hanging="360"/>
      </w:pPr>
      <w:rPr>
        <w:rFonts w:ascii="Symbol" w:hAnsi="Symbol" w:hint="default"/>
      </w:rPr>
    </w:lvl>
    <w:lvl w:ilvl="7" w:tplc="04180003" w:tentative="1">
      <w:start w:val="1"/>
      <w:numFmt w:val="bullet"/>
      <w:lvlText w:val="o"/>
      <w:lvlJc w:val="left"/>
      <w:pPr>
        <w:ind w:left="5401" w:hanging="360"/>
      </w:pPr>
      <w:rPr>
        <w:rFonts w:ascii="Courier New" w:hAnsi="Courier New" w:cs="Courier New" w:hint="default"/>
      </w:rPr>
    </w:lvl>
    <w:lvl w:ilvl="8" w:tplc="04180005" w:tentative="1">
      <w:start w:val="1"/>
      <w:numFmt w:val="bullet"/>
      <w:lvlText w:val=""/>
      <w:lvlJc w:val="left"/>
      <w:pPr>
        <w:ind w:left="6121" w:hanging="360"/>
      </w:pPr>
      <w:rPr>
        <w:rFonts w:ascii="Wingdings" w:hAnsi="Wingdings" w:hint="default"/>
      </w:rPr>
    </w:lvl>
  </w:abstractNum>
  <w:abstractNum w:abstractNumId="9" w15:restartNumberingAfterBreak="0">
    <w:nsid w:val="6FA272DD"/>
    <w:multiLevelType w:val="hybridMultilevel"/>
    <w:tmpl w:val="FB14DCF8"/>
    <w:lvl w:ilvl="0" w:tplc="8488BF86">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0049DB"/>
    <w:multiLevelType w:val="multilevel"/>
    <w:tmpl w:val="043CBD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B385E39"/>
    <w:multiLevelType w:val="hybridMultilevel"/>
    <w:tmpl w:val="F252DBB6"/>
    <w:lvl w:ilvl="0" w:tplc="0409000B">
      <w:start w:val="1"/>
      <w:numFmt w:val="bullet"/>
      <w:lvlText w:val=""/>
      <w:lvlJc w:val="left"/>
      <w:pPr>
        <w:ind w:left="565" w:hanging="564"/>
      </w:pPr>
      <w:rPr>
        <w:rFonts w:ascii="Wingdings" w:hAnsi="Wingdings" w:hint="default"/>
      </w:rPr>
    </w:lvl>
    <w:lvl w:ilvl="1" w:tplc="04180003" w:tentative="1">
      <w:start w:val="1"/>
      <w:numFmt w:val="bullet"/>
      <w:lvlText w:val="o"/>
      <w:lvlJc w:val="left"/>
      <w:pPr>
        <w:ind w:left="1081" w:hanging="360"/>
      </w:pPr>
      <w:rPr>
        <w:rFonts w:ascii="Courier New" w:hAnsi="Courier New" w:cs="Courier New" w:hint="default"/>
      </w:rPr>
    </w:lvl>
    <w:lvl w:ilvl="2" w:tplc="04180005" w:tentative="1">
      <w:start w:val="1"/>
      <w:numFmt w:val="bullet"/>
      <w:lvlText w:val=""/>
      <w:lvlJc w:val="left"/>
      <w:pPr>
        <w:ind w:left="1801" w:hanging="360"/>
      </w:pPr>
      <w:rPr>
        <w:rFonts w:ascii="Wingdings" w:hAnsi="Wingdings" w:hint="default"/>
      </w:rPr>
    </w:lvl>
    <w:lvl w:ilvl="3" w:tplc="04180001" w:tentative="1">
      <w:start w:val="1"/>
      <w:numFmt w:val="bullet"/>
      <w:lvlText w:val=""/>
      <w:lvlJc w:val="left"/>
      <w:pPr>
        <w:ind w:left="2521" w:hanging="360"/>
      </w:pPr>
      <w:rPr>
        <w:rFonts w:ascii="Symbol" w:hAnsi="Symbol" w:hint="default"/>
      </w:rPr>
    </w:lvl>
    <w:lvl w:ilvl="4" w:tplc="04180003" w:tentative="1">
      <w:start w:val="1"/>
      <w:numFmt w:val="bullet"/>
      <w:lvlText w:val="o"/>
      <w:lvlJc w:val="left"/>
      <w:pPr>
        <w:ind w:left="3241" w:hanging="360"/>
      </w:pPr>
      <w:rPr>
        <w:rFonts w:ascii="Courier New" w:hAnsi="Courier New" w:cs="Courier New" w:hint="default"/>
      </w:rPr>
    </w:lvl>
    <w:lvl w:ilvl="5" w:tplc="04180005" w:tentative="1">
      <w:start w:val="1"/>
      <w:numFmt w:val="bullet"/>
      <w:lvlText w:val=""/>
      <w:lvlJc w:val="left"/>
      <w:pPr>
        <w:ind w:left="3961" w:hanging="360"/>
      </w:pPr>
      <w:rPr>
        <w:rFonts w:ascii="Wingdings" w:hAnsi="Wingdings" w:hint="default"/>
      </w:rPr>
    </w:lvl>
    <w:lvl w:ilvl="6" w:tplc="04180001" w:tentative="1">
      <w:start w:val="1"/>
      <w:numFmt w:val="bullet"/>
      <w:lvlText w:val=""/>
      <w:lvlJc w:val="left"/>
      <w:pPr>
        <w:ind w:left="4681" w:hanging="360"/>
      </w:pPr>
      <w:rPr>
        <w:rFonts w:ascii="Symbol" w:hAnsi="Symbol" w:hint="default"/>
      </w:rPr>
    </w:lvl>
    <w:lvl w:ilvl="7" w:tplc="04180003" w:tentative="1">
      <w:start w:val="1"/>
      <w:numFmt w:val="bullet"/>
      <w:lvlText w:val="o"/>
      <w:lvlJc w:val="left"/>
      <w:pPr>
        <w:ind w:left="5401" w:hanging="360"/>
      </w:pPr>
      <w:rPr>
        <w:rFonts w:ascii="Courier New" w:hAnsi="Courier New" w:cs="Courier New" w:hint="default"/>
      </w:rPr>
    </w:lvl>
    <w:lvl w:ilvl="8" w:tplc="04180005" w:tentative="1">
      <w:start w:val="1"/>
      <w:numFmt w:val="bullet"/>
      <w:lvlText w:val=""/>
      <w:lvlJc w:val="left"/>
      <w:pPr>
        <w:ind w:left="6121" w:hanging="360"/>
      </w:pPr>
      <w:rPr>
        <w:rFonts w:ascii="Wingdings" w:hAnsi="Wingdings" w:hint="default"/>
      </w:rPr>
    </w:lvl>
  </w:abstractNum>
  <w:num w:numId="1" w16cid:durableId="852382755">
    <w:abstractNumId w:val="3"/>
  </w:num>
  <w:num w:numId="2" w16cid:durableId="2133554372">
    <w:abstractNumId w:val="10"/>
  </w:num>
  <w:num w:numId="3" w16cid:durableId="642933907">
    <w:abstractNumId w:val="7"/>
  </w:num>
  <w:num w:numId="4" w16cid:durableId="641928646">
    <w:abstractNumId w:val="1"/>
  </w:num>
  <w:num w:numId="5" w16cid:durableId="1874993998">
    <w:abstractNumId w:val="6"/>
  </w:num>
  <w:num w:numId="6" w16cid:durableId="1099060078">
    <w:abstractNumId w:val="8"/>
  </w:num>
  <w:num w:numId="7" w16cid:durableId="1515656540">
    <w:abstractNumId w:val="2"/>
  </w:num>
  <w:num w:numId="8" w16cid:durableId="1979217581">
    <w:abstractNumId w:val="0"/>
  </w:num>
  <w:num w:numId="9" w16cid:durableId="1755544732">
    <w:abstractNumId w:val="11"/>
  </w:num>
  <w:num w:numId="10" w16cid:durableId="1034690748">
    <w:abstractNumId w:val="5"/>
  </w:num>
  <w:num w:numId="11" w16cid:durableId="113259287">
    <w:abstractNumId w:val="9"/>
  </w:num>
  <w:num w:numId="12" w16cid:durableId="4583803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6F1"/>
    <w:rsid w:val="00003A0D"/>
    <w:rsid w:val="00003CE7"/>
    <w:rsid w:val="000216F1"/>
    <w:rsid w:val="000267A6"/>
    <w:rsid w:val="00060CBA"/>
    <w:rsid w:val="00082DC8"/>
    <w:rsid w:val="000846B5"/>
    <w:rsid w:val="000A46A1"/>
    <w:rsid w:val="000C5017"/>
    <w:rsid w:val="00161A00"/>
    <w:rsid w:val="001F4B6F"/>
    <w:rsid w:val="002031B1"/>
    <w:rsid w:val="00222BCA"/>
    <w:rsid w:val="00242792"/>
    <w:rsid w:val="00271E64"/>
    <w:rsid w:val="0029485D"/>
    <w:rsid w:val="00295D27"/>
    <w:rsid w:val="002A7B28"/>
    <w:rsid w:val="002D623A"/>
    <w:rsid w:val="002E73F9"/>
    <w:rsid w:val="003536BC"/>
    <w:rsid w:val="00355D84"/>
    <w:rsid w:val="00381842"/>
    <w:rsid w:val="00381CB4"/>
    <w:rsid w:val="0038406A"/>
    <w:rsid w:val="003D373E"/>
    <w:rsid w:val="00416DD8"/>
    <w:rsid w:val="00456F55"/>
    <w:rsid w:val="00495304"/>
    <w:rsid w:val="004A04DA"/>
    <w:rsid w:val="004A5C83"/>
    <w:rsid w:val="004E1C5E"/>
    <w:rsid w:val="0055339A"/>
    <w:rsid w:val="00564E54"/>
    <w:rsid w:val="0056528A"/>
    <w:rsid w:val="005733EB"/>
    <w:rsid w:val="00581048"/>
    <w:rsid w:val="005A0B6C"/>
    <w:rsid w:val="006051BE"/>
    <w:rsid w:val="006210FC"/>
    <w:rsid w:val="006561D2"/>
    <w:rsid w:val="00657972"/>
    <w:rsid w:val="006649C2"/>
    <w:rsid w:val="006D0EB4"/>
    <w:rsid w:val="0070499E"/>
    <w:rsid w:val="00706521"/>
    <w:rsid w:val="007069B2"/>
    <w:rsid w:val="00707F15"/>
    <w:rsid w:val="00716716"/>
    <w:rsid w:val="007412E6"/>
    <w:rsid w:val="00751C35"/>
    <w:rsid w:val="00773E46"/>
    <w:rsid w:val="007A2218"/>
    <w:rsid w:val="007B00BD"/>
    <w:rsid w:val="007B1FD4"/>
    <w:rsid w:val="007E0AF9"/>
    <w:rsid w:val="00810B88"/>
    <w:rsid w:val="0082707B"/>
    <w:rsid w:val="008361AB"/>
    <w:rsid w:val="0084255B"/>
    <w:rsid w:val="008667C7"/>
    <w:rsid w:val="008A5434"/>
    <w:rsid w:val="008B0A85"/>
    <w:rsid w:val="008B2F06"/>
    <w:rsid w:val="008B472E"/>
    <w:rsid w:val="008F0AF2"/>
    <w:rsid w:val="00904E34"/>
    <w:rsid w:val="009074B9"/>
    <w:rsid w:val="00945AD1"/>
    <w:rsid w:val="00962D1B"/>
    <w:rsid w:val="00963812"/>
    <w:rsid w:val="009864E3"/>
    <w:rsid w:val="009C66A6"/>
    <w:rsid w:val="009E02B2"/>
    <w:rsid w:val="009F4F23"/>
    <w:rsid w:val="00A066A9"/>
    <w:rsid w:val="00A17563"/>
    <w:rsid w:val="00A37B91"/>
    <w:rsid w:val="00A6227C"/>
    <w:rsid w:val="00A62A11"/>
    <w:rsid w:val="00A81CE1"/>
    <w:rsid w:val="00A84420"/>
    <w:rsid w:val="00A862C1"/>
    <w:rsid w:val="00A86538"/>
    <w:rsid w:val="00A976E8"/>
    <w:rsid w:val="00AA7A11"/>
    <w:rsid w:val="00AF043F"/>
    <w:rsid w:val="00B12C80"/>
    <w:rsid w:val="00B678DD"/>
    <w:rsid w:val="00B700E8"/>
    <w:rsid w:val="00B71E00"/>
    <w:rsid w:val="00B80C60"/>
    <w:rsid w:val="00B91975"/>
    <w:rsid w:val="00BA0E12"/>
    <w:rsid w:val="00BA429B"/>
    <w:rsid w:val="00BB0276"/>
    <w:rsid w:val="00BD0E40"/>
    <w:rsid w:val="00BD1D69"/>
    <w:rsid w:val="00BF6121"/>
    <w:rsid w:val="00BF7407"/>
    <w:rsid w:val="00C23876"/>
    <w:rsid w:val="00C351A0"/>
    <w:rsid w:val="00C444D3"/>
    <w:rsid w:val="00C73C26"/>
    <w:rsid w:val="00CC3086"/>
    <w:rsid w:val="00CF095D"/>
    <w:rsid w:val="00D10C6D"/>
    <w:rsid w:val="00D14FA6"/>
    <w:rsid w:val="00D1519C"/>
    <w:rsid w:val="00D54687"/>
    <w:rsid w:val="00D64153"/>
    <w:rsid w:val="00D84A00"/>
    <w:rsid w:val="00D872B9"/>
    <w:rsid w:val="00DA74C0"/>
    <w:rsid w:val="00DC1D00"/>
    <w:rsid w:val="00DC6DD6"/>
    <w:rsid w:val="00E06F72"/>
    <w:rsid w:val="00E15FBA"/>
    <w:rsid w:val="00E234DD"/>
    <w:rsid w:val="00E2489B"/>
    <w:rsid w:val="00E35235"/>
    <w:rsid w:val="00E41BE8"/>
    <w:rsid w:val="00E5003F"/>
    <w:rsid w:val="00EB32E6"/>
    <w:rsid w:val="00EB3F9C"/>
    <w:rsid w:val="00EC6411"/>
    <w:rsid w:val="00EE25FD"/>
    <w:rsid w:val="00F825D0"/>
    <w:rsid w:val="00F83302"/>
    <w:rsid w:val="00F96960"/>
    <w:rsid w:val="00FB0ACA"/>
    <w:rsid w:val="00FC63FB"/>
    <w:rsid w:val="00FD3D3B"/>
    <w:rsid w:val="00FE443D"/>
    <w:rsid w:val="00FE66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E486F"/>
  <w15:chartTrackingRefBased/>
  <w15:docId w15:val="{F9301E38-FD98-490D-9F8C-F8336A126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6A6"/>
    <w:rPr>
      <w:rFonts w:eastAsiaTheme="minorEastAsia" w:cs="Times New Roman"/>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9C66A6"/>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9C66A6"/>
    <w:rPr>
      <w:rFonts w:eastAsiaTheme="minorEastAsia" w:cs="Times New Roman"/>
      <w:lang w:val="en-US"/>
    </w:rPr>
  </w:style>
  <w:style w:type="paragraph" w:styleId="Subsol">
    <w:name w:val="footer"/>
    <w:basedOn w:val="Normal"/>
    <w:link w:val="SubsolCaracter"/>
    <w:uiPriority w:val="99"/>
    <w:unhideWhenUsed/>
    <w:rsid w:val="009C66A6"/>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9C66A6"/>
    <w:rPr>
      <w:rFonts w:eastAsiaTheme="minorEastAsia" w:cs="Times New Roman"/>
      <w:lang w:val="en-US"/>
    </w:rPr>
  </w:style>
  <w:style w:type="paragraph" w:styleId="Listparagraf">
    <w:name w:val="List Paragraph"/>
    <w:basedOn w:val="Normal"/>
    <w:uiPriority w:val="34"/>
    <w:qFormat/>
    <w:rsid w:val="009C66A6"/>
    <w:pPr>
      <w:ind w:left="720"/>
      <w:contextualSpacing/>
    </w:pPr>
  </w:style>
  <w:style w:type="table" w:styleId="Tabelgril">
    <w:name w:val="Table Grid"/>
    <w:basedOn w:val="TabelNormal"/>
    <w:uiPriority w:val="39"/>
    <w:rsid w:val="009C6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358</TotalTime>
  <Pages>9</Pages>
  <Words>2897</Words>
  <Characters>16513</Characters>
  <Application>Microsoft Office Word</Application>
  <DocSecurity>0</DocSecurity>
  <Lines>137</Lines>
  <Paragraphs>38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dgaspcialomita@gmail.com</cp:lastModifiedBy>
  <cp:revision>89</cp:revision>
  <dcterms:created xsi:type="dcterms:W3CDTF">2021-03-22T10:08:00Z</dcterms:created>
  <dcterms:modified xsi:type="dcterms:W3CDTF">2023-03-02T11:18:00Z</dcterms:modified>
</cp:coreProperties>
</file>