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A41CD" w14:textId="77777777" w:rsidR="007853CD" w:rsidRDefault="007853CD" w:rsidP="007853CD">
      <w:pPr>
        <w:widowControl/>
        <w:adjustRightInd w:val="0"/>
        <w:rPr>
          <w:rFonts w:eastAsiaTheme="minorHAnsi"/>
          <w:sz w:val="20"/>
          <w:szCs w:val="20"/>
          <w:lang w:val="x-none"/>
        </w:rPr>
      </w:pPr>
    </w:p>
    <w:p w14:paraId="59EB5693" w14:textId="77777777" w:rsidR="007853CD" w:rsidRDefault="007853CD" w:rsidP="007853CD">
      <w:pPr>
        <w:widowControl/>
        <w:adjustRightInd w:val="0"/>
        <w:rPr>
          <w:rFonts w:eastAsiaTheme="minorHAnsi"/>
          <w:sz w:val="20"/>
          <w:szCs w:val="20"/>
          <w:lang w:val="x-none"/>
        </w:rPr>
      </w:pPr>
    </w:p>
    <w:p w14:paraId="34651E0B" w14:textId="77777777" w:rsidR="007853CD" w:rsidRDefault="007853CD" w:rsidP="007853CD">
      <w:pPr>
        <w:widowControl/>
        <w:adjustRightInd w:val="0"/>
        <w:spacing w:before="15"/>
        <w:rPr>
          <w:rFonts w:eastAsiaTheme="minorHAnsi"/>
          <w:sz w:val="16"/>
          <w:szCs w:val="16"/>
          <w:lang w:val="x-none"/>
        </w:rPr>
      </w:pPr>
    </w:p>
    <w:p w14:paraId="263E6144" w14:textId="77777777" w:rsidR="007853CD" w:rsidRDefault="007853CD" w:rsidP="007853CD">
      <w:pPr>
        <w:widowControl/>
        <w:adjustRightInd w:val="0"/>
        <w:spacing w:before="90"/>
        <w:ind w:left="3705" w:right="3330"/>
        <w:jc w:val="center"/>
        <w:outlineLvl w:val="0"/>
        <w:rPr>
          <w:rFonts w:eastAsiaTheme="minorHAnsi"/>
          <w:b/>
          <w:bCs/>
          <w:i/>
          <w:iCs/>
          <w:sz w:val="28"/>
          <w:szCs w:val="28"/>
          <w:lang w:val="x-none"/>
        </w:rPr>
      </w:pPr>
      <w:r>
        <w:rPr>
          <w:rFonts w:eastAsiaTheme="minorHAnsi"/>
          <w:b/>
          <w:bCs/>
          <w:i/>
          <w:iCs/>
          <w:sz w:val="28"/>
          <w:szCs w:val="28"/>
          <w:lang w:val="x-none"/>
        </w:rPr>
        <w:t>CONTRACT</w:t>
      </w:r>
      <w:r>
        <w:rPr>
          <w:rFonts w:eastAsiaTheme="minorHAnsi"/>
          <w:b/>
          <w:bCs/>
          <w:i/>
          <w:iCs/>
          <w:spacing w:val="60"/>
          <w:sz w:val="28"/>
          <w:szCs w:val="28"/>
          <w:lang w:val="x-none"/>
        </w:rPr>
        <w:t xml:space="preserve"> </w:t>
      </w:r>
      <w:r>
        <w:rPr>
          <w:rFonts w:eastAsiaTheme="minorHAnsi"/>
          <w:b/>
          <w:bCs/>
          <w:i/>
          <w:iCs/>
          <w:sz w:val="28"/>
          <w:szCs w:val="28"/>
          <w:lang w:val="x-none"/>
        </w:rPr>
        <w:t>de</w:t>
      </w:r>
      <w:r>
        <w:rPr>
          <w:rFonts w:eastAsiaTheme="minorHAnsi"/>
          <w:b/>
          <w:bCs/>
          <w:i/>
          <w:iCs/>
          <w:spacing w:val="75"/>
          <w:sz w:val="28"/>
          <w:szCs w:val="28"/>
          <w:lang w:val="x-none"/>
        </w:rPr>
        <w:t xml:space="preserve"> </w:t>
      </w:r>
      <w:r>
        <w:rPr>
          <w:rFonts w:eastAsiaTheme="minorHAnsi"/>
          <w:b/>
          <w:bCs/>
          <w:i/>
          <w:iCs/>
          <w:sz w:val="28"/>
          <w:szCs w:val="28"/>
          <w:lang w:val="x-none"/>
        </w:rPr>
        <w:t>SERVICII</w:t>
      </w:r>
    </w:p>
    <w:p w14:paraId="42263C4E" w14:textId="77777777" w:rsidR="007853CD" w:rsidRDefault="007853CD" w:rsidP="007853CD">
      <w:pPr>
        <w:widowControl/>
        <w:adjustRightInd w:val="0"/>
        <w:spacing w:before="15"/>
        <w:rPr>
          <w:rFonts w:eastAsiaTheme="minorHAnsi"/>
          <w:b/>
          <w:bCs/>
          <w:i/>
          <w:iCs/>
          <w:sz w:val="24"/>
          <w:szCs w:val="24"/>
          <w:lang w:val="x-none"/>
        </w:rPr>
      </w:pPr>
    </w:p>
    <w:p w14:paraId="4FE44491" w14:textId="77777777" w:rsidR="007853CD" w:rsidRDefault="007853CD" w:rsidP="007853CD">
      <w:pPr>
        <w:widowControl/>
        <w:adjustRightInd w:val="0"/>
        <w:ind w:left="3690" w:right="3330"/>
        <w:jc w:val="center"/>
        <w:outlineLvl w:val="1"/>
        <w:rPr>
          <w:rFonts w:eastAsiaTheme="minorHAnsi"/>
          <w:b/>
          <w:bCs/>
          <w:sz w:val="24"/>
          <w:szCs w:val="24"/>
          <w:lang w:val="x-none"/>
        </w:rPr>
      </w:pPr>
      <w:r>
        <w:rPr>
          <w:rFonts w:eastAsiaTheme="minorHAnsi"/>
          <w:b/>
          <w:bCs/>
          <w:sz w:val="24"/>
          <w:szCs w:val="24"/>
          <w:lang w:val="x-none"/>
        </w:rPr>
        <w:t>Nr...............</w:t>
      </w:r>
      <w:r>
        <w:rPr>
          <w:rFonts w:eastAsiaTheme="minorHAnsi"/>
          <w:b/>
          <w:bCs/>
          <w:spacing w:val="-15"/>
          <w:sz w:val="24"/>
          <w:szCs w:val="24"/>
          <w:lang w:val="x-none"/>
        </w:rPr>
        <w:t xml:space="preserve"> </w:t>
      </w:r>
      <w:r>
        <w:rPr>
          <w:rFonts w:eastAsiaTheme="minorHAnsi"/>
          <w:b/>
          <w:bCs/>
          <w:sz w:val="24"/>
          <w:szCs w:val="24"/>
          <w:lang w:val="x-none"/>
        </w:rPr>
        <w:t>/.....................</w:t>
      </w:r>
    </w:p>
    <w:p w14:paraId="03274C6A" w14:textId="77777777" w:rsidR="007853CD" w:rsidRDefault="007853CD" w:rsidP="007853CD">
      <w:pPr>
        <w:widowControl/>
        <w:adjustRightInd w:val="0"/>
        <w:rPr>
          <w:rFonts w:eastAsiaTheme="minorHAnsi"/>
          <w:b/>
          <w:bCs/>
          <w:sz w:val="20"/>
          <w:szCs w:val="20"/>
          <w:lang w:val="x-none"/>
        </w:rPr>
      </w:pPr>
    </w:p>
    <w:p w14:paraId="15AB3AE7" w14:textId="77777777" w:rsidR="007853CD" w:rsidRDefault="007853CD" w:rsidP="007853CD">
      <w:pPr>
        <w:widowControl/>
        <w:adjustRightInd w:val="0"/>
        <w:spacing w:before="15"/>
        <w:rPr>
          <w:rFonts w:eastAsiaTheme="minorHAnsi"/>
          <w:b/>
          <w:bCs/>
          <w:sz w:val="20"/>
          <w:szCs w:val="20"/>
          <w:lang w:val="x-none"/>
        </w:rPr>
      </w:pPr>
    </w:p>
    <w:p w14:paraId="64FF72D4" w14:textId="77777777" w:rsidR="007853CD" w:rsidRDefault="007853CD" w:rsidP="007853CD">
      <w:pPr>
        <w:widowControl/>
        <w:numPr>
          <w:ilvl w:val="0"/>
          <w:numId w:val="17"/>
        </w:numPr>
        <w:adjustRightInd w:val="0"/>
        <w:spacing w:before="90"/>
        <w:rPr>
          <w:rFonts w:eastAsiaTheme="minorHAnsi"/>
          <w:b/>
          <w:bCs/>
          <w:sz w:val="24"/>
          <w:szCs w:val="24"/>
          <w:lang w:val="x-none"/>
        </w:rPr>
      </w:pPr>
      <w:r>
        <w:rPr>
          <w:rFonts w:eastAsiaTheme="minorHAnsi"/>
          <w:b/>
          <w:bCs/>
          <w:sz w:val="24"/>
          <w:szCs w:val="24"/>
          <w:lang w:val="x-none"/>
        </w:rPr>
        <w:t>Părţile</w:t>
      </w:r>
    </w:p>
    <w:p w14:paraId="36E527BA" w14:textId="77777777" w:rsidR="007853CD" w:rsidRDefault="007853CD" w:rsidP="007853CD">
      <w:pPr>
        <w:widowControl/>
        <w:adjustRightInd w:val="0"/>
        <w:spacing w:before="15"/>
        <w:rPr>
          <w:rFonts w:eastAsiaTheme="minorHAnsi"/>
          <w:b/>
          <w:bCs/>
          <w:sz w:val="24"/>
          <w:szCs w:val="24"/>
          <w:lang w:val="x-none"/>
        </w:rPr>
      </w:pPr>
    </w:p>
    <w:p w14:paraId="1031D5F4" w14:textId="77777777" w:rsidR="007853CD" w:rsidRDefault="007853CD" w:rsidP="007853CD">
      <w:pPr>
        <w:widowControl/>
        <w:adjustRightInd w:val="0"/>
        <w:spacing w:before="15"/>
        <w:ind w:left="480" w:right="105" w:firstLine="720"/>
        <w:jc w:val="both"/>
        <w:rPr>
          <w:rFonts w:eastAsiaTheme="minorHAnsi"/>
          <w:sz w:val="24"/>
          <w:szCs w:val="24"/>
          <w:lang w:val="x-none"/>
        </w:rPr>
      </w:pPr>
      <w:r>
        <w:rPr>
          <w:rFonts w:eastAsiaTheme="minorHAnsi"/>
          <w:sz w:val="24"/>
          <w:szCs w:val="24"/>
          <w:lang w:val="x-none"/>
        </w:rPr>
        <w:t>În temeiul Legii nr. 98/2016 privind achizițiile publice și a Hotărârii de Guvern nr. 395/2016</w:t>
      </w:r>
      <w:r>
        <w:rPr>
          <w:rFonts w:eastAsiaTheme="minorHAnsi"/>
          <w:spacing w:val="15"/>
          <w:sz w:val="24"/>
          <w:szCs w:val="24"/>
          <w:lang w:val="x-none"/>
        </w:rPr>
        <w:t xml:space="preserve"> </w:t>
      </w:r>
      <w:r>
        <w:rPr>
          <w:rFonts w:eastAsiaTheme="minorHAnsi"/>
          <w:sz w:val="24"/>
          <w:szCs w:val="24"/>
          <w:lang w:val="x-none"/>
        </w:rPr>
        <w:t>pentru</w:t>
      </w:r>
      <w:r>
        <w:rPr>
          <w:rFonts w:eastAsiaTheme="minorHAnsi"/>
          <w:spacing w:val="15"/>
          <w:sz w:val="24"/>
          <w:szCs w:val="24"/>
          <w:lang w:val="x-none"/>
        </w:rPr>
        <w:t xml:space="preserve"> </w:t>
      </w:r>
      <w:r>
        <w:rPr>
          <w:rFonts w:eastAsiaTheme="minorHAnsi"/>
          <w:sz w:val="24"/>
          <w:szCs w:val="24"/>
          <w:lang w:val="x-none"/>
        </w:rPr>
        <w:t>aprobarea</w:t>
      </w:r>
      <w:r>
        <w:rPr>
          <w:rFonts w:eastAsiaTheme="minorHAnsi"/>
          <w:spacing w:val="15"/>
          <w:sz w:val="24"/>
          <w:szCs w:val="24"/>
          <w:lang w:val="x-none"/>
        </w:rPr>
        <w:t xml:space="preserve"> </w:t>
      </w:r>
      <w:r>
        <w:rPr>
          <w:rFonts w:eastAsiaTheme="minorHAnsi"/>
          <w:sz w:val="24"/>
          <w:szCs w:val="24"/>
          <w:lang w:val="x-none"/>
        </w:rPr>
        <w:t>Normelor</w:t>
      </w:r>
      <w:r>
        <w:rPr>
          <w:rFonts w:eastAsiaTheme="minorHAnsi"/>
          <w:spacing w:val="15"/>
          <w:sz w:val="24"/>
          <w:szCs w:val="24"/>
          <w:lang w:val="x-none"/>
        </w:rPr>
        <w:t xml:space="preserve"> </w:t>
      </w:r>
      <w:r>
        <w:rPr>
          <w:rFonts w:eastAsiaTheme="minorHAnsi"/>
          <w:sz w:val="24"/>
          <w:szCs w:val="24"/>
          <w:lang w:val="x-none"/>
        </w:rPr>
        <w:t>metodologice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aplicare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prevederilor</w:t>
      </w:r>
      <w:r>
        <w:rPr>
          <w:rFonts w:eastAsiaTheme="minorHAnsi"/>
          <w:spacing w:val="15"/>
          <w:sz w:val="24"/>
          <w:szCs w:val="24"/>
          <w:lang w:val="x-none"/>
        </w:rPr>
        <w:t xml:space="preserve"> </w:t>
      </w:r>
      <w:r>
        <w:rPr>
          <w:rFonts w:eastAsiaTheme="minorHAnsi"/>
          <w:sz w:val="24"/>
          <w:szCs w:val="24"/>
          <w:lang w:val="x-none"/>
        </w:rPr>
        <w:t>referitoare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atribuirea</w:t>
      </w:r>
      <w:r>
        <w:rPr>
          <w:rFonts w:eastAsiaTheme="minorHAnsi"/>
          <w:spacing w:val="15"/>
          <w:sz w:val="24"/>
          <w:szCs w:val="24"/>
          <w:lang w:val="x-none"/>
        </w:rPr>
        <w:t xml:space="preserve"> </w:t>
      </w:r>
      <w:r>
        <w:rPr>
          <w:rFonts w:eastAsiaTheme="minorHAnsi"/>
          <w:sz w:val="24"/>
          <w:szCs w:val="24"/>
          <w:lang w:val="x-none"/>
        </w:rPr>
        <w:t xml:space="preserve">contractului de achiziţie publică/acordului-cadru s-a încheiat prezentul contract de prestări de servicii, </w:t>
      </w:r>
      <w:r>
        <w:rPr>
          <w:rFonts w:eastAsiaTheme="minorHAnsi"/>
          <w:spacing w:val="-60"/>
          <w:sz w:val="24"/>
          <w:szCs w:val="24"/>
          <w:lang w:val="x-none"/>
        </w:rPr>
        <w:t xml:space="preserve"> </w:t>
      </w:r>
      <w:r>
        <w:rPr>
          <w:rFonts w:eastAsiaTheme="minorHAnsi"/>
          <w:sz w:val="24"/>
          <w:szCs w:val="24"/>
          <w:lang w:val="x-none"/>
        </w:rPr>
        <w:t>între:</w:t>
      </w:r>
    </w:p>
    <w:p w14:paraId="62E99AC6" w14:textId="77777777" w:rsidR="007853CD" w:rsidRDefault="007853CD" w:rsidP="007853CD">
      <w:pPr>
        <w:widowControl/>
        <w:adjustRightInd w:val="0"/>
        <w:spacing w:before="15"/>
        <w:rPr>
          <w:rFonts w:eastAsiaTheme="minorHAnsi"/>
          <w:b/>
          <w:bCs/>
          <w:sz w:val="12"/>
          <w:szCs w:val="12"/>
          <w:lang w:val="x-none"/>
        </w:rPr>
      </w:pPr>
    </w:p>
    <w:p w14:paraId="36E3936B" w14:textId="77777777" w:rsidR="007853CD" w:rsidRDefault="007853CD" w:rsidP="007853CD">
      <w:pPr>
        <w:widowControl/>
        <w:adjustRightInd w:val="0"/>
        <w:spacing w:before="90" w:line="270" w:lineRule="exact"/>
        <w:ind w:left="1080"/>
        <w:outlineLvl w:val="1"/>
        <w:rPr>
          <w:rFonts w:eastAsiaTheme="minorHAnsi"/>
          <w:b/>
          <w:bCs/>
          <w:sz w:val="24"/>
          <w:szCs w:val="24"/>
          <w:lang w:val="x-none"/>
        </w:rPr>
      </w:pPr>
      <w:r>
        <w:rPr>
          <w:rFonts w:eastAsiaTheme="minorHAnsi"/>
          <w:b/>
          <w:bCs/>
          <w:sz w:val="24"/>
          <w:szCs w:val="24"/>
          <w:lang w:val="x-none"/>
        </w:rPr>
        <w:t>DIRECȚIA</w:t>
      </w:r>
      <w:r>
        <w:rPr>
          <w:rFonts w:eastAsiaTheme="minorHAnsi"/>
          <w:b/>
          <w:bCs/>
          <w:spacing w:val="45"/>
          <w:sz w:val="24"/>
          <w:szCs w:val="24"/>
          <w:lang w:val="x-none"/>
        </w:rPr>
        <w:t xml:space="preserve"> </w:t>
      </w:r>
      <w:r>
        <w:rPr>
          <w:rFonts w:eastAsiaTheme="minorHAnsi"/>
          <w:b/>
          <w:bCs/>
          <w:sz w:val="24"/>
          <w:szCs w:val="24"/>
          <w:lang w:val="x-none"/>
        </w:rPr>
        <w:t>GENERALĂ</w:t>
      </w:r>
      <w:r>
        <w:rPr>
          <w:rFonts w:eastAsiaTheme="minorHAnsi"/>
          <w:b/>
          <w:bCs/>
          <w:spacing w:val="45"/>
          <w:sz w:val="24"/>
          <w:szCs w:val="24"/>
          <w:lang w:val="x-none"/>
        </w:rPr>
        <w:t xml:space="preserve"> </w:t>
      </w:r>
      <w:r>
        <w:rPr>
          <w:rFonts w:eastAsiaTheme="minorHAnsi"/>
          <w:b/>
          <w:bCs/>
          <w:sz w:val="24"/>
          <w:szCs w:val="24"/>
          <w:lang w:val="x-none"/>
        </w:rPr>
        <w:t>DE</w:t>
      </w:r>
      <w:r>
        <w:rPr>
          <w:rFonts w:eastAsiaTheme="minorHAnsi"/>
          <w:b/>
          <w:bCs/>
          <w:spacing w:val="45"/>
          <w:sz w:val="24"/>
          <w:szCs w:val="24"/>
          <w:lang w:val="x-none"/>
        </w:rPr>
        <w:t xml:space="preserve"> </w:t>
      </w:r>
      <w:r>
        <w:rPr>
          <w:rFonts w:eastAsiaTheme="minorHAnsi"/>
          <w:b/>
          <w:bCs/>
          <w:sz w:val="24"/>
          <w:szCs w:val="24"/>
          <w:lang w:val="x-none"/>
        </w:rPr>
        <w:t>ASISTENȚĂ</w:t>
      </w:r>
      <w:r>
        <w:rPr>
          <w:rFonts w:eastAsiaTheme="minorHAnsi"/>
          <w:b/>
          <w:bCs/>
          <w:spacing w:val="45"/>
          <w:sz w:val="24"/>
          <w:szCs w:val="24"/>
          <w:lang w:val="x-none"/>
        </w:rPr>
        <w:t xml:space="preserve"> </w:t>
      </w:r>
      <w:r>
        <w:rPr>
          <w:rFonts w:eastAsiaTheme="minorHAnsi"/>
          <w:b/>
          <w:bCs/>
          <w:sz w:val="24"/>
          <w:szCs w:val="24"/>
          <w:lang w:val="x-none"/>
        </w:rPr>
        <w:t>SOCIALĂ</w:t>
      </w:r>
      <w:r>
        <w:rPr>
          <w:rFonts w:eastAsiaTheme="minorHAnsi"/>
          <w:b/>
          <w:bCs/>
          <w:spacing w:val="45"/>
          <w:sz w:val="24"/>
          <w:szCs w:val="24"/>
          <w:lang w:val="x-none"/>
        </w:rPr>
        <w:t xml:space="preserve"> </w:t>
      </w:r>
      <w:r>
        <w:rPr>
          <w:rFonts w:eastAsiaTheme="minorHAnsi"/>
          <w:b/>
          <w:bCs/>
          <w:sz w:val="24"/>
          <w:szCs w:val="24"/>
          <w:lang w:val="x-none"/>
        </w:rPr>
        <w:t>ȘI</w:t>
      </w:r>
      <w:r>
        <w:rPr>
          <w:rFonts w:eastAsiaTheme="minorHAnsi"/>
          <w:b/>
          <w:bCs/>
          <w:spacing w:val="45"/>
          <w:sz w:val="24"/>
          <w:szCs w:val="24"/>
          <w:lang w:val="x-none"/>
        </w:rPr>
        <w:t xml:space="preserve"> </w:t>
      </w:r>
      <w:r>
        <w:rPr>
          <w:rFonts w:eastAsiaTheme="minorHAnsi"/>
          <w:b/>
          <w:bCs/>
          <w:sz w:val="24"/>
          <w:szCs w:val="24"/>
          <w:lang w:val="x-none"/>
        </w:rPr>
        <w:t>PROTECȚIA</w:t>
      </w:r>
      <w:r>
        <w:rPr>
          <w:rFonts w:eastAsiaTheme="minorHAnsi"/>
          <w:b/>
          <w:bCs/>
          <w:spacing w:val="45"/>
          <w:sz w:val="24"/>
          <w:szCs w:val="24"/>
          <w:lang w:val="x-none"/>
        </w:rPr>
        <w:t xml:space="preserve"> </w:t>
      </w:r>
      <w:r>
        <w:rPr>
          <w:rFonts w:eastAsiaTheme="minorHAnsi"/>
          <w:b/>
          <w:bCs/>
          <w:sz w:val="24"/>
          <w:szCs w:val="24"/>
          <w:lang w:val="x-none"/>
        </w:rPr>
        <w:t>COPILULUI</w:t>
      </w:r>
    </w:p>
    <w:p w14:paraId="539B4284" w14:textId="77777777" w:rsidR="007853CD" w:rsidRDefault="007853CD" w:rsidP="007853CD">
      <w:pPr>
        <w:widowControl/>
        <w:adjustRightInd w:val="0"/>
        <w:ind w:left="480" w:right="105"/>
        <w:jc w:val="both"/>
        <w:rPr>
          <w:rFonts w:eastAsiaTheme="minorHAnsi"/>
          <w:sz w:val="24"/>
          <w:szCs w:val="24"/>
          <w:lang w:val="x-none"/>
        </w:rPr>
      </w:pPr>
      <w:r>
        <w:rPr>
          <w:rFonts w:eastAsiaTheme="minorHAnsi"/>
          <w:b/>
          <w:bCs/>
          <w:sz w:val="24"/>
          <w:szCs w:val="24"/>
          <w:lang w:val="x-none"/>
        </w:rPr>
        <w:t>IALOMIȚA</w:t>
      </w:r>
      <w:r>
        <w:rPr>
          <w:rFonts w:eastAsiaTheme="minorHAnsi"/>
          <w:b/>
          <w:bCs/>
          <w:spacing w:val="15"/>
          <w:sz w:val="24"/>
          <w:szCs w:val="24"/>
          <w:lang w:val="x-none"/>
        </w:rPr>
        <w:t xml:space="preserve"> </w:t>
      </w:r>
      <w:r>
        <w:rPr>
          <w:rFonts w:eastAsiaTheme="minorHAnsi"/>
          <w:sz w:val="24"/>
          <w:szCs w:val="24"/>
          <w:lang w:val="x-none"/>
        </w:rPr>
        <w:t>cu</w:t>
      </w:r>
      <w:r>
        <w:rPr>
          <w:rFonts w:eastAsiaTheme="minorHAnsi"/>
          <w:spacing w:val="15"/>
          <w:sz w:val="24"/>
          <w:szCs w:val="24"/>
          <w:lang w:val="x-none"/>
        </w:rPr>
        <w:t xml:space="preserve"> </w:t>
      </w:r>
      <w:r>
        <w:rPr>
          <w:rFonts w:eastAsiaTheme="minorHAnsi"/>
          <w:sz w:val="24"/>
          <w:szCs w:val="24"/>
          <w:lang w:val="x-none"/>
        </w:rPr>
        <w:t>sediul</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municipiul</w:t>
      </w:r>
      <w:r>
        <w:rPr>
          <w:rFonts w:eastAsiaTheme="minorHAnsi"/>
          <w:spacing w:val="15"/>
          <w:sz w:val="24"/>
          <w:szCs w:val="24"/>
          <w:lang w:val="x-none"/>
        </w:rPr>
        <w:t xml:space="preserve"> </w:t>
      </w:r>
      <w:r>
        <w:rPr>
          <w:rFonts w:eastAsiaTheme="minorHAnsi"/>
          <w:sz w:val="24"/>
          <w:szCs w:val="24"/>
          <w:lang w:val="x-none"/>
        </w:rPr>
        <w:t>Slobozia,</w:t>
      </w:r>
      <w:r>
        <w:rPr>
          <w:rFonts w:eastAsiaTheme="minorHAnsi"/>
          <w:spacing w:val="15"/>
          <w:sz w:val="24"/>
          <w:szCs w:val="24"/>
          <w:lang w:val="x-none"/>
        </w:rPr>
        <w:t xml:space="preserve"> </w:t>
      </w:r>
      <w:r>
        <w:rPr>
          <w:rFonts w:eastAsiaTheme="minorHAnsi"/>
          <w:sz w:val="24"/>
          <w:szCs w:val="24"/>
          <w:lang w:val="x-none"/>
        </w:rPr>
        <w:t>str.Constantin</w:t>
      </w:r>
      <w:r>
        <w:rPr>
          <w:rFonts w:eastAsiaTheme="minorHAnsi"/>
          <w:spacing w:val="15"/>
          <w:sz w:val="24"/>
          <w:szCs w:val="24"/>
          <w:lang w:val="x-none"/>
        </w:rPr>
        <w:t xml:space="preserve"> </w:t>
      </w:r>
      <w:r>
        <w:rPr>
          <w:rFonts w:eastAsiaTheme="minorHAnsi"/>
          <w:sz w:val="24"/>
          <w:szCs w:val="24"/>
          <w:lang w:val="x-none"/>
        </w:rPr>
        <w:t>Dobrogeanu</w:t>
      </w:r>
      <w:r>
        <w:rPr>
          <w:rFonts w:eastAsiaTheme="minorHAnsi"/>
          <w:spacing w:val="15"/>
          <w:sz w:val="24"/>
          <w:szCs w:val="24"/>
          <w:lang w:val="x-none"/>
        </w:rPr>
        <w:t xml:space="preserve"> </w:t>
      </w:r>
      <w:r>
        <w:rPr>
          <w:rFonts w:eastAsiaTheme="minorHAnsi"/>
          <w:sz w:val="24"/>
          <w:szCs w:val="24"/>
          <w:lang w:val="x-none"/>
        </w:rPr>
        <w:t>Gherea,</w:t>
      </w:r>
      <w:r>
        <w:rPr>
          <w:rFonts w:eastAsiaTheme="minorHAnsi"/>
          <w:spacing w:val="15"/>
          <w:sz w:val="24"/>
          <w:szCs w:val="24"/>
          <w:lang w:val="x-none"/>
        </w:rPr>
        <w:t xml:space="preserve"> </w:t>
      </w:r>
      <w:r>
        <w:rPr>
          <w:rFonts w:eastAsiaTheme="minorHAnsi"/>
          <w:sz w:val="24"/>
          <w:szCs w:val="24"/>
          <w:lang w:val="x-none"/>
        </w:rPr>
        <w:t>nr.1,</w:t>
      </w:r>
      <w:r>
        <w:rPr>
          <w:rFonts w:eastAsiaTheme="minorHAnsi"/>
          <w:spacing w:val="60"/>
          <w:sz w:val="24"/>
          <w:szCs w:val="24"/>
          <w:lang w:val="x-none"/>
        </w:rPr>
        <w:t xml:space="preserve"> </w:t>
      </w:r>
      <w:r>
        <w:rPr>
          <w:rFonts w:eastAsiaTheme="minorHAnsi"/>
          <w:sz w:val="24"/>
          <w:szCs w:val="24"/>
          <w:lang w:val="x-none"/>
        </w:rPr>
        <w:t>jud.</w:t>
      </w:r>
      <w:r>
        <w:rPr>
          <w:rFonts w:eastAsiaTheme="minorHAnsi"/>
          <w:spacing w:val="15"/>
          <w:sz w:val="24"/>
          <w:szCs w:val="24"/>
          <w:lang w:val="x-none"/>
        </w:rPr>
        <w:t xml:space="preserve"> </w:t>
      </w:r>
      <w:r>
        <w:rPr>
          <w:rFonts w:eastAsiaTheme="minorHAnsi"/>
          <w:sz w:val="24"/>
          <w:szCs w:val="24"/>
          <w:lang w:val="x-none"/>
        </w:rPr>
        <w:t>Ialomiţa,</w:t>
      </w:r>
      <w:r>
        <w:rPr>
          <w:rFonts w:eastAsiaTheme="minorHAnsi"/>
          <w:spacing w:val="15"/>
          <w:sz w:val="24"/>
          <w:szCs w:val="24"/>
          <w:lang w:val="x-none"/>
        </w:rPr>
        <w:t xml:space="preserve"> </w:t>
      </w:r>
      <w:r>
        <w:rPr>
          <w:rFonts w:eastAsiaTheme="minorHAnsi"/>
          <w:sz w:val="24"/>
          <w:szCs w:val="24"/>
          <w:lang w:val="x-none"/>
        </w:rPr>
        <w:t>telefon</w:t>
      </w:r>
      <w:r>
        <w:rPr>
          <w:rFonts w:eastAsiaTheme="minorHAnsi"/>
          <w:spacing w:val="15"/>
          <w:sz w:val="24"/>
          <w:szCs w:val="24"/>
          <w:lang w:val="x-none"/>
        </w:rPr>
        <w:t xml:space="preserve"> </w:t>
      </w:r>
      <w:r>
        <w:rPr>
          <w:rFonts w:eastAsiaTheme="minorHAnsi"/>
          <w:sz w:val="24"/>
          <w:szCs w:val="24"/>
          <w:lang w:val="x-none"/>
        </w:rPr>
        <w:t>nr.</w:t>
      </w:r>
      <w:r>
        <w:rPr>
          <w:rFonts w:eastAsiaTheme="minorHAnsi"/>
          <w:spacing w:val="15"/>
          <w:sz w:val="24"/>
          <w:szCs w:val="24"/>
          <w:lang w:val="x-none"/>
        </w:rPr>
        <w:t xml:space="preserve"> </w:t>
      </w:r>
      <w:r>
        <w:rPr>
          <w:rFonts w:eastAsiaTheme="minorHAnsi"/>
          <w:sz w:val="24"/>
          <w:szCs w:val="24"/>
          <w:lang w:val="x-none"/>
        </w:rPr>
        <w:t>+40</w:t>
      </w:r>
      <w:r>
        <w:rPr>
          <w:rFonts w:eastAsiaTheme="minorHAnsi"/>
          <w:spacing w:val="15"/>
          <w:sz w:val="24"/>
          <w:szCs w:val="24"/>
          <w:lang w:val="x-none"/>
        </w:rPr>
        <w:t xml:space="preserve"> </w:t>
      </w:r>
      <w:r>
        <w:rPr>
          <w:rFonts w:eastAsiaTheme="minorHAnsi"/>
          <w:sz w:val="24"/>
          <w:szCs w:val="24"/>
          <w:lang w:val="x-none"/>
        </w:rPr>
        <w:t>243.231088,</w:t>
      </w:r>
      <w:r>
        <w:rPr>
          <w:rFonts w:eastAsiaTheme="minorHAnsi"/>
          <w:spacing w:val="15"/>
          <w:sz w:val="24"/>
          <w:szCs w:val="24"/>
          <w:lang w:val="x-none"/>
        </w:rPr>
        <w:t xml:space="preserve"> </w:t>
      </w:r>
      <w:r>
        <w:rPr>
          <w:rFonts w:eastAsiaTheme="minorHAnsi"/>
          <w:sz w:val="24"/>
          <w:szCs w:val="24"/>
          <w:lang w:val="x-none"/>
        </w:rPr>
        <w:t>fax</w:t>
      </w:r>
      <w:r>
        <w:rPr>
          <w:rFonts w:eastAsiaTheme="minorHAnsi"/>
          <w:spacing w:val="15"/>
          <w:sz w:val="24"/>
          <w:szCs w:val="24"/>
          <w:lang w:val="x-none"/>
        </w:rPr>
        <w:t xml:space="preserve"> </w:t>
      </w:r>
      <w:r>
        <w:rPr>
          <w:rFonts w:eastAsiaTheme="minorHAnsi"/>
          <w:sz w:val="24"/>
          <w:szCs w:val="24"/>
          <w:lang w:val="x-none"/>
        </w:rPr>
        <w:t>nr</w:t>
      </w:r>
      <w:r>
        <w:rPr>
          <w:rFonts w:eastAsiaTheme="minorHAnsi"/>
          <w:spacing w:val="15"/>
          <w:sz w:val="24"/>
          <w:szCs w:val="24"/>
          <w:lang w:val="x-none"/>
        </w:rPr>
        <w:t xml:space="preserve"> </w:t>
      </w:r>
      <w:r>
        <w:rPr>
          <w:rFonts w:eastAsiaTheme="minorHAnsi"/>
          <w:sz w:val="24"/>
          <w:szCs w:val="24"/>
          <w:lang w:val="x-none"/>
        </w:rPr>
        <w:t>+40243.233.407;</w:t>
      </w:r>
      <w:r>
        <w:rPr>
          <w:rFonts w:eastAsiaTheme="minorHAnsi"/>
          <w:spacing w:val="15"/>
          <w:sz w:val="24"/>
          <w:szCs w:val="24"/>
          <w:lang w:val="x-none"/>
        </w:rPr>
        <w:t xml:space="preserve"> </w:t>
      </w:r>
      <w:r>
        <w:rPr>
          <w:rFonts w:eastAsiaTheme="minorHAnsi"/>
          <w:sz w:val="24"/>
          <w:szCs w:val="24"/>
          <w:lang w:val="x-none"/>
        </w:rPr>
        <w:t>cod</w:t>
      </w:r>
      <w:r>
        <w:rPr>
          <w:rFonts w:eastAsiaTheme="minorHAnsi"/>
          <w:spacing w:val="15"/>
          <w:sz w:val="24"/>
          <w:szCs w:val="24"/>
          <w:lang w:val="x-none"/>
        </w:rPr>
        <w:t xml:space="preserve"> </w:t>
      </w:r>
      <w:r>
        <w:rPr>
          <w:rFonts w:eastAsiaTheme="minorHAnsi"/>
          <w:sz w:val="24"/>
          <w:szCs w:val="24"/>
          <w:lang w:val="x-none"/>
        </w:rPr>
        <w:t>fiscal</w:t>
      </w:r>
      <w:r>
        <w:rPr>
          <w:rFonts w:eastAsiaTheme="minorHAnsi"/>
          <w:spacing w:val="15"/>
          <w:sz w:val="24"/>
          <w:szCs w:val="24"/>
          <w:lang w:val="x-none"/>
        </w:rPr>
        <w:t xml:space="preserve"> </w:t>
      </w:r>
      <w:r>
        <w:rPr>
          <w:rFonts w:eastAsiaTheme="minorHAnsi"/>
          <w:sz w:val="24"/>
          <w:szCs w:val="24"/>
          <w:lang w:val="x-none"/>
        </w:rPr>
        <w:t>960462,</w:t>
      </w:r>
      <w:r>
        <w:rPr>
          <w:rFonts w:eastAsiaTheme="minorHAnsi"/>
          <w:spacing w:val="15"/>
          <w:sz w:val="24"/>
          <w:szCs w:val="24"/>
          <w:lang w:val="x-none"/>
        </w:rPr>
        <w:t xml:space="preserve"> </w:t>
      </w:r>
      <w:r>
        <w:rPr>
          <w:rFonts w:eastAsiaTheme="minorHAnsi"/>
          <w:sz w:val="24"/>
          <w:szCs w:val="24"/>
          <w:lang w:val="x-none"/>
        </w:rPr>
        <w:t>cod</w:t>
      </w:r>
      <w:r>
        <w:rPr>
          <w:rFonts w:eastAsiaTheme="minorHAnsi"/>
          <w:spacing w:val="15"/>
          <w:sz w:val="24"/>
          <w:szCs w:val="24"/>
          <w:lang w:val="x-none"/>
        </w:rPr>
        <w:t xml:space="preserve"> </w:t>
      </w:r>
      <w:r>
        <w:rPr>
          <w:rFonts w:eastAsiaTheme="minorHAnsi"/>
          <w:sz w:val="24"/>
          <w:szCs w:val="24"/>
          <w:lang w:val="x-none"/>
        </w:rPr>
        <w:t>IBAN</w:t>
      </w:r>
      <w:r>
        <w:rPr>
          <w:rFonts w:eastAsiaTheme="minorHAnsi"/>
          <w:spacing w:val="15"/>
          <w:sz w:val="24"/>
          <w:szCs w:val="24"/>
          <w:lang w:val="x-none"/>
        </w:rPr>
        <w:t xml:space="preserve"> </w:t>
      </w:r>
      <w:r>
        <w:rPr>
          <w:rFonts w:eastAsiaTheme="minorHAnsi"/>
          <w:sz w:val="24"/>
          <w:szCs w:val="24"/>
          <w:lang w:val="x-none"/>
        </w:rPr>
        <w:t>RO94TREZ24A680400710300X,</w:t>
      </w:r>
      <w:r>
        <w:rPr>
          <w:rFonts w:eastAsiaTheme="minorHAnsi"/>
          <w:spacing w:val="15"/>
          <w:sz w:val="24"/>
          <w:szCs w:val="24"/>
          <w:lang w:val="x-none"/>
        </w:rPr>
        <w:t xml:space="preserve"> </w:t>
      </w:r>
      <w:r>
        <w:rPr>
          <w:rFonts w:eastAsiaTheme="minorHAnsi"/>
          <w:sz w:val="24"/>
          <w:szCs w:val="24"/>
          <w:lang w:val="x-none"/>
        </w:rPr>
        <w:t>deschis</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Trezoreria</w:t>
      </w:r>
      <w:r>
        <w:rPr>
          <w:rFonts w:eastAsiaTheme="minorHAnsi"/>
          <w:spacing w:val="15"/>
          <w:sz w:val="24"/>
          <w:szCs w:val="24"/>
          <w:lang w:val="x-none"/>
        </w:rPr>
        <w:t xml:space="preserve"> </w:t>
      </w:r>
      <w:r>
        <w:rPr>
          <w:rFonts w:eastAsiaTheme="minorHAnsi"/>
          <w:sz w:val="24"/>
          <w:szCs w:val="24"/>
          <w:lang w:val="x-none"/>
        </w:rPr>
        <w:t>Slobozia,</w:t>
      </w:r>
      <w:r>
        <w:rPr>
          <w:rFonts w:eastAsiaTheme="minorHAnsi"/>
          <w:spacing w:val="15"/>
          <w:sz w:val="24"/>
          <w:szCs w:val="24"/>
          <w:lang w:val="x-none"/>
        </w:rPr>
        <w:t xml:space="preserve"> </w:t>
      </w:r>
      <w:r>
        <w:rPr>
          <w:rFonts w:eastAsiaTheme="minorHAnsi"/>
          <w:sz w:val="24"/>
          <w:szCs w:val="24"/>
          <w:lang w:val="x-none"/>
        </w:rPr>
        <w:t>cod</w:t>
      </w:r>
      <w:r>
        <w:rPr>
          <w:rFonts w:eastAsiaTheme="minorHAnsi"/>
          <w:spacing w:val="15"/>
          <w:sz w:val="24"/>
          <w:szCs w:val="24"/>
          <w:lang w:val="x-none"/>
        </w:rPr>
        <w:t xml:space="preserve"> </w:t>
      </w:r>
      <w:r>
        <w:rPr>
          <w:rFonts w:eastAsiaTheme="minorHAnsi"/>
          <w:sz w:val="24"/>
          <w:szCs w:val="24"/>
          <w:lang w:val="x-none"/>
        </w:rPr>
        <w:t>poştal</w:t>
      </w:r>
      <w:r>
        <w:rPr>
          <w:rFonts w:eastAsiaTheme="minorHAnsi"/>
          <w:spacing w:val="15"/>
          <w:sz w:val="24"/>
          <w:szCs w:val="24"/>
          <w:lang w:val="x-none"/>
        </w:rPr>
        <w:t xml:space="preserve"> </w:t>
      </w:r>
      <w:r>
        <w:rPr>
          <w:rFonts w:eastAsiaTheme="minorHAnsi"/>
          <w:sz w:val="24"/>
          <w:szCs w:val="24"/>
          <w:lang w:val="x-none"/>
        </w:rPr>
        <w:t>920032,</w:t>
      </w:r>
      <w:r>
        <w:rPr>
          <w:rFonts w:eastAsiaTheme="minorHAnsi"/>
          <w:spacing w:val="15"/>
          <w:sz w:val="24"/>
          <w:szCs w:val="24"/>
          <w:lang w:val="x-none"/>
        </w:rPr>
        <w:t xml:space="preserve"> </w:t>
      </w:r>
      <w:r>
        <w:rPr>
          <w:rFonts w:eastAsiaTheme="minorHAnsi"/>
          <w:sz w:val="24"/>
          <w:szCs w:val="24"/>
          <w:lang w:val="x-none"/>
        </w:rPr>
        <w:t>e-mail:</w:t>
      </w:r>
      <w:r>
        <w:rPr>
          <w:rFonts w:eastAsiaTheme="minorHAnsi"/>
          <w:spacing w:val="15"/>
          <w:sz w:val="24"/>
          <w:szCs w:val="24"/>
          <w:lang w:val="x-none"/>
        </w:rPr>
        <w:t xml:space="preserve"> </w:t>
      </w:r>
      <w:r>
        <w:rPr>
          <w:rFonts w:eastAsiaTheme="minorHAnsi"/>
          <w:sz w:val="24"/>
          <w:szCs w:val="24"/>
          <w:lang w:val="x-none"/>
        </w:rPr>
        <w:t>office@dpcialomita.ro,</w:t>
      </w:r>
      <w:r>
        <w:rPr>
          <w:rFonts w:eastAsiaTheme="minorHAnsi"/>
          <w:spacing w:val="15"/>
          <w:sz w:val="24"/>
          <w:szCs w:val="24"/>
          <w:lang w:val="x-none"/>
        </w:rPr>
        <w:t xml:space="preserve"> </w:t>
      </w:r>
      <w:r>
        <w:rPr>
          <w:rFonts w:eastAsiaTheme="minorHAnsi"/>
          <w:sz w:val="24"/>
          <w:szCs w:val="24"/>
          <w:lang w:val="x-none"/>
        </w:rPr>
        <w:t>reprezentată</w:t>
      </w:r>
      <w:r>
        <w:rPr>
          <w:rFonts w:eastAsiaTheme="minorHAnsi"/>
          <w:spacing w:val="15"/>
          <w:sz w:val="24"/>
          <w:szCs w:val="24"/>
          <w:lang w:val="x-none"/>
        </w:rPr>
        <w:t xml:space="preserve"> </w:t>
      </w:r>
      <w:r>
        <w:rPr>
          <w:rFonts w:eastAsiaTheme="minorHAnsi"/>
          <w:sz w:val="24"/>
          <w:szCs w:val="24"/>
          <w:lang w:val="x-none"/>
        </w:rPr>
        <w:t>prin</w:t>
      </w:r>
      <w:r>
        <w:rPr>
          <w:rFonts w:eastAsiaTheme="minorHAnsi"/>
          <w:spacing w:val="15"/>
          <w:sz w:val="24"/>
          <w:szCs w:val="24"/>
          <w:lang w:val="x-none"/>
        </w:rPr>
        <w:t xml:space="preserve"> </w:t>
      </w:r>
      <w:r>
        <w:rPr>
          <w:rFonts w:eastAsiaTheme="minorHAnsi"/>
          <w:sz w:val="24"/>
          <w:szCs w:val="24"/>
          <w:lang w:val="x-none"/>
        </w:rPr>
        <w:t>Director</w:t>
      </w:r>
      <w:r>
        <w:rPr>
          <w:rFonts w:eastAsiaTheme="minorHAnsi"/>
          <w:spacing w:val="15"/>
          <w:sz w:val="24"/>
          <w:szCs w:val="24"/>
          <w:lang w:val="x-none"/>
        </w:rPr>
        <w:t xml:space="preserve"> </w:t>
      </w:r>
      <w:r>
        <w:rPr>
          <w:rFonts w:eastAsiaTheme="minorHAnsi"/>
          <w:sz w:val="24"/>
          <w:szCs w:val="24"/>
          <w:lang w:val="x-none"/>
        </w:rPr>
        <w:t>General-Paul</w:t>
      </w:r>
      <w:r>
        <w:rPr>
          <w:rFonts w:eastAsiaTheme="minorHAnsi"/>
          <w:spacing w:val="15"/>
          <w:sz w:val="24"/>
          <w:szCs w:val="24"/>
          <w:lang w:val="x-none"/>
        </w:rPr>
        <w:t xml:space="preserve"> </w:t>
      </w:r>
      <w:r>
        <w:rPr>
          <w:rFonts w:eastAsiaTheme="minorHAnsi"/>
          <w:sz w:val="24"/>
          <w:szCs w:val="24"/>
          <w:lang w:val="x-none"/>
        </w:rPr>
        <w:t>Marcu</w:t>
      </w:r>
      <w:r>
        <w:rPr>
          <w:rFonts w:eastAsiaTheme="minorHAnsi"/>
          <w:spacing w:val="15"/>
          <w:sz w:val="24"/>
          <w:szCs w:val="24"/>
          <w:lang w:val="x-none"/>
        </w:rPr>
        <w:t xml:space="preserve"> </w:t>
      </w:r>
      <w:r>
        <w:rPr>
          <w:rFonts w:eastAsiaTheme="minorHAnsi"/>
          <w:sz w:val="24"/>
          <w:szCs w:val="24"/>
          <w:lang w:val="x-none"/>
        </w:rPr>
        <w:t>și</w:t>
      </w:r>
      <w:r>
        <w:rPr>
          <w:rFonts w:eastAsiaTheme="minorHAnsi"/>
          <w:spacing w:val="15"/>
          <w:sz w:val="24"/>
          <w:szCs w:val="24"/>
          <w:lang w:val="x-none"/>
        </w:rPr>
        <w:t xml:space="preserve"> </w:t>
      </w:r>
      <w:r>
        <w:rPr>
          <w:rFonts w:eastAsiaTheme="minorHAnsi"/>
          <w:sz w:val="24"/>
          <w:szCs w:val="24"/>
          <w:lang w:val="x-none"/>
        </w:rPr>
        <w:t>Director</w:t>
      </w:r>
      <w:r>
        <w:rPr>
          <w:rFonts w:eastAsiaTheme="minorHAnsi"/>
          <w:spacing w:val="15"/>
          <w:sz w:val="24"/>
          <w:szCs w:val="24"/>
          <w:lang w:val="x-none"/>
        </w:rPr>
        <w:t xml:space="preserve"> </w:t>
      </w:r>
      <w:r>
        <w:rPr>
          <w:rFonts w:eastAsiaTheme="minorHAnsi"/>
          <w:sz w:val="24"/>
          <w:szCs w:val="24"/>
          <w:lang w:val="x-none"/>
        </w:rPr>
        <w:t>Economic-</w:t>
      </w:r>
      <w:r>
        <w:rPr>
          <w:rFonts w:eastAsiaTheme="minorHAnsi"/>
          <w:spacing w:val="15"/>
          <w:sz w:val="24"/>
          <w:szCs w:val="24"/>
          <w:lang w:val="x-none"/>
        </w:rPr>
        <w:t xml:space="preserve"> </w:t>
      </w:r>
      <w:r>
        <w:rPr>
          <w:rFonts w:eastAsiaTheme="minorHAnsi"/>
          <w:sz w:val="24"/>
          <w:szCs w:val="24"/>
          <w:lang w:val="x-none"/>
        </w:rPr>
        <w:t>Lucreția Buda</w:t>
      </w:r>
      <w:r>
        <w:rPr>
          <w:rFonts w:eastAsiaTheme="minorHAnsi"/>
          <w:spacing w:val="-15"/>
          <w:sz w:val="24"/>
          <w:szCs w:val="24"/>
          <w:lang w:val="x-none"/>
        </w:rPr>
        <w:t xml:space="preserve"> </w:t>
      </w:r>
      <w:r>
        <w:rPr>
          <w:rFonts w:eastAsiaTheme="minorHAnsi"/>
          <w:sz w:val="24"/>
          <w:szCs w:val="24"/>
          <w:lang w:val="x-none"/>
        </w:rPr>
        <w:t>, în calitate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b/>
          <w:bCs/>
          <w:sz w:val="24"/>
          <w:szCs w:val="24"/>
          <w:lang w:val="x-none"/>
        </w:rPr>
        <w:t>ACHIZITOR,</w:t>
      </w:r>
      <w:r>
        <w:rPr>
          <w:rFonts w:eastAsiaTheme="minorHAnsi"/>
          <w:b/>
          <w:bCs/>
          <w:spacing w:val="-15"/>
          <w:sz w:val="24"/>
          <w:szCs w:val="24"/>
          <w:lang w:val="x-none"/>
        </w:rPr>
        <w:t xml:space="preserve"> </w:t>
      </w:r>
      <w:r>
        <w:rPr>
          <w:rFonts w:eastAsiaTheme="minorHAnsi"/>
          <w:sz w:val="24"/>
          <w:szCs w:val="24"/>
          <w:lang w:val="x-none"/>
        </w:rPr>
        <w:t>pe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o</w:t>
      </w:r>
      <w:r>
        <w:rPr>
          <w:rFonts w:eastAsiaTheme="minorHAnsi"/>
          <w:spacing w:val="-15"/>
          <w:sz w:val="24"/>
          <w:szCs w:val="24"/>
          <w:lang w:val="x-none"/>
        </w:rPr>
        <w:t xml:space="preserve"> </w:t>
      </w:r>
      <w:r>
        <w:rPr>
          <w:rFonts w:eastAsiaTheme="minorHAnsi"/>
          <w:sz w:val="24"/>
          <w:szCs w:val="24"/>
          <w:lang w:val="x-none"/>
        </w:rPr>
        <w:t>parte,</w:t>
      </w:r>
    </w:p>
    <w:p w14:paraId="0653A935" w14:textId="77777777" w:rsidR="007853CD" w:rsidRDefault="007853CD" w:rsidP="007853CD">
      <w:pPr>
        <w:widowControl/>
        <w:adjustRightInd w:val="0"/>
        <w:rPr>
          <w:rFonts w:eastAsiaTheme="minorHAnsi"/>
          <w:sz w:val="24"/>
          <w:szCs w:val="24"/>
          <w:lang w:val="x-none"/>
        </w:rPr>
      </w:pPr>
    </w:p>
    <w:p w14:paraId="528F1545" w14:textId="77777777" w:rsidR="007853CD" w:rsidRDefault="007853CD" w:rsidP="007853CD">
      <w:pPr>
        <w:widowControl/>
        <w:adjustRightInd w:val="0"/>
        <w:spacing w:before="15"/>
        <w:ind w:left="480"/>
        <w:outlineLvl w:val="1"/>
        <w:rPr>
          <w:rFonts w:eastAsiaTheme="minorHAnsi"/>
          <w:b/>
          <w:bCs/>
          <w:sz w:val="24"/>
          <w:szCs w:val="24"/>
          <w:lang w:val="x-none"/>
        </w:rPr>
      </w:pPr>
      <w:r>
        <w:rPr>
          <w:rFonts w:eastAsiaTheme="minorHAnsi"/>
          <w:b/>
          <w:bCs/>
          <w:sz w:val="24"/>
          <w:szCs w:val="24"/>
          <w:lang w:val="x-none"/>
        </w:rPr>
        <w:t>și</w:t>
      </w:r>
    </w:p>
    <w:p w14:paraId="0232F2DD" w14:textId="77777777" w:rsidR="007853CD" w:rsidRDefault="007853CD" w:rsidP="007853CD">
      <w:pPr>
        <w:widowControl/>
        <w:adjustRightInd w:val="0"/>
        <w:ind w:right="105"/>
        <w:jc w:val="right"/>
        <w:rPr>
          <w:rFonts w:eastAsiaTheme="minorHAnsi"/>
          <w:sz w:val="24"/>
          <w:szCs w:val="24"/>
          <w:lang w:val="x-none"/>
        </w:rPr>
      </w:pPr>
      <w:r>
        <w:rPr>
          <w:rFonts w:eastAsiaTheme="minorHAnsi"/>
          <w:sz w:val="24"/>
          <w:szCs w:val="24"/>
          <w:lang w:val="x-none"/>
        </w:rPr>
        <w:t>...................................................,</w:t>
      </w:r>
      <w:r>
        <w:rPr>
          <w:rFonts w:eastAsiaTheme="minorHAnsi"/>
          <w:spacing w:val="105"/>
          <w:sz w:val="24"/>
          <w:szCs w:val="24"/>
          <w:lang w:val="x-none"/>
        </w:rPr>
        <w:t xml:space="preserve"> </w:t>
      </w:r>
      <w:r>
        <w:rPr>
          <w:rFonts w:eastAsiaTheme="minorHAnsi"/>
          <w:sz w:val="24"/>
          <w:szCs w:val="24"/>
          <w:lang w:val="x-none"/>
        </w:rPr>
        <w:t>cu</w:t>
      </w:r>
      <w:r>
        <w:rPr>
          <w:rFonts w:eastAsiaTheme="minorHAnsi"/>
          <w:spacing w:val="105"/>
          <w:sz w:val="24"/>
          <w:szCs w:val="24"/>
          <w:lang w:val="x-none"/>
        </w:rPr>
        <w:t xml:space="preserve"> </w:t>
      </w:r>
      <w:r>
        <w:rPr>
          <w:rFonts w:eastAsiaTheme="minorHAnsi"/>
          <w:sz w:val="24"/>
          <w:szCs w:val="24"/>
          <w:lang w:val="x-none"/>
        </w:rPr>
        <w:t>sediul</w:t>
      </w:r>
      <w:r>
        <w:rPr>
          <w:rFonts w:eastAsiaTheme="minorHAnsi"/>
          <w:spacing w:val="105"/>
          <w:sz w:val="24"/>
          <w:szCs w:val="24"/>
          <w:lang w:val="x-none"/>
        </w:rPr>
        <w:t xml:space="preserve"> </w:t>
      </w:r>
      <w:r>
        <w:rPr>
          <w:rFonts w:eastAsiaTheme="minorHAnsi"/>
          <w:sz w:val="24"/>
          <w:szCs w:val="24"/>
          <w:lang w:val="x-none"/>
        </w:rPr>
        <w:t>în............................,</w:t>
      </w:r>
      <w:r>
        <w:rPr>
          <w:rFonts w:eastAsiaTheme="minorHAnsi"/>
          <w:spacing w:val="105"/>
          <w:sz w:val="24"/>
          <w:szCs w:val="24"/>
          <w:lang w:val="x-none"/>
        </w:rPr>
        <w:t xml:space="preserve"> </w:t>
      </w:r>
      <w:r>
        <w:rPr>
          <w:rFonts w:eastAsiaTheme="minorHAnsi"/>
          <w:sz w:val="24"/>
          <w:szCs w:val="24"/>
          <w:lang w:val="x-none"/>
        </w:rPr>
        <w:t>ţel.</w:t>
      </w:r>
      <w:r>
        <w:rPr>
          <w:rFonts w:eastAsiaTheme="minorHAnsi"/>
          <w:spacing w:val="105"/>
          <w:sz w:val="24"/>
          <w:szCs w:val="24"/>
          <w:lang w:val="x-none"/>
        </w:rPr>
        <w:t xml:space="preserve"> </w:t>
      </w:r>
      <w:r>
        <w:rPr>
          <w:rFonts w:eastAsiaTheme="minorHAnsi"/>
          <w:sz w:val="24"/>
          <w:szCs w:val="24"/>
          <w:lang w:val="x-none"/>
        </w:rPr>
        <w:t>/fax:....................,</w:t>
      </w:r>
      <w:r>
        <w:rPr>
          <w:rFonts w:eastAsiaTheme="minorHAnsi"/>
          <w:spacing w:val="105"/>
          <w:sz w:val="24"/>
          <w:szCs w:val="24"/>
          <w:lang w:val="x-none"/>
        </w:rPr>
        <w:t xml:space="preserve"> </w:t>
      </w:r>
      <w:r>
        <w:rPr>
          <w:rFonts w:eastAsiaTheme="minorHAnsi"/>
          <w:sz w:val="24"/>
          <w:szCs w:val="24"/>
          <w:lang w:val="x-none"/>
        </w:rPr>
        <w:t>e-</w:t>
      </w:r>
    </w:p>
    <w:p w14:paraId="779BC37A" w14:textId="77777777" w:rsidR="007853CD" w:rsidRDefault="007853CD" w:rsidP="007853CD">
      <w:pPr>
        <w:widowControl/>
        <w:adjustRightInd w:val="0"/>
        <w:ind w:right="105"/>
        <w:jc w:val="right"/>
        <w:rPr>
          <w:rFonts w:eastAsiaTheme="minorHAnsi"/>
          <w:sz w:val="24"/>
          <w:szCs w:val="24"/>
          <w:lang w:val="x-none"/>
        </w:rPr>
      </w:pPr>
      <w:r>
        <w:rPr>
          <w:rFonts w:eastAsiaTheme="minorHAnsi"/>
          <w:sz w:val="24"/>
          <w:szCs w:val="24"/>
          <w:lang w:val="x-none"/>
        </w:rPr>
        <w:t>mail:.................................,</w:t>
      </w:r>
      <w:r>
        <w:rPr>
          <w:rFonts w:eastAsiaTheme="minorHAnsi"/>
          <w:spacing w:val="120"/>
          <w:sz w:val="24"/>
          <w:szCs w:val="24"/>
          <w:lang w:val="x-none"/>
        </w:rPr>
        <w:t xml:space="preserve"> </w:t>
      </w:r>
      <w:r>
        <w:rPr>
          <w:rFonts w:eastAsiaTheme="minorHAnsi"/>
          <w:sz w:val="24"/>
          <w:szCs w:val="24"/>
          <w:lang w:val="x-none"/>
        </w:rPr>
        <w:t>cod</w:t>
      </w:r>
      <w:r>
        <w:rPr>
          <w:rFonts w:eastAsiaTheme="minorHAnsi"/>
          <w:spacing w:val="120"/>
          <w:sz w:val="24"/>
          <w:szCs w:val="24"/>
          <w:lang w:val="x-none"/>
        </w:rPr>
        <w:t xml:space="preserve"> </w:t>
      </w:r>
      <w:r>
        <w:rPr>
          <w:rFonts w:eastAsiaTheme="minorHAnsi"/>
          <w:sz w:val="24"/>
          <w:szCs w:val="24"/>
          <w:lang w:val="x-none"/>
        </w:rPr>
        <w:t>unic</w:t>
      </w:r>
      <w:r>
        <w:rPr>
          <w:rFonts w:eastAsiaTheme="minorHAnsi"/>
          <w:spacing w:val="120"/>
          <w:sz w:val="24"/>
          <w:szCs w:val="24"/>
          <w:lang w:val="x-none"/>
        </w:rPr>
        <w:t xml:space="preserve"> </w:t>
      </w:r>
      <w:r>
        <w:rPr>
          <w:rFonts w:eastAsiaTheme="minorHAnsi"/>
          <w:sz w:val="24"/>
          <w:szCs w:val="24"/>
          <w:lang w:val="x-none"/>
        </w:rPr>
        <w:t>de</w:t>
      </w:r>
      <w:r>
        <w:rPr>
          <w:rFonts w:eastAsiaTheme="minorHAnsi"/>
          <w:spacing w:val="120"/>
          <w:sz w:val="24"/>
          <w:szCs w:val="24"/>
          <w:lang w:val="x-none"/>
        </w:rPr>
        <w:t xml:space="preserve"> </w:t>
      </w:r>
      <w:r>
        <w:rPr>
          <w:rFonts w:eastAsiaTheme="minorHAnsi"/>
          <w:sz w:val="24"/>
          <w:szCs w:val="24"/>
          <w:lang w:val="x-none"/>
        </w:rPr>
        <w:t>înregistrare..........................,</w:t>
      </w:r>
      <w:r>
        <w:rPr>
          <w:rFonts w:eastAsiaTheme="minorHAnsi"/>
          <w:spacing w:val="120"/>
          <w:sz w:val="24"/>
          <w:szCs w:val="24"/>
          <w:lang w:val="x-none"/>
        </w:rPr>
        <w:t xml:space="preserve"> </w:t>
      </w:r>
      <w:r>
        <w:rPr>
          <w:rFonts w:eastAsiaTheme="minorHAnsi"/>
          <w:sz w:val="24"/>
          <w:szCs w:val="24"/>
          <w:lang w:val="x-none"/>
        </w:rPr>
        <w:t>număr</w:t>
      </w:r>
      <w:r>
        <w:rPr>
          <w:rFonts w:eastAsiaTheme="minorHAnsi"/>
          <w:spacing w:val="120"/>
          <w:sz w:val="24"/>
          <w:szCs w:val="24"/>
          <w:lang w:val="x-none"/>
        </w:rPr>
        <w:t xml:space="preserve"> </w:t>
      </w:r>
      <w:r>
        <w:rPr>
          <w:rFonts w:eastAsiaTheme="minorHAnsi"/>
          <w:sz w:val="24"/>
          <w:szCs w:val="24"/>
          <w:lang w:val="x-none"/>
        </w:rPr>
        <w:t>de</w:t>
      </w:r>
      <w:r>
        <w:rPr>
          <w:rFonts w:eastAsiaTheme="minorHAnsi"/>
          <w:spacing w:val="120"/>
          <w:sz w:val="24"/>
          <w:szCs w:val="24"/>
          <w:lang w:val="x-none"/>
        </w:rPr>
        <w:t xml:space="preserve"> </w:t>
      </w:r>
      <w:r>
        <w:rPr>
          <w:rFonts w:eastAsiaTheme="minorHAnsi"/>
          <w:sz w:val="24"/>
          <w:szCs w:val="24"/>
          <w:lang w:val="x-none"/>
        </w:rPr>
        <w:t>înregistrare</w:t>
      </w:r>
      <w:r>
        <w:rPr>
          <w:rFonts w:eastAsiaTheme="minorHAnsi"/>
          <w:spacing w:val="120"/>
          <w:sz w:val="24"/>
          <w:szCs w:val="24"/>
          <w:lang w:val="x-none"/>
        </w:rPr>
        <w:t xml:space="preserve"> </w:t>
      </w:r>
      <w:r>
        <w:rPr>
          <w:rFonts w:eastAsiaTheme="minorHAnsi"/>
          <w:sz w:val="24"/>
          <w:szCs w:val="24"/>
          <w:lang w:val="x-none"/>
        </w:rPr>
        <w:t>la</w:t>
      </w:r>
    </w:p>
    <w:p w14:paraId="2DA70C32" w14:textId="77777777" w:rsidR="007853CD" w:rsidRDefault="007853CD" w:rsidP="007853CD">
      <w:pPr>
        <w:widowControl/>
        <w:tabs>
          <w:tab w:val="left" w:pos="1185"/>
          <w:tab w:val="left" w:pos="4410"/>
          <w:tab w:val="left" w:pos="7230"/>
          <w:tab w:val="left" w:pos="8250"/>
          <w:tab w:val="left" w:pos="8745"/>
        </w:tabs>
        <w:adjustRightInd w:val="0"/>
        <w:ind w:right="105"/>
        <w:jc w:val="right"/>
        <w:rPr>
          <w:rFonts w:eastAsiaTheme="minorHAnsi"/>
          <w:sz w:val="24"/>
          <w:szCs w:val="24"/>
          <w:lang w:val="x-none"/>
        </w:rPr>
      </w:pPr>
      <w:r>
        <w:rPr>
          <w:rFonts w:eastAsiaTheme="minorHAnsi"/>
          <w:sz w:val="24"/>
          <w:szCs w:val="24"/>
          <w:lang w:val="x-none"/>
        </w:rPr>
        <w:t>Registrul</w:t>
      </w:r>
      <w:r>
        <w:rPr>
          <w:rFonts w:eastAsiaTheme="minorHAnsi"/>
          <w:sz w:val="24"/>
          <w:szCs w:val="24"/>
          <w:lang w:val="x-none"/>
        </w:rPr>
        <w:tab/>
        <w:t>Comerţulului..........................,</w:t>
      </w:r>
      <w:r>
        <w:rPr>
          <w:rFonts w:eastAsiaTheme="minorHAnsi"/>
          <w:sz w:val="24"/>
          <w:szCs w:val="24"/>
          <w:lang w:val="x-none"/>
        </w:rPr>
        <w:tab/>
        <w:t>cont..................................,</w:t>
      </w:r>
      <w:r>
        <w:rPr>
          <w:rFonts w:eastAsiaTheme="minorHAnsi"/>
          <w:sz w:val="24"/>
          <w:szCs w:val="24"/>
          <w:lang w:val="x-none"/>
        </w:rPr>
        <w:tab/>
        <w:t>deschis</w:t>
      </w:r>
      <w:r>
        <w:rPr>
          <w:rFonts w:eastAsiaTheme="minorHAnsi"/>
          <w:sz w:val="24"/>
          <w:szCs w:val="24"/>
          <w:lang w:val="x-none"/>
        </w:rPr>
        <w:tab/>
        <w:t>la</w:t>
      </w:r>
      <w:r>
        <w:rPr>
          <w:rFonts w:eastAsiaTheme="minorHAnsi"/>
          <w:sz w:val="24"/>
          <w:szCs w:val="24"/>
          <w:lang w:val="x-none"/>
        </w:rPr>
        <w:tab/>
        <w:t>Trezoreria</w:t>
      </w:r>
    </w:p>
    <w:p w14:paraId="7C8BA1B8" w14:textId="77777777" w:rsidR="007853CD" w:rsidRDefault="007853CD" w:rsidP="007853CD">
      <w:pPr>
        <w:widowControl/>
        <w:tabs>
          <w:tab w:val="left" w:pos="2955"/>
          <w:tab w:val="left" w:pos="4500"/>
          <w:tab w:val="left" w:pos="7695"/>
        </w:tabs>
        <w:adjustRightInd w:val="0"/>
        <w:ind w:left="480"/>
        <w:rPr>
          <w:rFonts w:eastAsiaTheme="minorHAnsi"/>
          <w:sz w:val="24"/>
          <w:szCs w:val="24"/>
          <w:lang w:val="x-none"/>
        </w:rPr>
      </w:pPr>
      <w:r>
        <w:rPr>
          <w:rFonts w:eastAsiaTheme="minorHAnsi"/>
          <w:sz w:val="24"/>
          <w:szCs w:val="24"/>
          <w:lang w:val="x-none"/>
        </w:rPr>
        <w:t>..................................,</w:t>
      </w:r>
      <w:r>
        <w:rPr>
          <w:rFonts w:eastAsiaTheme="minorHAnsi"/>
          <w:sz w:val="24"/>
          <w:szCs w:val="24"/>
          <w:lang w:val="x-none"/>
        </w:rPr>
        <w:tab/>
        <w:t>reprezentată</w:t>
      </w:r>
      <w:r>
        <w:rPr>
          <w:rFonts w:eastAsiaTheme="minorHAnsi"/>
          <w:sz w:val="24"/>
          <w:szCs w:val="24"/>
          <w:lang w:val="x-none"/>
        </w:rPr>
        <w:tab/>
        <w:t>prin...............................având</w:t>
      </w:r>
      <w:r>
        <w:rPr>
          <w:rFonts w:eastAsiaTheme="minorHAnsi"/>
          <w:sz w:val="24"/>
          <w:szCs w:val="24"/>
          <w:lang w:val="x-none"/>
        </w:rPr>
        <w:tab/>
        <w:t>funcţia...............................</w:t>
      </w:r>
    </w:p>
    <w:p w14:paraId="13C7FB98" w14:textId="77777777" w:rsidR="007853CD" w:rsidRDefault="007853CD" w:rsidP="007853CD">
      <w:pPr>
        <w:widowControl/>
        <w:tabs>
          <w:tab w:val="left" w:leader="dot" w:pos="4005"/>
        </w:tabs>
        <w:adjustRightInd w:val="0"/>
        <w:ind w:left="480"/>
        <w:rPr>
          <w:rFonts w:eastAsiaTheme="minorHAnsi"/>
          <w:sz w:val="24"/>
          <w:szCs w:val="24"/>
          <w:lang w:val="x-none"/>
        </w:rPr>
      </w:pPr>
      <w:r>
        <w:rPr>
          <w:rFonts w:eastAsiaTheme="minorHAnsi"/>
          <w:sz w:val="24"/>
          <w:szCs w:val="24"/>
          <w:lang w:val="x-none"/>
        </w:rPr>
        <w:t>de</w:t>
      </w:r>
      <w:r>
        <w:rPr>
          <w:rFonts w:eastAsiaTheme="minorHAnsi"/>
          <w:sz w:val="24"/>
          <w:szCs w:val="24"/>
          <w:lang w:val="x-none"/>
        </w:rPr>
        <w:tab/>
        <w:t>,</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calitate</w:t>
      </w:r>
      <w:r>
        <w:rPr>
          <w:rFonts w:eastAsiaTheme="minorHAnsi"/>
          <w:spacing w:val="-15"/>
          <w:sz w:val="24"/>
          <w:szCs w:val="24"/>
          <w:lang w:val="x-none"/>
        </w:rPr>
        <w:t xml:space="preserve"> </w:t>
      </w:r>
      <w:r>
        <w:rPr>
          <w:rFonts w:eastAsiaTheme="minorHAnsi"/>
          <w:sz w:val="24"/>
          <w:szCs w:val="24"/>
          <w:lang w:val="x-none"/>
        </w:rPr>
        <w:t xml:space="preserve">de </w:t>
      </w:r>
      <w:r>
        <w:rPr>
          <w:rFonts w:eastAsiaTheme="minorHAnsi"/>
          <w:b/>
          <w:bCs/>
          <w:sz w:val="24"/>
          <w:szCs w:val="24"/>
          <w:lang w:val="x-none"/>
        </w:rPr>
        <w:t>PRESTATOR</w:t>
      </w:r>
      <w:r>
        <w:rPr>
          <w:rFonts w:eastAsiaTheme="minorHAnsi"/>
          <w:b/>
          <w:bCs/>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pe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altă</w:t>
      </w:r>
      <w:r>
        <w:rPr>
          <w:rFonts w:eastAsiaTheme="minorHAnsi"/>
          <w:spacing w:val="-15"/>
          <w:sz w:val="24"/>
          <w:szCs w:val="24"/>
          <w:lang w:val="x-none"/>
        </w:rPr>
        <w:t xml:space="preserve"> </w:t>
      </w:r>
      <w:r>
        <w:rPr>
          <w:rFonts w:eastAsiaTheme="minorHAnsi"/>
          <w:sz w:val="24"/>
          <w:szCs w:val="24"/>
          <w:lang w:val="x-none"/>
        </w:rPr>
        <w:t>parte.</w:t>
      </w:r>
    </w:p>
    <w:p w14:paraId="7A0BB17C" w14:textId="77777777" w:rsidR="007853CD" w:rsidRDefault="007853CD" w:rsidP="007853CD">
      <w:pPr>
        <w:widowControl/>
        <w:adjustRightInd w:val="0"/>
        <w:spacing w:before="15"/>
        <w:rPr>
          <w:rFonts w:eastAsiaTheme="minorHAnsi"/>
          <w:sz w:val="20"/>
          <w:szCs w:val="20"/>
          <w:lang w:val="x-none"/>
        </w:rPr>
      </w:pPr>
    </w:p>
    <w:p w14:paraId="2DA4D5E3" w14:textId="77777777" w:rsidR="007853CD" w:rsidRDefault="007853CD" w:rsidP="007853CD">
      <w:pPr>
        <w:widowControl/>
        <w:numPr>
          <w:ilvl w:val="0"/>
          <w:numId w:val="17"/>
        </w:numPr>
        <w:adjustRightInd w:val="0"/>
        <w:spacing w:before="15" w:line="270" w:lineRule="exact"/>
        <w:jc w:val="both"/>
        <w:outlineLvl w:val="1"/>
        <w:rPr>
          <w:rFonts w:eastAsiaTheme="minorHAnsi"/>
          <w:b/>
          <w:bCs/>
          <w:sz w:val="24"/>
          <w:szCs w:val="24"/>
          <w:lang w:val="x-none"/>
        </w:rPr>
      </w:pPr>
      <w:r>
        <w:rPr>
          <w:rFonts w:eastAsiaTheme="minorHAnsi"/>
          <w:b/>
          <w:bCs/>
          <w:sz w:val="24"/>
          <w:szCs w:val="24"/>
          <w:lang w:val="x-none"/>
        </w:rPr>
        <w:t>Definiţii</w:t>
      </w:r>
    </w:p>
    <w:p w14:paraId="27AE386A" w14:textId="77777777" w:rsidR="007853CD" w:rsidRDefault="007853CD" w:rsidP="007853CD">
      <w:pPr>
        <w:widowControl/>
        <w:numPr>
          <w:ilvl w:val="1"/>
          <w:numId w:val="17"/>
        </w:numPr>
        <w:adjustRightInd w:val="0"/>
        <w:spacing w:line="270" w:lineRule="exact"/>
        <w:jc w:val="both"/>
        <w:rPr>
          <w:rFonts w:eastAsiaTheme="minorHAnsi"/>
          <w:sz w:val="24"/>
          <w:szCs w:val="24"/>
          <w:lang w:val="x-none"/>
        </w:rPr>
      </w:pP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prezentul</w:t>
      </w:r>
      <w:r>
        <w:rPr>
          <w:rFonts w:eastAsiaTheme="minorHAnsi"/>
          <w:spacing w:val="-15"/>
          <w:sz w:val="24"/>
          <w:szCs w:val="24"/>
          <w:lang w:val="x-none"/>
        </w:rPr>
        <w:t xml:space="preserve"> </w:t>
      </w:r>
      <w:r>
        <w:rPr>
          <w:rFonts w:eastAsiaTheme="minorHAnsi"/>
          <w:sz w:val="24"/>
          <w:szCs w:val="24"/>
          <w:lang w:val="x-none"/>
        </w:rPr>
        <w:t>contract</w:t>
      </w:r>
      <w:r>
        <w:rPr>
          <w:rFonts w:eastAsiaTheme="minorHAnsi"/>
          <w:spacing w:val="-15"/>
          <w:sz w:val="24"/>
          <w:szCs w:val="24"/>
          <w:lang w:val="x-none"/>
        </w:rPr>
        <w:t xml:space="preserve"> </w:t>
      </w:r>
      <w:r>
        <w:rPr>
          <w:rFonts w:eastAsiaTheme="minorHAnsi"/>
          <w:sz w:val="24"/>
          <w:szCs w:val="24"/>
          <w:lang w:val="x-none"/>
        </w:rPr>
        <w:t>următorii</w:t>
      </w:r>
      <w:r>
        <w:rPr>
          <w:rFonts w:eastAsiaTheme="minorHAnsi"/>
          <w:spacing w:val="-15"/>
          <w:sz w:val="24"/>
          <w:szCs w:val="24"/>
          <w:lang w:val="x-none"/>
        </w:rPr>
        <w:t xml:space="preserve"> </w:t>
      </w:r>
      <w:r>
        <w:rPr>
          <w:rFonts w:eastAsiaTheme="minorHAnsi"/>
          <w:sz w:val="24"/>
          <w:szCs w:val="24"/>
          <w:lang w:val="x-none"/>
        </w:rPr>
        <w:t>termeni</w:t>
      </w:r>
      <w:r>
        <w:rPr>
          <w:rFonts w:eastAsiaTheme="minorHAnsi"/>
          <w:spacing w:val="-15"/>
          <w:sz w:val="24"/>
          <w:szCs w:val="24"/>
          <w:lang w:val="x-none"/>
        </w:rPr>
        <w:t xml:space="preserve"> </w:t>
      </w:r>
      <w:r>
        <w:rPr>
          <w:rFonts w:eastAsiaTheme="minorHAnsi"/>
          <w:sz w:val="24"/>
          <w:szCs w:val="24"/>
          <w:lang w:val="x-none"/>
        </w:rPr>
        <w:t>vor</w:t>
      </w:r>
      <w:r>
        <w:rPr>
          <w:rFonts w:eastAsiaTheme="minorHAnsi"/>
          <w:spacing w:val="-15"/>
          <w:sz w:val="24"/>
          <w:szCs w:val="24"/>
          <w:lang w:val="x-none"/>
        </w:rPr>
        <w:t xml:space="preserve"> </w:t>
      </w:r>
      <w:r>
        <w:rPr>
          <w:rFonts w:eastAsiaTheme="minorHAnsi"/>
          <w:sz w:val="24"/>
          <w:szCs w:val="24"/>
          <w:lang w:val="x-none"/>
        </w:rPr>
        <w:t>fi</w:t>
      </w:r>
      <w:r>
        <w:rPr>
          <w:rFonts w:eastAsiaTheme="minorHAnsi"/>
          <w:spacing w:val="-15"/>
          <w:sz w:val="24"/>
          <w:szCs w:val="24"/>
          <w:lang w:val="x-none"/>
        </w:rPr>
        <w:t xml:space="preserve"> </w:t>
      </w:r>
      <w:r>
        <w:rPr>
          <w:rFonts w:eastAsiaTheme="minorHAnsi"/>
          <w:sz w:val="24"/>
          <w:szCs w:val="24"/>
          <w:lang w:val="x-none"/>
        </w:rPr>
        <w:t>interpretaţi</w:t>
      </w:r>
      <w:r>
        <w:rPr>
          <w:rFonts w:eastAsiaTheme="minorHAnsi"/>
          <w:spacing w:val="-15"/>
          <w:sz w:val="24"/>
          <w:szCs w:val="24"/>
          <w:lang w:val="x-none"/>
        </w:rPr>
        <w:t xml:space="preserve"> </w:t>
      </w:r>
      <w:r>
        <w:rPr>
          <w:rFonts w:eastAsiaTheme="minorHAnsi"/>
          <w:sz w:val="24"/>
          <w:szCs w:val="24"/>
          <w:lang w:val="x-none"/>
        </w:rPr>
        <w:t>astfel:</w:t>
      </w:r>
    </w:p>
    <w:p w14:paraId="61B6F0E7" w14:textId="77777777" w:rsidR="007853CD" w:rsidRDefault="007853CD" w:rsidP="007853CD">
      <w:pPr>
        <w:widowControl/>
        <w:numPr>
          <w:ilvl w:val="0"/>
          <w:numId w:val="16"/>
        </w:numPr>
        <w:adjustRightInd w:val="0"/>
        <w:jc w:val="both"/>
        <w:rPr>
          <w:rFonts w:eastAsiaTheme="minorHAnsi"/>
          <w:sz w:val="24"/>
          <w:szCs w:val="24"/>
          <w:lang w:val="x-none"/>
        </w:rPr>
      </w:pPr>
      <w:r>
        <w:rPr>
          <w:rFonts w:eastAsiaTheme="minorHAnsi"/>
          <w:b/>
          <w:bCs/>
          <w:sz w:val="24"/>
          <w:szCs w:val="24"/>
          <w:lang w:val="x-none"/>
        </w:rPr>
        <w:t>contract</w:t>
      </w:r>
      <w:r>
        <w:rPr>
          <w:rFonts w:eastAsiaTheme="minorHAnsi"/>
          <w:b/>
          <w:bCs/>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prezentul</w:t>
      </w:r>
      <w:r>
        <w:rPr>
          <w:rFonts w:eastAsiaTheme="minorHAnsi"/>
          <w:spacing w:val="-15"/>
          <w:sz w:val="24"/>
          <w:szCs w:val="24"/>
          <w:lang w:val="x-none"/>
        </w:rPr>
        <w:t xml:space="preserve"> </w:t>
      </w:r>
      <w:r>
        <w:rPr>
          <w:rFonts w:eastAsiaTheme="minorHAnsi"/>
          <w:sz w:val="24"/>
          <w:szCs w:val="24"/>
          <w:lang w:val="x-none"/>
        </w:rPr>
        <w:t>contract</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toate</w:t>
      </w:r>
      <w:r>
        <w:rPr>
          <w:rFonts w:eastAsiaTheme="minorHAnsi"/>
          <w:spacing w:val="-15"/>
          <w:sz w:val="24"/>
          <w:szCs w:val="24"/>
          <w:lang w:val="x-none"/>
        </w:rPr>
        <w:t xml:space="preserve"> </w:t>
      </w:r>
      <w:r>
        <w:rPr>
          <w:rFonts w:eastAsiaTheme="minorHAnsi"/>
          <w:sz w:val="24"/>
          <w:szCs w:val="24"/>
          <w:lang w:val="x-none"/>
        </w:rPr>
        <w:t>anexele</w:t>
      </w:r>
      <w:r>
        <w:rPr>
          <w:rFonts w:eastAsiaTheme="minorHAnsi"/>
          <w:spacing w:val="-15"/>
          <w:sz w:val="24"/>
          <w:szCs w:val="24"/>
          <w:lang w:val="x-none"/>
        </w:rPr>
        <w:t xml:space="preserve"> </w:t>
      </w:r>
      <w:r>
        <w:rPr>
          <w:rFonts w:eastAsiaTheme="minorHAnsi"/>
          <w:sz w:val="24"/>
          <w:szCs w:val="24"/>
          <w:lang w:val="x-none"/>
        </w:rPr>
        <w:t>sale;</w:t>
      </w:r>
    </w:p>
    <w:p w14:paraId="4244C92D" w14:textId="77777777" w:rsidR="007853CD" w:rsidRDefault="007853CD" w:rsidP="007853CD">
      <w:pPr>
        <w:widowControl/>
        <w:numPr>
          <w:ilvl w:val="0"/>
          <w:numId w:val="16"/>
        </w:numPr>
        <w:adjustRightInd w:val="0"/>
        <w:jc w:val="both"/>
        <w:rPr>
          <w:rFonts w:eastAsiaTheme="minorHAnsi"/>
          <w:sz w:val="24"/>
          <w:szCs w:val="24"/>
          <w:lang w:val="x-none"/>
        </w:rPr>
      </w:pPr>
      <w:r>
        <w:rPr>
          <w:rFonts w:eastAsiaTheme="minorHAnsi"/>
          <w:b/>
          <w:bCs/>
          <w:sz w:val="24"/>
          <w:szCs w:val="24"/>
          <w:lang w:val="x-none"/>
        </w:rPr>
        <w:t>achizitor</w:t>
      </w:r>
      <w:r>
        <w:rPr>
          <w:rFonts w:eastAsiaTheme="minorHAnsi"/>
          <w:b/>
          <w:bCs/>
          <w:spacing w:val="-15"/>
          <w:sz w:val="24"/>
          <w:szCs w:val="24"/>
          <w:lang w:val="x-none"/>
        </w:rPr>
        <w:t xml:space="preserve"> </w:t>
      </w:r>
      <w:r>
        <w:rPr>
          <w:rFonts w:eastAsiaTheme="minorHAnsi"/>
          <w:b/>
          <w:bCs/>
          <w:sz w:val="24"/>
          <w:szCs w:val="24"/>
          <w:lang w:val="x-none"/>
        </w:rPr>
        <w:t>şi</w:t>
      </w:r>
      <w:r>
        <w:rPr>
          <w:rFonts w:eastAsiaTheme="minorHAnsi"/>
          <w:b/>
          <w:bCs/>
          <w:spacing w:val="-15"/>
          <w:sz w:val="24"/>
          <w:szCs w:val="24"/>
          <w:lang w:val="x-none"/>
        </w:rPr>
        <w:t xml:space="preserve"> </w:t>
      </w:r>
      <w:r>
        <w:rPr>
          <w:rFonts w:eastAsiaTheme="minorHAnsi"/>
          <w:b/>
          <w:bCs/>
          <w:sz w:val="24"/>
          <w:szCs w:val="24"/>
          <w:lang w:val="x-none"/>
        </w:rPr>
        <w:t>prestator</w:t>
      </w:r>
      <w:r>
        <w:rPr>
          <w:rFonts w:eastAsiaTheme="minorHAnsi"/>
          <w:b/>
          <w:bCs/>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părţile</w:t>
      </w:r>
      <w:r>
        <w:rPr>
          <w:rFonts w:eastAsiaTheme="minorHAnsi"/>
          <w:spacing w:val="-15"/>
          <w:sz w:val="24"/>
          <w:szCs w:val="24"/>
          <w:lang w:val="x-none"/>
        </w:rPr>
        <w:t xml:space="preserve"> </w:t>
      </w:r>
      <w:r>
        <w:rPr>
          <w:rFonts w:eastAsiaTheme="minorHAnsi"/>
          <w:sz w:val="24"/>
          <w:szCs w:val="24"/>
          <w:lang w:val="x-none"/>
        </w:rPr>
        <w:t>contractante,</w:t>
      </w:r>
      <w:r>
        <w:rPr>
          <w:rFonts w:eastAsiaTheme="minorHAnsi"/>
          <w:spacing w:val="-15"/>
          <w:sz w:val="24"/>
          <w:szCs w:val="24"/>
          <w:lang w:val="x-none"/>
        </w:rPr>
        <w:t xml:space="preserve"> </w:t>
      </w:r>
      <w:r>
        <w:rPr>
          <w:rFonts w:eastAsiaTheme="minorHAnsi"/>
          <w:sz w:val="24"/>
          <w:szCs w:val="24"/>
          <w:lang w:val="x-none"/>
        </w:rPr>
        <w:t>aşa</w:t>
      </w:r>
      <w:r>
        <w:rPr>
          <w:rFonts w:eastAsiaTheme="minorHAnsi"/>
          <w:spacing w:val="-15"/>
          <w:sz w:val="24"/>
          <w:szCs w:val="24"/>
          <w:lang w:val="x-none"/>
        </w:rPr>
        <w:t xml:space="preserve"> </w:t>
      </w:r>
      <w:r>
        <w:rPr>
          <w:rFonts w:eastAsiaTheme="minorHAnsi"/>
          <w:sz w:val="24"/>
          <w:szCs w:val="24"/>
          <w:lang w:val="x-none"/>
        </w:rPr>
        <w:t>cum</w:t>
      </w:r>
      <w:r>
        <w:rPr>
          <w:rFonts w:eastAsiaTheme="minorHAnsi"/>
          <w:spacing w:val="-15"/>
          <w:sz w:val="24"/>
          <w:szCs w:val="24"/>
          <w:lang w:val="x-none"/>
        </w:rPr>
        <w:t xml:space="preserve"> </w:t>
      </w:r>
      <w:r>
        <w:rPr>
          <w:rFonts w:eastAsiaTheme="minorHAnsi"/>
          <w:sz w:val="24"/>
          <w:szCs w:val="24"/>
          <w:lang w:val="x-none"/>
        </w:rPr>
        <w:t>sunt</w:t>
      </w:r>
      <w:r>
        <w:rPr>
          <w:rFonts w:eastAsiaTheme="minorHAnsi"/>
          <w:spacing w:val="-15"/>
          <w:sz w:val="24"/>
          <w:szCs w:val="24"/>
          <w:lang w:val="x-none"/>
        </w:rPr>
        <w:t xml:space="preserve"> </w:t>
      </w:r>
      <w:r>
        <w:rPr>
          <w:rFonts w:eastAsiaTheme="minorHAnsi"/>
          <w:sz w:val="24"/>
          <w:szCs w:val="24"/>
          <w:lang w:val="x-none"/>
        </w:rPr>
        <w:t>acestea</w:t>
      </w:r>
      <w:r>
        <w:rPr>
          <w:rFonts w:eastAsiaTheme="minorHAnsi"/>
          <w:spacing w:val="-15"/>
          <w:sz w:val="24"/>
          <w:szCs w:val="24"/>
          <w:lang w:val="x-none"/>
        </w:rPr>
        <w:t xml:space="preserve"> </w:t>
      </w:r>
      <w:r>
        <w:rPr>
          <w:rFonts w:eastAsiaTheme="minorHAnsi"/>
          <w:sz w:val="24"/>
          <w:szCs w:val="24"/>
          <w:lang w:val="x-none"/>
        </w:rPr>
        <w:t>numite</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prezentul</w:t>
      </w:r>
      <w:r>
        <w:rPr>
          <w:rFonts w:eastAsiaTheme="minorHAnsi"/>
          <w:spacing w:val="-15"/>
          <w:sz w:val="24"/>
          <w:szCs w:val="24"/>
          <w:lang w:val="x-none"/>
        </w:rPr>
        <w:t xml:space="preserve"> </w:t>
      </w:r>
      <w:r>
        <w:rPr>
          <w:rFonts w:eastAsiaTheme="minorHAnsi"/>
          <w:sz w:val="24"/>
          <w:szCs w:val="24"/>
          <w:lang w:val="x-none"/>
        </w:rPr>
        <w:t>contract;</w:t>
      </w:r>
    </w:p>
    <w:p w14:paraId="63E69578" w14:textId="77777777" w:rsidR="007853CD" w:rsidRDefault="007853CD" w:rsidP="007853CD">
      <w:pPr>
        <w:widowControl/>
        <w:numPr>
          <w:ilvl w:val="0"/>
          <w:numId w:val="16"/>
        </w:numPr>
        <w:adjustRightInd w:val="0"/>
        <w:ind w:right="105"/>
        <w:jc w:val="both"/>
        <w:rPr>
          <w:rFonts w:eastAsiaTheme="minorHAnsi"/>
          <w:sz w:val="24"/>
          <w:szCs w:val="24"/>
          <w:lang w:val="x-none"/>
        </w:rPr>
      </w:pPr>
      <w:r>
        <w:rPr>
          <w:rFonts w:eastAsiaTheme="minorHAnsi"/>
          <w:b/>
          <w:bCs/>
          <w:sz w:val="24"/>
          <w:szCs w:val="24"/>
          <w:lang w:val="x-none"/>
        </w:rPr>
        <w:t xml:space="preserve">preţul contractului </w:t>
      </w:r>
      <w:r>
        <w:rPr>
          <w:rFonts w:eastAsiaTheme="minorHAnsi"/>
          <w:sz w:val="24"/>
          <w:szCs w:val="24"/>
          <w:lang w:val="x-none"/>
        </w:rPr>
        <w:t>- preţul plătibil prestatorului de către beneficiar, în baza contractului, pentru</w:t>
      </w:r>
      <w:r>
        <w:rPr>
          <w:rFonts w:eastAsiaTheme="minorHAnsi"/>
          <w:spacing w:val="15"/>
          <w:sz w:val="24"/>
          <w:szCs w:val="24"/>
          <w:lang w:val="x-none"/>
        </w:rPr>
        <w:t xml:space="preserve"> </w:t>
      </w:r>
      <w:r>
        <w:rPr>
          <w:rFonts w:eastAsiaTheme="minorHAnsi"/>
          <w:sz w:val="24"/>
          <w:szCs w:val="24"/>
          <w:lang w:val="x-none"/>
        </w:rPr>
        <w:t>îndeplinirea</w:t>
      </w:r>
      <w:r>
        <w:rPr>
          <w:rFonts w:eastAsiaTheme="minorHAnsi"/>
          <w:spacing w:val="-15"/>
          <w:sz w:val="24"/>
          <w:szCs w:val="24"/>
          <w:lang w:val="x-none"/>
        </w:rPr>
        <w:t xml:space="preserve"> </w:t>
      </w:r>
      <w:r>
        <w:rPr>
          <w:rFonts w:eastAsiaTheme="minorHAnsi"/>
          <w:sz w:val="24"/>
          <w:szCs w:val="24"/>
          <w:lang w:val="x-none"/>
        </w:rPr>
        <w:t>integrală</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corespunzătoare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tuturor obligaţiilor</w:t>
      </w:r>
      <w:r>
        <w:rPr>
          <w:rFonts w:eastAsiaTheme="minorHAnsi"/>
          <w:spacing w:val="-15"/>
          <w:sz w:val="24"/>
          <w:szCs w:val="24"/>
          <w:lang w:val="x-none"/>
        </w:rPr>
        <w:t xml:space="preserve"> </w:t>
      </w:r>
      <w:r>
        <w:rPr>
          <w:rFonts w:eastAsiaTheme="minorHAnsi"/>
          <w:sz w:val="24"/>
          <w:szCs w:val="24"/>
          <w:lang w:val="x-none"/>
        </w:rPr>
        <w:t>asumate</w:t>
      </w:r>
      <w:r>
        <w:rPr>
          <w:rFonts w:eastAsiaTheme="minorHAnsi"/>
          <w:spacing w:val="-15"/>
          <w:sz w:val="24"/>
          <w:szCs w:val="24"/>
          <w:lang w:val="x-none"/>
        </w:rPr>
        <w:t xml:space="preserve"> </w:t>
      </w:r>
      <w:r>
        <w:rPr>
          <w:rFonts w:eastAsiaTheme="minorHAnsi"/>
          <w:sz w:val="24"/>
          <w:szCs w:val="24"/>
          <w:lang w:val="x-none"/>
        </w:rPr>
        <w:t>prin</w:t>
      </w:r>
      <w:r>
        <w:rPr>
          <w:rFonts w:eastAsiaTheme="minorHAnsi"/>
          <w:spacing w:val="15"/>
          <w:sz w:val="24"/>
          <w:szCs w:val="24"/>
          <w:lang w:val="x-none"/>
        </w:rPr>
        <w:t xml:space="preserve"> </w:t>
      </w:r>
      <w:r>
        <w:rPr>
          <w:rFonts w:eastAsiaTheme="minorHAnsi"/>
          <w:sz w:val="24"/>
          <w:szCs w:val="24"/>
          <w:lang w:val="x-none"/>
        </w:rPr>
        <w:t>contract;</w:t>
      </w:r>
    </w:p>
    <w:p w14:paraId="2000F96F" w14:textId="77777777" w:rsidR="007853CD" w:rsidRDefault="007853CD" w:rsidP="007853CD">
      <w:pPr>
        <w:widowControl/>
        <w:numPr>
          <w:ilvl w:val="0"/>
          <w:numId w:val="16"/>
        </w:numPr>
        <w:adjustRightInd w:val="0"/>
        <w:jc w:val="both"/>
        <w:rPr>
          <w:rFonts w:eastAsiaTheme="minorHAnsi"/>
          <w:sz w:val="24"/>
          <w:szCs w:val="24"/>
          <w:lang w:val="x-none"/>
        </w:rPr>
      </w:pPr>
      <w:r>
        <w:rPr>
          <w:rFonts w:eastAsiaTheme="minorHAnsi"/>
          <w:b/>
          <w:bCs/>
          <w:sz w:val="24"/>
          <w:szCs w:val="24"/>
          <w:lang w:val="x-none"/>
        </w:rPr>
        <w:t>servicii</w:t>
      </w:r>
      <w:r>
        <w:rPr>
          <w:rFonts w:eastAsiaTheme="minorHAnsi"/>
          <w:b/>
          <w:bCs/>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activităţile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căror</w:t>
      </w:r>
      <w:r>
        <w:rPr>
          <w:rFonts w:eastAsiaTheme="minorHAnsi"/>
          <w:spacing w:val="-15"/>
          <w:sz w:val="24"/>
          <w:szCs w:val="24"/>
          <w:lang w:val="x-none"/>
        </w:rPr>
        <w:t xml:space="preserve"> </w:t>
      </w:r>
      <w:r>
        <w:rPr>
          <w:rFonts w:eastAsiaTheme="minorHAnsi"/>
          <w:sz w:val="24"/>
          <w:szCs w:val="24"/>
          <w:lang w:val="x-none"/>
        </w:rPr>
        <w:t>prestare</w:t>
      </w:r>
      <w:r>
        <w:rPr>
          <w:rFonts w:eastAsiaTheme="minorHAnsi"/>
          <w:spacing w:val="-15"/>
          <w:sz w:val="24"/>
          <w:szCs w:val="24"/>
          <w:lang w:val="x-none"/>
        </w:rPr>
        <w:t xml:space="preserve"> </w:t>
      </w:r>
      <w:r>
        <w:rPr>
          <w:rFonts w:eastAsiaTheme="minorHAnsi"/>
          <w:sz w:val="24"/>
          <w:szCs w:val="24"/>
          <w:lang w:val="x-none"/>
        </w:rPr>
        <w:t>face</w:t>
      </w:r>
      <w:r>
        <w:rPr>
          <w:rFonts w:eastAsiaTheme="minorHAnsi"/>
          <w:spacing w:val="-15"/>
          <w:sz w:val="24"/>
          <w:szCs w:val="24"/>
          <w:lang w:val="x-none"/>
        </w:rPr>
        <w:t xml:space="preserve"> </w:t>
      </w:r>
      <w:r>
        <w:rPr>
          <w:rFonts w:eastAsiaTheme="minorHAnsi"/>
          <w:sz w:val="24"/>
          <w:szCs w:val="24"/>
          <w:lang w:val="x-none"/>
        </w:rPr>
        <w:t>obiectul</w:t>
      </w:r>
      <w:r>
        <w:rPr>
          <w:rFonts w:eastAsiaTheme="minorHAnsi"/>
          <w:spacing w:val="15"/>
          <w:sz w:val="24"/>
          <w:szCs w:val="24"/>
          <w:lang w:val="x-none"/>
        </w:rPr>
        <w:t xml:space="preserve"> </w:t>
      </w:r>
      <w:r>
        <w:rPr>
          <w:rFonts w:eastAsiaTheme="minorHAnsi"/>
          <w:sz w:val="24"/>
          <w:szCs w:val="24"/>
          <w:lang w:val="x-none"/>
        </w:rPr>
        <w:t>contractului;</w:t>
      </w:r>
    </w:p>
    <w:p w14:paraId="606DCCD2" w14:textId="77777777" w:rsidR="007853CD" w:rsidRDefault="007853CD" w:rsidP="007853CD">
      <w:pPr>
        <w:widowControl/>
        <w:numPr>
          <w:ilvl w:val="0"/>
          <w:numId w:val="16"/>
        </w:numPr>
        <w:adjustRightInd w:val="0"/>
        <w:spacing w:before="15" w:line="232" w:lineRule="auto"/>
        <w:ind w:right="105"/>
        <w:jc w:val="both"/>
        <w:rPr>
          <w:rFonts w:eastAsiaTheme="minorHAnsi"/>
          <w:lang w:val="x-none"/>
        </w:rPr>
      </w:pPr>
      <w:r>
        <w:rPr>
          <w:rFonts w:eastAsiaTheme="minorHAnsi"/>
          <w:b/>
          <w:bCs/>
          <w:sz w:val="24"/>
          <w:szCs w:val="24"/>
          <w:lang w:val="x-none"/>
        </w:rPr>
        <w:t xml:space="preserve">forţa majoră </w:t>
      </w:r>
      <w:r>
        <w:rPr>
          <w:rFonts w:eastAsiaTheme="minorHAnsi"/>
          <w:b/>
          <w:bCs/>
          <w:lang w:val="x-none"/>
        </w:rPr>
        <w:t>Forța majoră</w:t>
      </w:r>
      <w:r>
        <w:rPr>
          <w:rFonts w:eastAsiaTheme="minorHAnsi"/>
          <w:b/>
          <w:bCs/>
          <w:spacing w:val="15"/>
          <w:lang w:val="x-none"/>
        </w:rPr>
        <w:t xml:space="preserve"> </w:t>
      </w:r>
      <w:r>
        <w:rPr>
          <w:rFonts w:eastAsiaTheme="minorHAnsi"/>
          <w:lang w:val="x-none"/>
        </w:rPr>
        <w:t>- (art.1351, alin.(2) Cod Civil) – este orice eveniment extern, imprevizibil,</w:t>
      </w:r>
      <w:r>
        <w:rPr>
          <w:rFonts w:eastAsiaTheme="minorHAnsi"/>
          <w:spacing w:val="15"/>
          <w:lang w:val="x-none"/>
        </w:rPr>
        <w:t xml:space="preserve"> </w:t>
      </w:r>
      <w:r>
        <w:rPr>
          <w:rFonts w:eastAsiaTheme="minorHAnsi"/>
          <w:lang w:val="x-none"/>
        </w:rPr>
        <w:t>absolut</w:t>
      </w:r>
      <w:r>
        <w:rPr>
          <w:rFonts w:eastAsiaTheme="minorHAnsi"/>
          <w:spacing w:val="-15"/>
          <w:lang w:val="x-none"/>
        </w:rPr>
        <w:t xml:space="preserve"> </w:t>
      </w:r>
      <w:r>
        <w:rPr>
          <w:rFonts w:eastAsiaTheme="minorHAnsi"/>
          <w:lang w:val="x-none"/>
        </w:rPr>
        <w:t>invincibil</w:t>
      </w:r>
      <w:r>
        <w:rPr>
          <w:rFonts w:eastAsiaTheme="minorHAnsi"/>
          <w:spacing w:val="15"/>
          <w:lang w:val="x-none"/>
        </w:rPr>
        <w:t xml:space="preserve"> </w:t>
      </w:r>
      <w:r>
        <w:rPr>
          <w:rFonts w:eastAsiaTheme="minorHAnsi"/>
          <w:lang w:val="x-none"/>
        </w:rPr>
        <w:t>și</w:t>
      </w:r>
      <w:r>
        <w:rPr>
          <w:rFonts w:eastAsiaTheme="minorHAnsi"/>
          <w:spacing w:val="15"/>
          <w:lang w:val="x-none"/>
        </w:rPr>
        <w:t xml:space="preserve"> </w:t>
      </w:r>
      <w:r>
        <w:rPr>
          <w:rFonts w:eastAsiaTheme="minorHAnsi"/>
          <w:lang w:val="x-none"/>
        </w:rPr>
        <w:t>inevitabil</w:t>
      </w:r>
    </w:p>
    <w:p w14:paraId="6F5788A6" w14:textId="77777777" w:rsidR="007853CD" w:rsidRDefault="007853CD" w:rsidP="007853CD">
      <w:pPr>
        <w:widowControl/>
        <w:numPr>
          <w:ilvl w:val="0"/>
          <w:numId w:val="16"/>
        </w:numPr>
        <w:adjustRightInd w:val="0"/>
        <w:ind w:right="105"/>
        <w:jc w:val="both"/>
        <w:rPr>
          <w:rFonts w:eastAsiaTheme="minorHAnsi"/>
          <w:sz w:val="24"/>
          <w:szCs w:val="24"/>
          <w:lang w:val="x-none"/>
        </w:rPr>
      </w:pPr>
      <w:r>
        <w:rPr>
          <w:rFonts w:eastAsiaTheme="minorHAnsi"/>
          <w:b/>
          <w:bCs/>
          <w:sz w:val="24"/>
          <w:szCs w:val="24"/>
          <w:lang w:val="x-none"/>
        </w:rPr>
        <w:t xml:space="preserve">Formular de ofertă </w:t>
      </w:r>
      <w:r>
        <w:rPr>
          <w:rFonts w:eastAsiaTheme="minorHAnsi"/>
          <w:sz w:val="24"/>
          <w:szCs w:val="24"/>
          <w:lang w:val="x-none"/>
        </w:rPr>
        <w:t>- actul juridic prin care operatorul economic îşi manifestă voinţa de a se angaja</w:t>
      </w:r>
      <w:r>
        <w:rPr>
          <w:rFonts w:eastAsiaTheme="minorHAnsi"/>
          <w:spacing w:val="15"/>
          <w:sz w:val="24"/>
          <w:szCs w:val="24"/>
          <w:lang w:val="x-none"/>
        </w:rPr>
        <w:t xml:space="preserve"> </w:t>
      </w:r>
      <w:r>
        <w:rPr>
          <w:rFonts w:eastAsiaTheme="minorHAnsi"/>
          <w:sz w:val="24"/>
          <w:szCs w:val="24"/>
          <w:lang w:val="x-none"/>
        </w:rPr>
        <w:t>din</w:t>
      </w:r>
      <w:r>
        <w:rPr>
          <w:rFonts w:eastAsiaTheme="minorHAnsi"/>
          <w:spacing w:val="15"/>
          <w:sz w:val="24"/>
          <w:szCs w:val="24"/>
          <w:lang w:val="x-none"/>
        </w:rPr>
        <w:t xml:space="preserve"> </w:t>
      </w:r>
      <w:r>
        <w:rPr>
          <w:rFonts w:eastAsiaTheme="minorHAnsi"/>
          <w:sz w:val="24"/>
          <w:szCs w:val="24"/>
          <w:lang w:val="x-none"/>
        </w:rPr>
        <w:t>punct</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vedere</w:t>
      </w:r>
      <w:r>
        <w:rPr>
          <w:rFonts w:eastAsiaTheme="minorHAnsi"/>
          <w:spacing w:val="15"/>
          <w:sz w:val="24"/>
          <w:szCs w:val="24"/>
          <w:lang w:val="x-none"/>
        </w:rPr>
        <w:t xml:space="preserve"> </w:t>
      </w:r>
      <w:r>
        <w:rPr>
          <w:rFonts w:eastAsiaTheme="minorHAnsi"/>
          <w:sz w:val="24"/>
          <w:szCs w:val="24"/>
          <w:lang w:val="x-none"/>
        </w:rPr>
        <w:t>juridic</w:t>
      </w:r>
      <w:r>
        <w:rPr>
          <w:rFonts w:eastAsiaTheme="minorHAnsi"/>
          <w:spacing w:val="15"/>
          <w:sz w:val="24"/>
          <w:szCs w:val="24"/>
          <w:lang w:val="x-none"/>
        </w:rPr>
        <w:t xml:space="preserve"> </w:t>
      </w:r>
      <w:r>
        <w:rPr>
          <w:rFonts w:eastAsiaTheme="minorHAnsi"/>
          <w:sz w:val="24"/>
          <w:szCs w:val="24"/>
          <w:lang w:val="x-none"/>
        </w:rPr>
        <w:t>într-un</w:t>
      </w:r>
      <w:r>
        <w:rPr>
          <w:rFonts w:eastAsiaTheme="minorHAnsi"/>
          <w:spacing w:val="15"/>
          <w:sz w:val="24"/>
          <w:szCs w:val="24"/>
          <w:lang w:val="x-none"/>
        </w:rPr>
        <w:t xml:space="preserve"> </w:t>
      </w:r>
      <w:r>
        <w:rPr>
          <w:rFonts w:eastAsiaTheme="minorHAnsi"/>
          <w:sz w:val="24"/>
          <w:szCs w:val="24"/>
          <w:lang w:val="x-none"/>
        </w:rPr>
        <w:t>contract</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achiziţie</w:t>
      </w:r>
      <w:r>
        <w:rPr>
          <w:rFonts w:eastAsiaTheme="minorHAnsi"/>
          <w:spacing w:val="15"/>
          <w:sz w:val="24"/>
          <w:szCs w:val="24"/>
          <w:lang w:val="x-none"/>
        </w:rPr>
        <w:t xml:space="preserve"> </w:t>
      </w:r>
      <w:r>
        <w:rPr>
          <w:rFonts w:eastAsiaTheme="minorHAnsi"/>
          <w:sz w:val="24"/>
          <w:szCs w:val="24"/>
          <w:lang w:val="x-none"/>
        </w:rPr>
        <w:t>publică;</w:t>
      </w:r>
      <w:r>
        <w:rPr>
          <w:rFonts w:eastAsiaTheme="minorHAnsi"/>
          <w:spacing w:val="15"/>
          <w:sz w:val="24"/>
          <w:szCs w:val="24"/>
          <w:lang w:val="x-none"/>
        </w:rPr>
        <w:t xml:space="preserve"> </w:t>
      </w:r>
      <w:r>
        <w:rPr>
          <w:rFonts w:eastAsiaTheme="minorHAnsi"/>
          <w:sz w:val="24"/>
          <w:szCs w:val="24"/>
          <w:lang w:val="x-none"/>
        </w:rPr>
        <w:t>oferta</w:t>
      </w:r>
      <w:r>
        <w:rPr>
          <w:rFonts w:eastAsiaTheme="minorHAnsi"/>
          <w:spacing w:val="15"/>
          <w:sz w:val="24"/>
          <w:szCs w:val="24"/>
          <w:lang w:val="x-none"/>
        </w:rPr>
        <w:t xml:space="preserve"> </w:t>
      </w:r>
      <w:r>
        <w:rPr>
          <w:rFonts w:eastAsiaTheme="minorHAnsi"/>
          <w:sz w:val="24"/>
          <w:szCs w:val="24"/>
          <w:lang w:val="x-none"/>
        </w:rPr>
        <w:t>cuprinde</w:t>
      </w:r>
      <w:r>
        <w:rPr>
          <w:rFonts w:eastAsiaTheme="minorHAnsi"/>
          <w:spacing w:val="60"/>
          <w:sz w:val="24"/>
          <w:szCs w:val="24"/>
          <w:lang w:val="x-none"/>
        </w:rPr>
        <w:t xml:space="preserve"> </w:t>
      </w:r>
      <w:r>
        <w:rPr>
          <w:rFonts w:eastAsiaTheme="minorHAnsi"/>
          <w:sz w:val="24"/>
          <w:szCs w:val="24"/>
          <w:lang w:val="x-none"/>
        </w:rPr>
        <w:t>propunerea</w:t>
      </w:r>
      <w:r>
        <w:rPr>
          <w:rFonts w:eastAsiaTheme="minorHAnsi"/>
          <w:spacing w:val="15"/>
          <w:sz w:val="24"/>
          <w:szCs w:val="24"/>
          <w:lang w:val="x-none"/>
        </w:rPr>
        <w:t xml:space="preserve"> </w:t>
      </w:r>
      <w:r>
        <w:rPr>
          <w:rFonts w:eastAsiaTheme="minorHAnsi"/>
          <w:sz w:val="24"/>
          <w:szCs w:val="24"/>
          <w:lang w:val="x-none"/>
        </w:rPr>
        <w:t>financiară</w:t>
      </w:r>
      <w:r>
        <w:rPr>
          <w:rFonts w:eastAsiaTheme="minorHAnsi"/>
          <w:spacing w:val="-15"/>
          <w:sz w:val="24"/>
          <w:szCs w:val="24"/>
          <w:lang w:val="x-none"/>
        </w:rPr>
        <w:t xml:space="preserve"> </w:t>
      </w:r>
      <w:r>
        <w:rPr>
          <w:rFonts w:eastAsiaTheme="minorHAnsi"/>
          <w:sz w:val="24"/>
          <w:szCs w:val="24"/>
          <w:lang w:val="x-none"/>
        </w:rPr>
        <w:t>şi propunerea</w:t>
      </w:r>
      <w:r>
        <w:rPr>
          <w:rFonts w:eastAsiaTheme="minorHAnsi"/>
          <w:spacing w:val="-15"/>
          <w:sz w:val="24"/>
          <w:szCs w:val="24"/>
          <w:lang w:val="x-none"/>
        </w:rPr>
        <w:t xml:space="preserve"> </w:t>
      </w:r>
      <w:r>
        <w:rPr>
          <w:rFonts w:eastAsiaTheme="minorHAnsi"/>
          <w:sz w:val="24"/>
          <w:szCs w:val="24"/>
          <w:lang w:val="x-none"/>
        </w:rPr>
        <w:t>tehnică.</w:t>
      </w:r>
    </w:p>
    <w:p w14:paraId="0C224BE2" w14:textId="77777777" w:rsidR="007853CD" w:rsidRDefault="007853CD" w:rsidP="007853CD">
      <w:pPr>
        <w:widowControl/>
        <w:numPr>
          <w:ilvl w:val="0"/>
          <w:numId w:val="16"/>
        </w:numPr>
        <w:adjustRightInd w:val="0"/>
        <w:ind w:right="105"/>
        <w:jc w:val="both"/>
        <w:rPr>
          <w:rFonts w:eastAsiaTheme="minorHAnsi"/>
          <w:sz w:val="24"/>
          <w:szCs w:val="24"/>
          <w:lang w:val="x-none"/>
        </w:rPr>
      </w:pPr>
      <w:r>
        <w:rPr>
          <w:rFonts w:eastAsiaTheme="minorHAnsi"/>
          <w:b/>
          <w:bCs/>
          <w:sz w:val="24"/>
          <w:szCs w:val="24"/>
          <w:lang w:val="x-none"/>
        </w:rPr>
        <w:t xml:space="preserve">Caiet de sarcini (instrucțiuni) </w:t>
      </w:r>
      <w:r>
        <w:rPr>
          <w:rFonts w:eastAsiaTheme="minorHAnsi"/>
          <w:sz w:val="24"/>
          <w:szCs w:val="24"/>
          <w:lang w:val="x-none"/>
        </w:rPr>
        <w:t>– conţin în mod obligatoriu specificaţii tehnice. Specificaţiile tehnice</w:t>
      </w:r>
      <w:r>
        <w:rPr>
          <w:rFonts w:eastAsiaTheme="minorHAnsi"/>
          <w:spacing w:val="-60"/>
          <w:sz w:val="24"/>
          <w:szCs w:val="24"/>
          <w:lang w:val="x-none"/>
        </w:rPr>
        <w:t xml:space="preserve"> </w:t>
      </w:r>
      <w:r>
        <w:rPr>
          <w:rFonts w:eastAsiaTheme="minorHAnsi"/>
          <w:sz w:val="24"/>
          <w:szCs w:val="24"/>
          <w:lang w:val="x-none"/>
        </w:rPr>
        <w:t>reprezintă</w:t>
      </w:r>
      <w:r>
        <w:rPr>
          <w:rFonts w:eastAsiaTheme="minorHAnsi"/>
          <w:spacing w:val="15"/>
          <w:sz w:val="24"/>
          <w:szCs w:val="24"/>
          <w:lang w:val="x-none"/>
        </w:rPr>
        <w:t xml:space="preserve"> </w:t>
      </w:r>
      <w:r>
        <w:rPr>
          <w:rFonts w:eastAsiaTheme="minorHAnsi"/>
          <w:sz w:val="24"/>
          <w:szCs w:val="24"/>
          <w:lang w:val="x-none"/>
        </w:rPr>
        <w:t>cerinţe,</w:t>
      </w:r>
      <w:r>
        <w:rPr>
          <w:rFonts w:eastAsiaTheme="minorHAnsi"/>
          <w:spacing w:val="15"/>
          <w:sz w:val="24"/>
          <w:szCs w:val="24"/>
          <w:lang w:val="x-none"/>
        </w:rPr>
        <w:t xml:space="preserve"> </w:t>
      </w:r>
      <w:r>
        <w:rPr>
          <w:rFonts w:eastAsiaTheme="minorHAnsi"/>
          <w:sz w:val="24"/>
          <w:szCs w:val="24"/>
          <w:lang w:val="x-none"/>
        </w:rPr>
        <w:t>prescripţii,</w:t>
      </w:r>
      <w:r>
        <w:rPr>
          <w:rFonts w:eastAsiaTheme="minorHAnsi"/>
          <w:spacing w:val="15"/>
          <w:sz w:val="24"/>
          <w:szCs w:val="24"/>
          <w:lang w:val="x-none"/>
        </w:rPr>
        <w:t xml:space="preserve"> </w:t>
      </w:r>
      <w:r>
        <w:rPr>
          <w:rFonts w:eastAsiaTheme="minorHAnsi"/>
          <w:sz w:val="24"/>
          <w:szCs w:val="24"/>
          <w:lang w:val="x-none"/>
        </w:rPr>
        <w:t>caracteristici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natură</w:t>
      </w:r>
      <w:r>
        <w:rPr>
          <w:rFonts w:eastAsiaTheme="minorHAnsi"/>
          <w:spacing w:val="15"/>
          <w:sz w:val="24"/>
          <w:szCs w:val="24"/>
          <w:lang w:val="x-none"/>
        </w:rPr>
        <w:t xml:space="preserve"> </w:t>
      </w:r>
      <w:r>
        <w:rPr>
          <w:rFonts w:eastAsiaTheme="minorHAnsi"/>
          <w:sz w:val="24"/>
          <w:szCs w:val="24"/>
          <w:lang w:val="x-none"/>
        </w:rPr>
        <w:t>tehnică,</w:t>
      </w:r>
      <w:r>
        <w:rPr>
          <w:rFonts w:eastAsiaTheme="minorHAnsi"/>
          <w:spacing w:val="15"/>
          <w:sz w:val="24"/>
          <w:szCs w:val="24"/>
          <w:lang w:val="x-none"/>
        </w:rPr>
        <w:t xml:space="preserve"> </w:t>
      </w:r>
      <w:r>
        <w:rPr>
          <w:rFonts w:eastAsiaTheme="minorHAnsi"/>
          <w:sz w:val="24"/>
          <w:szCs w:val="24"/>
          <w:lang w:val="x-none"/>
        </w:rPr>
        <w:t>ce</w:t>
      </w:r>
      <w:r>
        <w:rPr>
          <w:rFonts w:eastAsiaTheme="minorHAnsi"/>
          <w:spacing w:val="15"/>
          <w:sz w:val="24"/>
          <w:szCs w:val="24"/>
          <w:lang w:val="x-none"/>
        </w:rPr>
        <w:t xml:space="preserve"> </w:t>
      </w:r>
      <w:r>
        <w:rPr>
          <w:rFonts w:eastAsiaTheme="minorHAnsi"/>
          <w:sz w:val="24"/>
          <w:szCs w:val="24"/>
          <w:lang w:val="x-none"/>
        </w:rPr>
        <w:t>permit</w:t>
      </w:r>
      <w:r>
        <w:rPr>
          <w:rFonts w:eastAsiaTheme="minorHAnsi"/>
          <w:spacing w:val="15"/>
          <w:sz w:val="24"/>
          <w:szCs w:val="24"/>
          <w:lang w:val="x-none"/>
        </w:rPr>
        <w:t xml:space="preserve"> </w:t>
      </w:r>
      <w:r>
        <w:rPr>
          <w:rFonts w:eastAsiaTheme="minorHAnsi"/>
          <w:sz w:val="24"/>
          <w:szCs w:val="24"/>
          <w:lang w:val="x-none"/>
        </w:rPr>
        <w:t>fiecărei</w:t>
      </w:r>
      <w:r>
        <w:rPr>
          <w:rFonts w:eastAsiaTheme="minorHAnsi"/>
          <w:spacing w:val="15"/>
          <w:sz w:val="24"/>
          <w:szCs w:val="24"/>
          <w:lang w:val="x-none"/>
        </w:rPr>
        <w:t xml:space="preserve"> </w:t>
      </w:r>
      <w:r>
        <w:rPr>
          <w:rFonts w:eastAsiaTheme="minorHAnsi"/>
          <w:sz w:val="24"/>
          <w:szCs w:val="24"/>
          <w:lang w:val="x-none"/>
        </w:rPr>
        <w:t>lucrări</w:t>
      </w:r>
      <w:r>
        <w:rPr>
          <w:rFonts w:eastAsiaTheme="minorHAnsi"/>
          <w:spacing w:val="15"/>
          <w:sz w:val="24"/>
          <w:szCs w:val="24"/>
          <w:lang w:val="x-none"/>
        </w:rPr>
        <w:t xml:space="preserve"> </w:t>
      </w:r>
      <w:r>
        <w:rPr>
          <w:rFonts w:eastAsiaTheme="minorHAnsi"/>
          <w:sz w:val="24"/>
          <w:szCs w:val="24"/>
          <w:lang w:val="x-none"/>
        </w:rPr>
        <w:t>său</w:t>
      </w:r>
      <w:r>
        <w:rPr>
          <w:rFonts w:eastAsiaTheme="minorHAnsi"/>
          <w:spacing w:val="15"/>
          <w:sz w:val="24"/>
          <w:szCs w:val="24"/>
          <w:lang w:val="x-none"/>
        </w:rPr>
        <w:t xml:space="preserve"> </w:t>
      </w:r>
      <w:r>
        <w:rPr>
          <w:rFonts w:eastAsiaTheme="minorHAnsi"/>
          <w:sz w:val="24"/>
          <w:szCs w:val="24"/>
          <w:lang w:val="x-none"/>
        </w:rPr>
        <w:t>serviciu</w:t>
      </w:r>
      <w:r>
        <w:rPr>
          <w:rFonts w:eastAsiaTheme="minorHAnsi"/>
          <w:spacing w:val="-60"/>
          <w:sz w:val="24"/>
          <w:szCs w:val="24"/>
          <w:lang w:val="x-none"/>
        </w:rPr>
        <w:t xml:space="preserve"> </w:t>
      </w:r>
      <w:r>
        <w:rPr>
          <w:rFonts w:eastAsiaTheme="minorHAnsi"/>
          <w:sz w:val="24"/>
          <w:szCs w:val="24"/>
          <w:lang w:val="x-none"/>
        </w:rPr>
        <w:t>să</w:t>
      </w:r>
      <w:r>
        <w:rPr>
          <w:rFonts w:eastAsiaTheme="minorHAnsi"/>
          <w:spacing w:val="15"/>
          <w:sz w:val="24"/>
          <w:szCs w:val="24"/>
          <w:lang w:val="x-none"/>
        </w:rPr>
        <w:t xml:space="preserve"> </w:t>
      </w:r>
      <w:r>
        <w:rPr>
          <w:rFonts w:eastAsiaTheme="minorHAnsi"/>
          <w:sz w:val="24"/>
          <w:szCs w:val="24"/>
          <w:lang w:val="x-none"/>
        </w:rPr>
        <w:t>fie</w:t>
      </w:r>
      <w:r>
        <w:rPr>
          <w:rFonts w:eastAsiaTheme="minorHAnsi"/>
          <w:spacing w:val="15"/>
          <w:sz w:val="24"/>
          <w:szCs w:val="24"/>
          <w:lang w:val="x-none"/>
        </w:rPr>
        <w:t xml:space="preserve"> </w:t>
      </w:r>
      <w:r>
        <w:rPr>
          <w:rFonts w:eastAsiaTheme="minorHAnsi"/>
          <w:sz w:val="24"/>
          <w:szCs w:val="24"/>
          <w:lang w:val="x-none"/>
        </w:rPr>
        <w:t>descrisă</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mod</w:t>
      </w:r>
      <w:r>
        <w:rPr>
          <w:rFonts w:eastAsiaTheme="minorHAnsi"/>
          <w:spacing w:val="15"/>
          <w:sz w:val="24"/>
          <w:szCs w:val="24"/>
          <w:lang w:val="x-none"/>
        </w:rPr>
        <w:t xml:space="preserve"> </w:t>
      </w:r>
      <w:r>
        <w:rPr>
          <w:rFonts w:eastAsiaTheme="minorHAnsi"/>
          <w:sz w:val="24"/>
          <w:szCs w:val="24"/>
          <w:lang w:val="x-none"/>
        </w:rPr>
        <w:t>obiectiv</w:t>
      </w:r>
      <w:r>
        <w:rPr>
          <w:rFonts w:eastAsiaTheme="minorHAnsi"/>
          <w:spacing w:val="15"/>
          <w:sz w:val="24"/>
          <w:szCs w:val="24"/>
          <w:lang w:val="x-none"/>
        </w:rPr>
        <w:t xml:space="preserve"> </w:t>
      </w:r>
      <w:r>
        <w:rPr>
          <w:rFonts w:eastAsiaTheme="minorHAnsi"/>
          <w:sz w:val="24"/>
          <w:szCs w:val="24"/>
          <w:lang w:val="x-none"/>
        </w:rPr>
        <w:t>astfel</w:t>
      </w:r>
      <w:r>
        <w:rPr>
          <w:rFonts w:eastAsiaTheme="minorHAnsi"/>
          <w:spacing w:val="15"/>
          <w:sz w:val="24"/>
          <w:szCs w:val="24"/>
          <w:lang w:val="x-none"/>
        </w:rPr>
        <w:t xml:space="preserve"> </w:t>
      </w:r>
      <w:r>
        <w:rPr>
          <w:rFonts w:eastAsiaTheme="minorHAnsi"/>
          <w:sz w:val="24"/>
          <w:szCs w:val="24"/>
          <w:lang w:val="x-none"/>
        </w:rPr>
        <w:t>încât</w:t>
      </w:r>
      <w:r>
        <w:rPr>
          <w:rFonts w:eastAsiaTheme="minorHAnsi"/>
          <w:spacing w:val="15"/>
          <w:sz w:val="24"/>
          <w:szCs w:val="24"/>
          <w:lang w:val="x-none"/>
        </w:rPr>
        <w:t xml:space="preserve"> </w:t>
      </w:r>
      <w:r>
        <w:rPr>
          <w:rFonts w:eastAsiaTheme="minorHAnsi"/>
          <w:sz w:val="24"/>
          <w:szCs w:val="24"/>
          <w:lang w:val="x-none"/>
        </w:rPr>
        <w:t>să</w:t>
      </w:r>
      <w:r>
        <w:rPr>
          <w:rFonts w:eastAsiaTheme="minorHAnsi"/>
          <w:spacing w:val="15"/>
          <w:sz w:val="24"/>
          <w:szCs w:val="24"/>
          <w:lang w:val="x-none"/>
        </w:rPr>
        <w:t xml:space="preserve"> </w:t>
      </w:r>
      <w:r>
        <w:rPr>
          <w:rFonts w:eastAsiaTheme="minorHAnsi"/>
          <w:sz w:val="24"/>
          <w:szCs w:val="24"/>
          <w:lang w:val="x-none"/>
        </w:rPr>
        <w:t>corespundă</w:t>
      </w:r>
      <w:r>
        <w:rPr>
          <w:rFonts w:eastAsiaTheme="minorHAnsi"/>
          <w:spacing w:val="15"/>
          <w:sz w:val="24"/>
          <w:szCs w:val="24"/>
          <w:lang w:val="x-none"/>
        </w:rPr>
        <w:t xml:space="preserve"> </w:t>
      </w:r>
      <w:r>
        <w:rPr>
          <w:rFonts w:eastAsiaTheme="minorHAnsi"/>
          <w:sz w:val="24"/>
          <w:szCs w:val="24"/>
          <w:lang w:val="x-none"/>
        </w:rPr>
        <w:t>necesităţii</w:t>
      </w:r>
      <w:r>
        <w:rPr>
          <w:rFonts w:eastAsiaTheme="minorHAnsi"/>
          <w:spacing w:val="15"/>
          <w:sz w:val="24"/>
          <w:szCs w:val="24"/>
          <w:lang w:val="x-none"/>
        </w:rPr>
        <w:t xml:space="preserve"> </w:t>
      </w:r>
      <w:r>
        <w:rPr>
          <w:rFonts w:eastAsiaTheme="minorHAnsi"/>
          <w:sz w:val="24"/>
          <w:szCs w:val="24"/>
          <w:lang w:val="x-none"/>
        </w:rPr>
        <w:t>autorităţii</w:t>
      </w:r>
      <w:r>
        <w:rPr>
          <w:rFonts w:eastAsiaTheme="minorHAnsi"/>
          <w:spacing w:val="15"/>
          <w:sz w:val="24"/>
          <w:szCs w:val="24"/>
          <w:lang w:val="x-none"/>
        </w:rPr>
        <w:t xml:space="preserve"> </w:t>
      </w:r>
      <w:r>
        <w:rPr>
          <w:rFonts w:eastAsiaTheme="minorHAnsi"/>
          <w:sz w:val="24"/>
          <w:szCs w:val="24"/>
          <w:lang w:val="x-none"/>
        </w:rPr>
        <w:t>contractante.</w:t>
      </w:r>
      <w:r>
        <w:rPr>
          <w:rFonts w:eastAsiaTheme="minorHAnsi"/>
          <w:spacing w:val="15"/>
          <w:sz w:val="24"/>
          <w:szCs w:val="24"/>
          <w:lang w:val="x-none"/>
        </w:rPr>
        <w:t xml:space="preserve"> </w:t>
      </w:r>
      <w:r>
        <w:rPr>
          <w:rFonts w:eastAsiaTheme="minorHAnsi"/>
          <w:sz w:val="24"/>
          <w:szCs w:val="24"/>
          <w:lang w:val="x-none"/>
        </w:rPr>
        <w:t>Specificaţiile</w:t>
      </w:r>
      <w:r>
        <w:rPr>
          <w:rFonts w:eastAsiaTheme="minorHAnsi"/>
          <w:spacing w:val="15"/>
          <w:sz w:val="24"/>
          <w:szCs w:val="24"/>
          <w:lang w:val="x-none"/>
        </w:rPr>
        <w:t xml:space="preserve"> </w:t>
      </w:r>
      <w:r>
        <w:rPr>
          <w:rFonts w:eastAsiaTheme="minorHAnsi"/>
          <w:sz w:val="24"/>
          <w:szCs w:val="24"/>
          <w:lang w:val="x-none"/>
        </w:rPr>
        <w:t>tehnice</w:t>
      </w:r>
      <w:r>
        <w:rPr>
          <w:rFonts w:eastAsiaTheme="minorHAnsi"/>
          <w:spacing w:val="15"/>
          <w:sz w:val="24"/>
          <w:szCs w:val="24"/>
          <w:lang w:val="x-none"/>
        </w:rPr>
        <w:t xml:space="preserve"> </w:t>
      </w:r>
      <w:r>
        <w:rPr>
          <w:rFonts w:eastAsiaTheme="minorHAnsi"/>
          <w:sz w:val="24"/>
          <w:szCs w:val="24"/>
          <w:lang w:val="x-none"/>
        </w:rPr>
        <w:t>definesc,</w:t>
      </w:r>
      <w:r>
        <w:rPr>
          <w:rFonts w:eastAsiaTheme="minorHAnsi"/>
          <w:spacing w:val="15"/>
          <w:sz w:val="24"/>
          <w:szCs w:val="24"/>
          <w:lang w:val="x-none"/>
        </w:rPr>
        <w:t xml:space="preserve"> </w:t>
      </w:r>
      <w:r>
        <w:rPr>
          <w:rFonts w:eastAsiaTheme="minorHAnsi"/>
          <w:sz w:val="24"/>
          <w:szCs w:val="24"/>
          <w:lang w:val="x-none"/>
        </w:rPr>
        <w:t>după</w:t>
      </w:r>
      <w:r>
        <w:rPr>
          <w:rFonts w:eastAsiaTheme="minorHAnsi"/>
          <w:spacing w:val="15"/>
          <w:sz w:val="24"/>
          <w:szCs w:val="24"/>
          <w:lang w:val="x-none"/>
        </w:rPr>
        <w:t xml:space="preserve"> </w:t>
      </w:r>
      <w:r>
        <w:rPr>
          <w:rFonts w:eastAsiaTheme="minorHAnsi"/>
          <w:sz w:val="24"/>
          <w:szCs w:val="24"/>
          <w:lang w:val="x-none"/>
        </w:rPr>
        <w:t>caz</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fără</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se</w:t>
      </w:r>
      <w:r>
        <w:rPr>
          <w:rFonts w:eastAsiaTheme="minorHAnsi"/>
          <w:spacing w:val="15"/>
          <w:sz w:val="24"/>
          <w:szCs w:val="24"/>
          <w:lang w:val="x-none"/>
        </w:rPr>
        <w:t xml:space="preserve"> </w:t>
      </w:r>
      <w:r>
        <w:rPr>
          <w:rFonts w:eastAsiaTheme="minorHAnsi"/>
          <w:sz w:val="24"/>
          <w:szCs w:val="24"/>
          <w:lang w:val="x-none"/>
        </w:rPr>
        <w:t>limita</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cele</w:t>
      </w:r>
      <w:r>
        <w:rPr>
          <w:rFonts w:eastAsiaTheme="minorHAnsi"/>
          <w:spacing w:val="15"/>
          <w:sz w:val="24"/>
          <w:szCs w:val="24"/>
          <w:lang w:val="x-none"/>
        </w:rPr>
        <w:t xml:space="preserve"> </w:t>
      </w:r>
      <w:r>
        <w:rPr>
          <w:rFonts w:eastAsiaTheme="minorHAnsi"/>
          <w:sz w:val="24"/>
          <w:szCs w:val="24"/>
          <w:lang w:val="x-none"/>
        </w:rPr>
        <w:t>ce</w:t>
      </w:r>
      <w:r>
        <w:rPr>
          <w:rFonts w:eastAsiaTheme="minorHAnsi"/>
          <w:spacing w:val="15"/>
          <w:sz w:val="24"/>
          <w:szCs w:val="24"/>
          <w:lang w:val="x-none"/>
        </w:rPr>
        <w:t xml:space="preserve"> </w:t>
      </w:r>
      <w:r>
        <w:rPr>
          <w:rFonts w:eastAsiaTheme="minorHAnsi"/>
          <w:sz w:val="24"/>
          <w:szCs w:val="24"/>
          <w:lang w:val="x-none"/>
        </w:rPr>
        <w:t>urmează,</w:t>
      </w:r>
      <w:r>
        <w:rPr>
          <w:rFonts w:eastAsiaTheme="minorHAnsi"/>
          <w:spacing w:val="60"/>
          <w:sz w:val="24"/>
          <w:szCs w:val="24"/>
          <w:lang w:val="x-none"/>
        </w:rPr>
        <w:t xml:space="preserve"> </w:t>
      </w:r>
      <w:r>
        <w:rPr>
          <w:rFonts w:eastAsiaTheme="minorHAnsi"/>
          <w:sz w:val="24"/>
          <w:szCs w:val="24"/>
          <w:lang w:val="x-none"/>
        </w:rPr>
        <w:t>caracteristici</w:t>
      </w:r>
      <w:r>
        <w:rPr>
          <w:rFonts w:eastAsiaTheme="minorHAnsi"/>
          <w:spacing w:val="15"/>
          <w:sz w:val="24"/>
          <w:szCs w:val="24"/>
          <w:lang w:val="x-none"/>
        </w:rPr>
        <w:t xml:space="preserve"> </w:t>
      </w:r>
      <w:r>
        <w:rPr>
          <w:rFonts w:eastAsiaTheme="minorHAnsi"/>
          <w:sz w:val="24"/>
          <w:szCs w:val="24"/>
          <w:lang w:val="x-none"/>
        </w:rPr>
        <w:t>referitoare la nivelul calitativ, tehnic şi de performanţă, cerinţe privind impactul asupra mediului</w:t>
      </w:r>
      <w:r>
        <w:rPr>
          <w:rFonts w:eastAsiaTheme="minorHAnsi"/>
          <w:spacing w:val="15"/>
          <w:sz w:val="24"/>
          <w:szCs w:val="24"/>
          <w:lang w:val="x-none"/>
        </w:rPr>
        <w:t xml:space="preserve"> </w:t>
      </w:r>
      <w:r>
        <w:rPr>
          <w:rFonts w:eastAsiaTheme="minorHAnsi"/>
          <w:sz w:val="24"/>
          <w:szCs w:val="24"/>
          <w:lang w:val="x-none"/>
        </w:rPr>
        <w:t>înconjurător, siguranţa în exploatare, dimensiuni, terminologie, simboluri, teste şi metode de testare,</w:t>
      </w:r>
      <w:r>
        <w:rPr>
          <w:rFonts w:eastAsiaTheme="minorHAnsi"/>
          <w:spacing w:val="15"/>
          <w:sz w:val="24"/>
          <w:szCs w:val="24"/>
          <w:lang w:val="x-none"/>
        </w:rPr>
        <w:t xml:space="preserve"> </w:t>
      </w:r>
      <w:r>
        <w:rPr>
          <w:rFonts w:eastAsiaTheme="minorHAnsi"/>
          <w:sz w:val="24"/>
          <w:szCs w:val="24"/>
          <w:lang w:val="x-none"/>
        </w:rPr>
        <w:t>ambalare,</w:t>
      </w:r>
      <w:r>
        <w:rPr>
          <w:rFonts w:eastAsiaTheme="minorHAnsi"/>
          <w:spacing w:val="15"/>
          <w:sz w:val="24"/>
          <w:szCs w:val="24"/>
          <w:lang w:val="x-none"/>
        </w:rPr>
        <w:t xml:space="preserve"> </w:t>
      </w:r>
      <w:r>
        <w:rPr>
          <w:rFonts w:eastAsiaTheme="minorHAnsi"/>
          <w:sz w:val="24"/>
          <w:szCs w:val="24"/>
          <w:lang w:val="x-none"/>
        </w:rPr>
        <w:t>etichetare,</w:t>
      </w:r>
      <w:r>
        <w:rPr>
          <w:rFonts w:eastAsiaTheme="minorHAnsi"/>
          <w:spacing w:val="15"/>
          <w:sz w:val="24"/>
          <w:szCs w:val="24"/>
          <w:lang w:val="x-none"/>
        </w:rPr>
        <w:t xml:space="preserve"> </w:t>
      </w:r>
      <w:r>
        <w:rPr>
          <w:rFonts w:eastAsiaTheme="minorHAnsi"/>
          <w:sz w:val="24"/>
          <w:szCs w:val="24"/>
          <w:lang w:val="x-none"/>
        </w:rPr>
        <w:t>marcare</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instrucţiuni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utilizare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produsului,tehnologii</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metode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producţie,</w:t>
      </w:r>
      <w:r>
        <w:rPr>
          <w:rFonts w:eastAsiaTheme="minorHAnsi"/>
          <w:spacing w:val="30"/>
          <w:sz w:val="24"/>
          <w:szCs w:val="24"/>
          <w:lang w:val="x-none"/>
        </w:rPr>
        <w:t xml:space="preserve"> </w:t>
      </w:r>
      <w:r>
        <w:rPr>
          <w:rFonts w:eastAsiaTheme="minorHAnsi"/>
          <w:sz w:val="24"/>
          <w:szCs w:val="24"/>
          <w:lang w:val="x-none"/>
        </w:rPr>
        <w:t>precum</w:t>
      </w:r>
      <w:r>
        <w:rPr>
          <w:rFonts w:eastAsiaTheme="minorHAnsi"/>
          <w:spacing w:val="30"/>
          <w:sz w:val="24"/>
          <w:szCs w:val="24"/>
          <w:lang w:val="x-none"/>
        </w:rPr>
        <w:t xml:space="preserve"> </w:t>
      </w:r>
      <w:r>
        <w:rPr>
          <w:rFonts w:eastAsiaTheme="minorHAnsi"/>
          <w:sz w:val="24"/>
          <w:szCs w:val="24"/>
          <w:lang w:val="x-none"/>
        </w:rPr>
        <w:t>şi</w:t>
      </w:r>
      <w:r>
        <w:rPr>
          <w:rFonts w:eastAsiaTheme="minorHAnsi"/>
          <w:spacing w:val="30"/>
          <w:sz w:val="24"/>
          <w:szCs w:val="24"/>
          <w:lang w:val="x-none"/>
        </w:rPr>
        <w:t xml:space="preserve"> </w:t>
      </w:r>
      <w:r>
        <w:rPr>
          <w:rFonts w:eastAsiaTheme="minorHAnsi"/>
          <w:sz w:val="24"/>
          <w:szCs w:val="24"/>
          <w:lang w:val="x-none"/>
        </w:rPr>
        <w:t>sisteme</w:t>
      </w:r>
      <w:r>
        <w:rPr>
          <w:rFonts w:eastAsiaTheme="minorHAnsi"/>
          <w:spacing w:val="30"/>
          <w:sz w:val="24"/>
          <w:szCs w:val="24"/>
          <w:lang w:val="x-none"/>
        </w:rPr>
        <w:t xml:space="preserve"> </w:t>
      </w:r>
      <w:r>
        <w:rPr>
          <w:rFonts w:eastAsiaTheme="minorHAnsi"/>
          <w:sz w:val="24"/>
          <w:szCs w:val="24"/>
          <w:lang w:val="x-none"/>
        </w:rPr>
        <w:t>de</w:t>
      </w:r>
      <w:r>
        <w:rPr>
          <w:rFonts w:eastAsiaTheme="minorHAnsi"/>
          <w:spacing w:val="30"/>
          <w:sz w:val="24"/>
          <w:szCs w:val="24"/>
          <w:lang w:val="x-none"/>
        </w:rPr>
        <w:t xml:space="preserve"> </w:t>
      </w:r>
      <w:r>
        <w:rPr>
          <w:rFonts w:eastAsiaTheme="minorHAnsi"/>
          <w:sz w:val="24"/>
          <w:szCs w:val="24"/>
          <w:lang w:val="x-none"/>
        </w:rPr>
        <w:t>asigurare</w:t>
      </w:r>
      <w:r>
        <w:rPr>
          <w:rFonts w:eastAsiaTheme="minorHAnsi"/>
          <w:spacing w:val="30"/>
          <w:sz w:val="24"/>
          <w:szCs w:val="24"/>
          <w:lang w:val="x-none"/>
        </w:rPr>
        <w:t xml:space="preserve"> </w:t>
      </w:r>
      <w:r>
        <w:rPr>
          <w:rFonts w:eastAsiaTheme="minorHAnsi"/>
          <w:sz w:val="24"/>
          <w:szCs w:val="24"/>
          <w:lang w:val="x-none"/>
        </w:rPr>
        <w:t>a</w:t>
      </w:r>
      <w:r>
        <w:rPr>
          <w:rFonts w:eastAsiaTheme="minorHAnsi"/>
          <w:spacing w:val="30"/>
          <w:sz w:val="24"/>
          <w:szCs w:val="24"/>
          <w:lang w:val="x-none"/>
        </w:rPr>
        <w:t xml:space="preserve"> </w:t>
      </w:r>
      <w:r>
        <w:rPr>
          <w:rFonts w:eastAsiaTheme="minorHAnsi"/>
          <w:sz w:val="24"/>
          <w:szCs w:val="24"/>
          <w:lang w:val="x-none"/>
        </w:rPr>
        <w:t>calităţii</w:t>
      </w:r>
      <w:r>
        <w:rPr>
          <w:rFonts w:eastAsiaTheme="minorHAnsi"/>
          <w:spacing w:val="30"/>
          <w:sz w:val="24"/>
          <w:szCs w:val="24"/>
          <w:lang w:val="x-none"/>
        </w:rPr>
        <w:t xml:space="preserve"> </w:t>
      </w:r>
      <w:r>
        <w:rPr>
          <w:rFonts w:eastAsiaTheme="minorHAnsi"/>
          <w:sz w:val="24"/>
          <w:szCs w:val="24"/>
          <w:lang w:val="x-none"/>
        </w:rPr>
        <w:t>şi</w:t>
      </w:r>
      <w:r>
        <w:rPr>
          <w:rFonts w:eastAsiaTheme="minorHAnsi"/>
          <w:spacing w:val="30"/>
          <w:sz w:val="24"/>
          <w:szCs w:val="24"/>
          <w:lang w:val="x-none"/>
        </w:rPr>
        <w:t xml:space="preserve"> </w:t>
      </w:r>
      <w:r>
        <w:rPr>
          <w:rFonts w:eastAsiaTheme="minorHAnsi"/>
          <w:sz w:val="24"/>
          <w:szCs w:val="24"/>
          <w:lang w:val="x-none"/>
        </w:rPr>
        <w:t>condiţii</w:t>
      </w:r>
      <w:r>
        <w:rPr>
          <w:rFonts w:eastAsiaTheme="minorHAnsi"/>
          <w:spacing w:val="30"/>
          <w:sz w:val="24"/>
          <w:szCs w:val="24"/>
          <w:lang w:val="x-none"/>
        </w:rPr>
        <w:t xml:space="preserve"> </w:t>
      </w:r>
      <w:r>
        <w:rPr>
          <w:rFonts w:eastAsiaTheme="minorHAnsi"/>
          <w:sz w:val="24"/>
          <w:szCs w:val="24"/>
          <w:lang w:val="x-none"/>
        </w:rPr>
        <w:t>pentru</w:t>
      </w:r>
      <w:r>
        <w:rPr>
          <w:rFonts w:eastAsiaTheme="minorHAnsi"/>
          <w:spacing w:val="30"/>
          <w:sz w:val="24"/>
          <w:szCs w:val="24"/>
          <w:lang w:val="x-none"/>
        </w:rPr>
        <w:t xml:space="preserve"> </w:t>
      </w:r>
      <w:r>
        <w:rPr>
          <w:rFonts w:eastAsiaTheme="minorHAnsi"/>
          <w:sz w:val="24"/>
          <w:szCs w:val="24"/>
          <w:lang w:val="x-none"/>
        </w:rPr>
        <w:t>certificarea</w:t>
      </w:r>
      <w:r>
        <w:rPr>
          <w:rFonts w:eastAsiaTheme="minorHAnsi"/>
          <w:spacing w:val="30"/>
          <w:sz w:val="24"/>
          <w:szCs w:val="24"/>
          <w:lang w:val="x-none"/>
        </w:rPr>
        <w:t xml:space="preserve"> </w:t>
      </w:r>
      <w:r>
        <w:rPr>
          <w:rFonts w:eastAsiaTheme="minorHAnsi"/>
          <w:sz w:val="24"/>
          <w:szCs w:val="24"/>
          <w:lang w:val="x-none"/>
        </w:rPr>
        <w:t>conformităţii</w:t>
      </w:r>
      <w:r>
        <w:rPr>
          <w:rFonts w:eastAsiaTheme="minorHAnsi"/>
          <w:spacing w:val="30"/>
          <w:sz w:val="24"/>
          <w:szCs w:val="24"/>
          <w:lang w:val="x-none"/>
        </w:rPr>
        <w:t xml:space="preserve"> </w:t>
      </w:r>
      <w:r>
        <w:rPr>
          <w:rFonts w:eastAsiaTheme="minorHAnsi"/>
          <w:sz w:val="24"/>
          <w:szCs w:val="24"/>
          <w:lang w:val="x-none"/>
        </w:rPr>
        <w:t>cu</w:t>
      </w:r>
    </w:p>
    <w:p w14:paraId="1AC5CF15" w14:textId="77777777" w:rsidR="007853CD" w:rsidRDefault="007853CD" w:rsidP="007853CD">
      <w:pPr>
        <w:widowControl/>
        <w:adjustRightInd w:val="0"/>
        <w:jc w:val="both"/>
        <w:rPr>
          <w:rFonts w:eastAsiaTheme="minorHAnsi"/>
          <w:sz w:val="24"/>
          <w:szCs w:val="24"/>
          <w:lang w:val="x-none"/>
        </w:rPr>
      </w:pPr>
    </w:p>
    <w:p w14:paraId="31A61206" w14:textId="77777777" w:rsidR="007853CD" w:rsidRDefault="007853CD" w:rsidP="007853CD">
      <w:pPr>
        <w:widowControl/>
        <w:adjustRightInd w:val="0"/>
        <w:spacing w:line="270" w:lineRule="exact"/>
        <w:ind w:left="480"/>
        <w:jc w:val="both"/>
        <w:rPr>
          <w:rFonts w:eastAsiaTheme="minorHAnsi"/>
          <w:sz w:val="24"/>
          <w:szCs w:val="24"/>
          <w:lang w:val="x-none"/>
        </w:rPr>
      </w:pPr>
      <w:r>
        <w:rPr>
          <w:rFonts w:eastAsiaTheme="minorHAnsi"/>
          <w:sz w:val="24"/>
          <w:szCs w:val="24"/>
          <w:lang w:val="x-none"/>
        </w:rPr>
        <w:lastRenderedPageBreak/>
        <w:t>standarde</w:t>
      </w:r>
      <w:r>
        <w:rPr>
          <w:rFonts w:eastAsiaTheme="minorHAnsi"/>
          <w:spacing w:val="-15"/>
          <w:sz w:val="24"/>
          <w:szCs w:val="24"/>
          <w:lang w:val="x-none"/>
        </w:rPr>
        <w:t xml:space="preserve"> </w:t>
      </w:r>
      <w:r>
        <w:rPr>
          <w:rFonts w:eastAsiaTheme="minorHAnsi"/>
          <w:sz w:val="24"/>
          <w:szCs w:val="24"/>
          <w:lang w:val="x-none"/>
        </w:rPr>
        <w:t>relevante</w:t>
      </w:r>
      <w:r>
        <w:rPr>
          <w:rFonts w:eastAsiaTheme="minorHAnsi"/>
          <w:spacing w:val="-15"/>
          <w:sz w:val="24"/>
          <w:szCs w:val="24"/>
          <w:lang w:val="x-none"/>
        </w:rPr>
        <w:t xml:space="preserve"> </w:t>
      </w:r>
      <w:r>
        <w:rPr>
          <w:rFonts w:eastAsiaTheme="minorHAnsi"/>
          <w:sz w:val="24"/>
          <w:szCs w:val="24"/>
          <w:lang w:val="x-none"/>
        </w:rPr>
        <w:t>sau</w:t>
      </w:r>
      <w:r>
        <w:rPr>
          <w:rFonts w:eastAsiaTheme="minorHAnsi"/>
          <w:spacing w:val="-15"/>
          <w:sz w:val="24"/>
          <w:szCs w:val="24"/>
          <w:lang w:val="x-none"/>
        </w:rPr>
        <w:t xml:space="preserve"> </w:t>
      </w:r>
      <w:r>
        <w:rPr>
          <w:rFonts w:eastAsiaTheme="minorHAnsi"/>
          <w:sz w:val="24"/>
          <w:szCs w:val="24"/>
          <w:lang w:val="x-none"/>
        </w:rPr>
        <w:t>altele</w:t>
      </w:r>
      <w:r>
        <w:rPr>
          <w:rFonts w:eastAsiaTheme="minorHAnsi"/>
          <w:spacing w:val="-15"/>
          <w:sz w:val="24"/>
          <w:szCs w:val="24"/>
          <w:lang w:val="x-none"/>
        </w:rPr>
        <w:t xml:space="preserve"> </w:t>
      </w:r>
      <w:r>
        <w:rPr>
          <w:rFonts w:eastAsiaTheme="minorHAnsi"/>
          <w:sz w:val="24"/>
          <w:szCs w:val="24"/>
          <w:lang w:val="x-none"/>
        </w:rPr>
        <w:t>asemenea.</w:t>
      </w:r>
    </w:p>
    <w:p w14:paraId="4B0E4F43" w14:textId="77777777" w:rsidR="007853CD" w:rsidRDefault="007853CD" w:rsidP="007853CD">
      <w:pPr>
        <w:widowControl/>
        <w:numPr>
          <w:ilvl w:val="0"/>
          <w:numId w:val="16"/>
        </w:numPr>
        <w:adjustRightInd w:val="0"/>
        <w:ind w:right="105"/>
        <w:jc w:val="both"/>
        <w:rPr>
          <w:rFonts w:eastAsiaTheme="minorHAnsi"/>
          <w:sz w:val="24"/>
          <w:szCs w:val="24"/>
          <w:lang w:val="x-none"/>
        </w:rPr>
      </w:pPr>
      <w:r>
        <w:rPr>
          <w:rFonts w:eastAsiaTheme="minorHAnsi"/>
          <w:b/>
          <w:bCs/>
          <w:sz w:val="24"/>
          <w:szCs w:val="24"/>
          <w:lang w:val="x-none"/>
        </w:rPr>
        <w:t>Grafic</w:t>
      </w:r>
      <w:r>
        <w:rPr>
          <w:rFonts w:eastAsiaTheme="minorHAnsi"/>
          <w:b/>
          <w:bCs/>
          <w:spacing w:val="15"/>
          <w:sz w:val="24"/>
          <w:szCs w:val="24"/>
          <w:lang w:val="x-none"/>
        </w:rPr>
        <w:t xml:space="preserve"> </w:t>
      </w:r>
      <w:r>
        <w:rPr>
          <w:rFonts w:eastAsiaTheme="minorHAnsi"/>
          <w:b/>
          <w:bCs/>
          <w:sz w:val="24"/>
          <w:szCs w:val="24"/>
          <w:lang w:val="x-none"/>
        </w:rPr>
        <w:t>de</w:t>
      </w:r>
      <w:r>
        <w:rPr>
          <w:rFonts w:eastAsiaTheme="minorHAnsi"/>
          <w:b/>
          <w:bCs/>
          <w:spacing w:val="15"/>
          <w:sz w:val="24"/>
          <w:szCs w:val="24"/>
          <w:lang w:val="x-none"/>
        </w:rPr>
        <w:t xml:space="preserve"> </w:t>
      </w:r>
      <w:r>
        <w:rPr>
          <w:rFonts w:eastAsiaTheme="minorHAnsi"/>
          <w:b/>
          <w:bCs/>
          <w:sz w:val="24"/>
          <w:szCs w:val="24"/>
          <w:lang w:val="x-none"/>
        </w:rPr>
        <w:t>prestare</w:t>
      </w:r>
      <w:r>
        <w:rPr>
          <w:rFonts w:eastAsiaTheme="minorHAnsi"/>
          <w:b/>
          <w:bCs/>
          <w:spacing w:val="15"/>
          <w:sz w:val="24"/>
          <w:szCs w:val="24"/>
          <w:lang w:val="x-none"/>
        </w:rPr>
        <w:t xml:space="preserve"> </w:t>
      </w:r>
      <w:r>
        <w:rPr>
          <w:rFonts w:eastAsiaTheme="minorHAnsi"/>
          <w:b/>
          <w:bCs/>
          <w:sz w:val="24"/>
          <w:szCs w:val="24"/>
          <w:lang w:val="x-none"/>
        </w:rPr>
        <w:t>a</w:t>
      </w:r>
      <w:r>
        <w:rPr>
          <w:rFonts w:eastAsiaTheme="minorHAnsi"/>
          <w:b/>
          <w:bCs/>
          <w:spacing w:val="15"/>
          <w:sz w:val="24"/>
          <w:szCs w:val="24"/>
          <w:lang w:val="x-none"/>
        </w:rPr>
        <w:t xml:space="preserve"> </w:t>
      </w:r>
      <w:r>
        <w:rPr>
          <w:rFonts w:eastAsiaTheme="minorHAnsi"/>
          <w:b/>
          <w:bCs/>
          <w:sz w:val="24"/>
          <w:szCs w:val="24"/>
          <w:lang w:val="x-none"/>
        </w:rPr>
        <w:t>serviciilor</w:t>
      </w:r>
      <w:r>
        <w:rPr>
          <w:rFonts w:eastAsiaTheme="minorHAnsi"/>
          <w:b/>
          <w:bCs/>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eşalonarea</w:t>
      </w:r>
      <w:r>
        <w:rPr>
          <w:rFonts w:eastAsiaTheme="minorHAnsi"/>
          <w:spacing w:val="15"/>
          <w:sz w:val="24"/>
          <w:szCs w:val="24"/>
          <w:lang w:val="x-none"/>
        </w:rPr>
        <w:t xml:space="preserve"> </w:t>
      </w:r>
      <w:r>
        <w:rPr>
          <w:rFonts w:eastAsiaTheme="minorHAnsi"/>
          <w:sz w:val="24"/>
          <w:szCs w:val="24"/>
          <w:lang w:val="x-none"/>
        </w:rPr>
        <w:t>serviciilor</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ordine</w:t>
      </w:r>
      <w:r>
        <w:rPr>
          <w:rFonts w:eastAsiaTheme="minorHAnsi"/>
          <w:spacing w:val="15"/>
          <w:sz w:val="24"/>
          <w:szCs w:val="24"/>
          <w:lang w:val="x-none"/>
        </w:rPr>
        <w:t xml:space="preserve"> </w:t>
      </w:r>
      <w:r>
        <w:rPr>
          <w:rFonts w:eastAsiaTheme="minorHAnsi"/>
          <w:sz w:val="24"/>
          <w:szCs w:val="24"/>
          <w:lang w:val="x-none"/>
        </w:rPr>
        <w:t>cronologică,</w:t>
      </w:r>
      <w:r>
        <w:rPr>
          <w:rFonts w:eastAsiaTheme="minorHAnsi"/>
          <w:spacing w:val="15"/>
          <w:sz w:val="24"/>
          <w:szCs w:val="24"/>
          <w:lang w:val="x-none"/>
        </w:rPr>
        <w:t xml:space="preserve"> </w:t>
      </w:r>
      <w:r>
        <w:rPr>
          <w:rFonts w:eastAsiaTheme="minorHAnsi"/>
          <w:sz w:val="24"/>
          <w:szCs w:val="24"/>
          <w:lang w:val="x-none"/>
        </w:rPr>
        <w:t>pe</w:t>
      </w:r>
      <w:r>
        <w:rPr>
          <w:rFonts w:eastAsiaTheme="minorHAnsi"/>
          <w:spacing w:val="15"/>
          <w:sz w:val="24"/>
          <w:szCs w:val="24"/>
          <w:lang w:val="x-none"/>
        </w:rPr>
        <w:t xml:space="preserve"> </w:t>
      </w:r>
      <w:r>
        <w:rPr>
          <w:rFonts w:eastAsiaTheme="minorHAnsi"/>
          <w:sz w:val="24"/>
          <w:szCs w:val="24"/>
          <w:lang w:val="x-none"/>
        </w:rPr>
        <w:t>categorii</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faze,</w:t>
      </w:r>
      <w:r>
        <w:rPr>
          <w:rFonts w:eastAsiaTheme="minorHAnsi"/>
          <w:spacing w:val="-60"/>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limita</w:t>
      </w:r>
      <w:r>
        <w:rPr>
          <w:rFonts w:eastAsiaTheme="minorHAnsi"/>
          <w:spacing w:val="-15"/>
          <w:sz w:val="24"/>
          <w:szCs w:val="24"/>
          <w:lang w:val="x-none"/>
        </w:rPr>
        <w:t xml:space="preserve"> </w:t>
      </w:r>
      <w:r>
        <w:rPr>
          <w:rFonts w:eastAsiaTheme="minorHAnsi"/>
          <w:sz w:val="24"/>
          <w:szCs w:val="24"/>
          <w:lang w:val="x-none"/>
        </w:rPr>
        <w:t>termenului de</w:t>
      </w:r>
      <w:r>
        <w:rPr>
          <w:rFonts w:eastAsiaTheme="minorHAnsi"/>
          <w:spacing w:val="-15"/>
          <w:sz w:val="24"/>
          <w:szCs w:val="24"/>
          <w:lang w:val="x-none"/>
        </w:rPr>
        <w:t xml:space="preserve"> </w:t>
      </w:r>
      <w:r>
        <w:rPr>
          <w:rFonts w:eastAsiaTheme="minorHAnsi"/>
          <w:sz w:val="24"/>
          <w:szCs w:val="24"/>
          <w:lang w:val="x-none"/>
        </w:rPr>
        <w:t>prestare</w:t>
      </w:r>
      <w:r>
        <w:rPr>
          <w:rFonts w:eastAsiaTheme="minorHAnsi"/>
          <w:spacing w:val="-15"/>
          <w:sz w:val="24"/>
          <w:szCs w:val="24"/>
          <w:lang w:val="x-none"/>
        </w:rPr>
        <w:t xml:space="preserve"> </w:t>
      </w:r>
      <w:r>
        <w:rPr>
          <w:rFonts w:eastAsiaTheme="minorHAnsi"/>
          <w:sz w:val="24"/>
          <w:szCs w:val="24"/>
          <w:lang w:val="x-none"/>
        </w:rPr>
        <w:t>propus prin formularul de</w:t>
      </w:r>
      <w:r>
        <w:rPr>
          <w:rFonts w:eastAsiaTheme="minorHAnsi"/>
          <w:spacing w:val="-15"/>
          <w:sz w:val="24"/>
          <w:szCs w:val="24"/>
          <w:lang w:val="x-none"/>
        </w:rPr>
        <w:t xml:space="preserve"> </w:t>
      </w:r>
      <w:r>
        <w:rPr>
          <w:rFonts w:eastAsiaTheme="minorHAnsi"/>
          <w:sz w:val="24"/>
          <w:szCs w:val="24"/>
          <w:lang w:val="x-none"/>
        </w:rPr>
        <w:t>ofertă.</w:t>
      </w:r>
    </w:p>
    <w:p w14:paraId="7F03AA6F" w14:textId="77777777" w:rsidR="007853CD" w:rsidRDefault="007853CD" w:rsidP="007853CD">
      <w:pPr>
        <w:widowControl/>
        <w:numPr>
          <w:ilvl w:val="0"/>
          <w:numId w:val="16"/>
        </w:numPr>
        <w:adjustRightInd w:val="0"/>
        <w:ind w:right="105"/>
        <w:jc w:val="both"/>
        <w:rPr>
          <w:rFonts w:eastAsiaTheme="minorHAnsi"/>
          <w:sz w:val="24"/>
          <w:szCs w:val="24"/>
          <w:lang w:val="x-none"/>
        </w:rPr>
      </w:pPr>
      <w:r>
        <w:rPr>
          <w:rFonts w:eastAsiaTheme="minorHAnsi"/>
          <w:b/>
          <w:bCs/>
          <w:sz w:val="24"/>
          <w:szCs w:val="24"/>
          <w:lang w:val="x-none"/>
        </w:rPr>
        <w:t xml:space="preserve">Propunerea financiară </w:t>
      </w:r>
      <w:r>
        <w:rPr>
          <w:rFonts w:eastAsiaTheme="minorHAnsi"/>
          <w:sz w:val="24"/>
          <w:szCs w:val="24"/>
          <w:lang w:val="x-none"/>
        </w:rPr>
        <w:t>- parte a ofertei ce cuprinde informaţiile cu privire la preţ, tarif, alte condiţii</w:t>
      </w:r>
      <w:r>
        <w:rPr>
          <w:rFonts w:eastAsiaTheme="minorHAnsi"/>
          <w:spacing w:val="15"/>
          <w:sz w:val="24"/>
          <w:szCs w:val="24"/>
          <w:lang w:val="x-none"/>
        </w:rPr>
        <w:t xml:space="preserve"> </w:t>
      </w:r>
      <w:r>
        <w:rPr>
          <w:rFonts w:eastAsiaTheme="minorHAnsi"/>
          <w:sz w:val="24"/>
          <w:szCs w:val="24"/>
          <w:lang w:val="x-none"/>
        </w:rPr>
        <w:t>financiare</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comerciale</w:t>
      </w:r>
      <w:r>
        <w:rPr>
          <w:rFonts w:eastAsiaTheme="minorHAnsi"/>
          <w:spacing w:val="15"/>
          <w:sz w:val="24"/>
          <w:szCs w:val="24"/>
          <w:lang w:val="x-none"/>
        </w:rPr>
        <w:t xml:space="preserve"> </w:t>
      </w:r>
      <w:r>
        <w:rPr>
          <w:rFonts w:eastAsiaTheme="minorHAnsi"/>
          <w:sz w:val="24"/>
          <w:szCs w:val="24"/>
          <w:lang w:val="x-none"/>
        </w:rPr>
        <w:t>corespunzătoare</w:t>
      </w:r>
      <w:r>
        <w:rPr>
          <w:rFonts w:eastAsiaTheme="minorHAnsi"/>
          <w:spacing w:val="15"/>
          <w:sz w:val="24"/>
          <w:szCs w:val="24"/>
          <w:lang w:val="x-none"/>
        </w:rPr>
        <w:t xml:space="preserve"> </w:t>
      </w:r>
      <w:r>
        <w:rPr>
          <w:rFonts w:eastAsiaTheme="minorHAnsi"/>
          <w:sz w:val="24"/>
          <w:szCs w:val="24"/>
          <w:lang w:val="x-none"/>
        </w:rPr>
        <w:t>satisfacerii</w:t>
      </w:r>
      <w:r>
        <w:rPr>
          <w:rFonts w:eastAsiaTheme="minorHAnsi"/>
          <w:spacing w:val="15"/>
          <w:sz w:val="24"/>
          <w:szCs w:val="24"/>
          <w:lang w:val="x-none"/>
        </w:rPr>
        <w:t xml:space="preserve"> </w:t>
      </w:r>
      <w:r>
        <w:rPr>
          <w:rFonts w:eastAsiaTheme="minorHAnsi"/>
          <w:sz w:val="24"/>
          <w:szCs w:val="24"/>
          <w:lang w:val="x-none"/>
        </w:rPr>
        <w:t>cerinţelor</w:t>
      </w:r>
      <w:r>
        <w:rPr>
          <w:rFonts w:eastAsiaTheme="minorHAnsi"/>
          <w:spacing w:val="15"/>
          <w:sz w:val="24"/>
          <w:szCs w:val="24"/>
          <w:lang w:val="x-none"/>
        </w:rPr>
        <w:t xml:space="preserve"> </w:t>
      </w:r>
      <w:r>
        <w:rPr>
          <w:rFonts w:eastAsiaTheme="minorHAnsi"/>
          <w:sz w:val="24"/>
          <w:szCs w:val="24"/>
          <w:lang w:val="x-none"/>
        </w:rPr>
        <w:t>solicitate</w:t>
      </w:r>
      <w:r>
        <w:rPr>
          <w:rFonts w:eastAsiaTheme="minorHAnsi"/>
          <w:spacing w:val="15"/>
          <w:sz w:val="24"/>
          <w:szCs w:val="24"/>
          <w:lang w:val="x-none"/>
        </w:rPr>
        <w:t xml:space="preserve"> </w:t>
      </w:r>
      <w:r>
        <w:rPr>
          <w:rFonts w:eastAsiaTheme="minorHAnsi"/>
          <w:sz w:val="24"/>
          <w:szCs w:val="24"/>
          <w:lang w:val="x-none"/>
        </w:rPr>
        <w:t>prin</w:t>
      </w:r>
      <w:r>
        <w:rPr>
          <w:rFonts w:eastAsiaTheme="minorHAnsi"/>
          <w:spacing w:val="15"/>
          <w:sz w:val="24"/>
          <w:szCs w:val="24"/>
          <w:lang w:val="x-none"/>
        </w:rPr>
        <w:t xml:space="preserve"> </w:t>
      </w:r>
      <w:r>
        <w:rPr>
          <w:rFonts w:eastAsiaTheme="minorHAnsi"/>
          <w:sz w:val="24"/>
          <w:szCs w:val="24"/>
          <w:lang w:val="x-none"/>
        </w:rPr>
        <w:t>documentaţia</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atribuire;</w:t>
      </w:r>
    </w:p>
    <w:p w14:paraId="4AAE5025" w14:textId="77777777" w:rsidR="007853CD" w:rsidRDefault="007853CD" w:rsidP="007853CD">
      <w:pPr>
        <w:widowControl/>
        <w:numPr>
          <w:ilvl w:val="0"/>
          <w:numId w:val="16"/>
        </w:numPr>
        <w:adjustRightInd w:val="0"/>
        <w:ind w:right="105"/>
        <w:jc w:val="both"/>
        <w:rPr>
          <w:rFonts w:eastAsiaTheme="minorHAnsi"/>
          <w:sz w:val="24"/>
          <w:szCs w:val="24"/>
          <w:lang w:val="x-none"/>
        </w:rPr>
      </w:pPr>
      <w:r>
        <w:rPr>
          <w:rFonts w:eastAsiaTheme="minorHAnsi"/>
          <w:b/>
          <w:bCs/>
          <w:sz w:val="24"/>
          <w:szCs w:val="24"/>
          <w:lang w:val="x-none"/>
        </w:rPr>
        <w:t>Durata</w:t>
      </w:r>
      <w:r>
        <w:rPr>
          <w:rFonts w:eastAsiaTheme="minorHAnsi"/>
          <w:b/>
          <w:bCs/>
          <w:spacing w:val="15"/>
          <w:sz w:val="24"/>
          <w:szCs w:val="24"/>
          <w:lang w:val="x-none"/>
        </w:rPr>
        <w:t xml:space="preserve"> </w:t>
      </w:r>
      <w:r>
        <w:rPr>
          <w:rFonts w:eastAsiaTheme="minorHAnsi"/>
          <w:b/>
          <w:bCs/>
          <w:sz w:val="24"/>
          <w:szCs w:val="24"/>
          <w:lang w:val="x-none"/>
        </w:rPr>
        <w:t>contractului</w:t>
      </w:r>
      <w:r>
        <w:rPr>
          <w:rFonts w:eastAsiaTheme="minorHAnsi"/>
          <w:b/>
          <w:bCs/>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limitele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timp</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care</w:t>
      </w:r>
      <w:r>
        <w:rPr>
          <w:rFonts w:eastAsiaTheme="minorHAnsi"/>
          <w:spacing w:val="15"/>
          <w:sz w:val="24"/>
          <w:szCs w:val="24"/>
          <w:lang w:val="x-none"/>
        </w:rPr>
        <w:t xml:space="preserve"> </w:t>
      </w:r>
      <w:r>
        <w:rPr>
          <w:rFonts w:eastAsiaTheme="minorHAnsi"/>
          <w:sz w:val="24"/>
          <w:szCs w:val="24"/>
          <w:lang w:val="x-none"/>
        </w:rPr>
        <w:t>contractul</w:t>
      </w:r>
      <w:r>
        <w:rPr>
          <w:rFonts w:eastAsiaTheme="minorHAnsi"/>
          <w:spacing w:val="15"/>
          <w:sz w:val="24"/>
          <w:szCs w:val="24"/>
          <w:lang w:val="x-none"/>
        </w:rPr>
        <w:t xml:space="preserve"> </w:t>
      </w:r>
      <w:r>
        <w:rPr>
          <w:rFonts w:eastAsiaTheme="minorHAnsi"/>
          <w:sz w:val="24"/>
          <w:szCs w:val="24"/>
          <w:lang w:val="x-none"/>
        </w:rPr>
        <w:t>produce</w:t>
      </w:r>
      <w:r>
        <w:rPr>
          <w:rFonts w:eastAsiaTheme="minorHAnsi"/>
          <w:spacing w:val="15"/>
          <w:sz w:val="24"/>
          <w:szCs w:val="24"/>
          <w:lang w:val="x-none"/>
        </w:rPr>
        <w:t xml:space="preserve"> </w:t>
      </w:r>
      <w:r>
        <w:rPr>
          <w:rFonts w:eastAsiaTheme="minorHAnsi"/>
          <w:sz w:val="24"/>
          <w:szCs w:val="24"/>
          <w:lang w:val="x-none"/>
        </w:rPr>
        <w:t>efecte</w:t>
      </w:r>
      <w:r>
        <w:rPr>
          <w:rFonts w:eastAsiaTheme="minorHAnsi"/>
          <w:spacing w:val="15"/>
          <w:sz w:val="24"/>
          <w:szCs w:val="24"/>
          <w:lang w:val="x-none"/>
        </w:rPr>
        <w:t xml:space="preserve"> </w:t>
      </w:r>
      <w:r>
        <w:rPr>
          <w:rFonts w:eastAsiaTheme="minorHAnsi"/>
          <w:sz w:val="24"/>
          <w:szCs w:val="24"/>
          <w:lang w:val="x-none"/>
        </w:rPr>
        <w:t>juridice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data</w:t>
      </w:r>
      <w:r>
        <w:rPr>
          <w:rFonts w:eastAsiaTheme="minorHAnsi"/>
          <w:spacing w:val="15"/>
          <w:sz w:val="24"/>
          <w:szCs w:val="24"/>
          <w:lang w:val="x-none"/>
        </w:rPr>
        <w:t xml:space="preserve"> </w:t>
      </w:r>
      <w:r>
        <w:rPr>
          <w:rFonts w:eastAsiaTheme="minorHAnsi"/>
          <w:sz w:val="24"/>
          <w:szCs w:val="24"/>
          <w:lang w:val="x-none"/>
        </w:rPr>
        <w:t>încheierii</w:t>
      </w:r>
      <w:r>
        <w:rPr>
          <w:rFonts w:eastAsiaTheme="minorHAnsi"/>
          <w:spacing w:val="-15"/>
          <w:sz w:val="24"/>
          <w:szCs w:val="24"/>
          <w:lang w:val="x-none"/>
        </w:rPr>
        <w:t xml:space="preserve"> </w:t>
      </w:r>
      <w:r>
        <w:rPr>
          <w:rFonts w:eastAsiaTheme="minorHAnsi"/>
          <w:sz w:val="24"/>
          <w:szCs w:val="24"/>
          <w:lang w:val="x-none"/>
        </w:rPr>
        <w:t>până</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semnarea</w:t>
      </w:r>
      <w:r>
        <w:rPr>
          <w:rFonts w:eastAsiaTheme="minorHAnsi"/>
          <w:spacing w:val="-15"/>
          <w:sz w:val="24"/>
          <w:szCs w:val="24"/>
          <w:lang w:val="x-none"/>
        </w:rPr>
        <w:t xml:space="preserve"> </w:t>
      </w:r>
      <w:r>
        <w:rPr>
          <w:rFonts w:eastAsiaTheme="minorHAnsi"/>
          <w:sz w:val="24"/>
          <w:szCs w:val="24"/>
          <w:lang w:val="x-none"/>
        </w:rPr>
        <w:t>contractului de</w:t>
      </w:r>
      <w:r>
        <w:rPr>
          <w:rFonts w:eastAsiaTheme="minorHAnsi"/>
          <w:spacing w:val="-15"/>
          <w:sz w:val="24"/>
          <w:szCs w:val="24"/>
          <w:lang w:val="x-none"/>
        </w:rPr>
        <w:t xml:space="preserve"> </w:t>
      </w:r>
      <w:r>
        <w:rPr>
          <w:rFonts w:eastAsiaTheme="minorHAnsi"/>
          <w:sz w:val="24"/>
          <w:szCs w:val="24"/>
          <w:lang w:val="x-none"/>
        </w:rPr>
        <w:t>finanțare).</w:t>
      </w:r>
    </w:p>
    <w:p w14:paraId="1C4583F8" w14:textId="77777777" w:rsidR="007853CD" w:rsidRDefault="007853CD" w:rsidP="007853CD">
      <w:pPr>
        <w:widowControl/>
        <w:numPr>
          <w:ilvl w:val="0"/>
          <w:numId w:val="16"/>
        </w:numPr>
        <w:adjustRightInd w:val="0"/>
        <w:ind w:right="105"/>
        <w:jc w:val="both"/>
        <w:rPr>
          <w:rFonts w:eastAsiaTheme="minorHAnsi"/>
          <w:sz w:val="24"/>
          <w:szCs w:val="24"/>
          <w:lang w:val="x-none"/>
        </w:rPr>
      </w:pPr>
      <w:r>
        <w:rPr>
          <w:rFonts w:eastAsiaTheme="minorHAnsi"/>
          <w:b/>
          <w:bCs/>
          <w:sz w:val="24"/>
          <w:szCs w:val="24"/>
          <w:lang w:val="x-none"/>
        </w:rPr>
        <w:t xml:space="preserve">Durata de prestare </w:t>
      </w:r>
      <w:r>
        <w:rPr>
          <w:rFonts w:eastAsiaTheme="minorHAnsi"/>
          <w:sz w:val="24"/>
          <w:szCs w:val="24"/>
          <w:lang w:val="x-none"/>
        </w:rPr>
        <w:t>- durata de timp angajată prin oferta de prestare conform graficului de eşalonare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serviciilor,</w:t>
      </w:r>
    </w:p>
    <w:p w14:paraId="31E4837B" w14:textId="77777777" w:rsidR="007853CD" w:rsidRDefault="007853CD" w:rsidP="007853CD">
      <w:pPr>
        <w:widowControl/>
        <w:numPr>
          <w:ilvl w:val="0"/>
          <w:numId w:val="16"/>
        </w:numPr>
        <w:adjustRightInd w:val="0"/>
        <w:jc w:val="both"/>
        <w:rPr>
          <w:rFonts w:eastAsiaTheme="minorHAnsi"/>
          <w:sz w:val="24"/>
          <w:szCs w:val="24"/>
          <w:lang w:val="x-none"/>
        </w:rPr>
      </w:pPr>
      <w:r>
        <w:rPr>
          <w:rFonts w:eastAsiaTheme="minorHAnsi"/>
          <w:b/>
          <w:bCs/>
          <w:sz w:val="24"/>
          <w:szCs w:val="24"/>
          <w:lang w:val="x-none"/>
        </w:rPr>
        <w:t>Obiectul</w:t>
      </w:r>
      <w:r>
        <w:rPr>
          <w:rFonts w:eastAsiaTheme="minorHAnsi"/>
          <w:b/>
          <w:bCs/>
          <w:spacing w:val="-15"/>
          <w:sz w:val="24"/>
          <w:szCs w:val="24"/>
          <w:lang w:val="x-none"/>
        </w:rPr>
        <w:t xml:space="preserve"> </w:t>
      </w:r>
      <w:r>
        <w:rPr>
          <w:rFonts w:eastAsiaTheme="minorHAnsi"/>
          <w:b/>
          <w:bCs/>
          <w:sz w:val="24"/>
          <w:szCs w:val="24"/>
          <w:lang w:val="x-none"/>
        </w:rPr>
        <w:t>contractului</w:t>
      </w:r>
      <w:r>
        <w:rPr>
          <w:rFonts w:eastAsiaTheme="minorHAnsi"/>
          <w:b/>
          <w:bCs/>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executarea</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finalizarea</w:t>
      </w:r>
      <w:r>
        <w:rPr>
          <w:rFonts w:eastAsiaTheme="minorHAnsi"/>
          <w:spacing w:val="-15"/>
          <w:sz w:val="24"/>
          <w:szCs w:val="24"/>
          <w:lang w:val="x-none"/>
        </w:rPr>
        <w:t xml:space="preserve"> </w:t>
      </w:r>
      <w:r>
        <w:rPr>
          <w:rFonts w:eastAsiaTheme="minorHAnsi"/>
          <w:sz w:val="24"/>
          <w:szCs w:val="24"/>
          <w:lang w:val="x-none"/>
        </w:rPr>
        <w:t>serviciilor</w:t>
      </w:r>
      <w:r>
        <w:rPr>
          <w:rFonts w:eastAsiaTheme="minorHAnsi"/>
          <w:spacing w:val="-15"/>
          <w:sz w:val="24"/>
          <w:szCs w:val="24"/>
          <w:lang w:val="x-none"/>
        </w:rPr>
        <w:t xml:space="preserve"> </w:t>
      </w:r>
      <w:r>
        <w:rPr>
          <w:rFonts w:eastAsiaTheme="minorHAnsi"/>
          <w:sz w:val="24"/>
          <w:szCs w:val="24"/>
          <w:lang w:val="x-none"/>
        </w:rPr>
        <w:t>definite</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caietul</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sarcini</w:t>
      </w:r>
    </w:p>
    <w:p w14:paraId="2694DCFA" w14:textId="77777777" w:rsidR="007853CD" w:rsidRDefault="007853CD" w:rsidP="007853CD">
      <w:pPr>
        <w:widowControl/>
        <w:numPr>
          <w:ilvl w:val="0"/>
          <w:numId w:val="16"/>
        </w:numPr>
        <w:adjustRightInd w:val="0"/>
        <w:jc w:val="both"/>
        <w:rPr>
          <w:rFonts w:eastAsiaTheme="minorHAnsi"/>
          <w:sz w:val="24"/>
          <w:szCs w:val="24"/>
          <w:lang w:val="x-none"/>
        </w:rPr>
      </w:pPr>
      <w:r>
        <w:rPr>
          <w:rFonts w:eastAsiaTheme="minorHAnsi"/>
          <w:b/>
          <w:bCs/>
          <w:sz w:val="24"/>
          <w:szCs w:val="24"/>
          <w:lang w:val="x-none"/>
        </w:rPr>
        <w:t>zi</w:t>
      </w:r>
      <w:r>
        <w:rPr>
          <w:rFonts w:eastAsiaTheme="minorHAnsi"/>
          <w:b/>
          <w:bCs/>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zi</w:t>
      </w:r>
      <w:r>
        <w:rPr>
          <w:rFonts w:eastAsiaTheme="minorHAnsi"/>
          <w:spacing w:val="-15"/>
          <w:sz w:val="24"/>
          <w:szCs w:val="24"/>
          <w:lang w:val="x-none"/>
        </w:rPr>
        <w:t xml:space="preserve"> </w:t>
      </w:r>
      <w:r>
        <w:rPr>
          <w:rFonts w:eastAsiaTheme="minorHAnsi"/>
          <w:sz w:val="24"/>
          <w:szCs w:val="24"/>
          <w:lang w:val="x-none"/>
        </w:rPr>
        <w:t>calendaristică;</w:t>
      </w:r>
      <w:r>
        <w:rPr>
          <w:rFonts w:eastAsiaTheme="minorHAnsi"/>
          <w:spacing w:val="-15"/>
          <w:sz w:val="24"/>
          <w:szCs w:val="24"/>
          <w:lang w:val="x-none"/>
        </w:rPr>
        <w:t xml:space="preserve"> </w:t>
      </w:r>
      <w:r>
        <w:rPr>
          <w:rFonts w:eastAsiaTheme="minorHAnsi"/>
          <w:sz w:val="24"/>
          <w:szCs w:val="24"/>
          <w:lang w:val="x-none"/>
        </w:rPr>
        <w:t>lună-lună</w:t>
      </w:r>
      <w:r>
        <w:rPr>
          <w:rFonts w:eastAsiaTheme="minorHAnsi"/>
          <w:spacing w:val="-15"/>
          <w:sz w:val="24"/>
          <w:szCs w:val="24"/>
          <w:lang w:val="x-none"/>
        </w:rPr>
        <w:t xml:space="preserve"> </w:t>
      </w:r>
      <w:r>
        <w:rPr>
          <w:rFonts w:eastAsiaTheme="minorHAnsi"/>
          <w:sz w:val="24"/>
          <w:szCs w:val="24"/>
          <w:lang w:val="x-none"/>
        </w:rPr>
        <w:t>calendaristică,</w:t>
      </w:r>
      <w:r>
        <w:rPr>
          <w:rFonts w:eastAsiaTheme="minorHAnsi"/>
          <w:spacing w:val="-15"/>
          <w:sz w:val="24"/>
          <w:szCs w:val="24"/>
          <w:lang w:val="x-none"/>
        </w:rPr>
        <w:t xml:space="preserve"> </w:t>
      </w:r>
      <w:r>
        <w:rPr>
          <w:rFonts w:eastAsiaTheme="minorHAnsi"/>
          <w:sz w:val="24"/>
          <w:szCs w:val="24"/>
          <w:lang w:val="x-none"/>
        </w:rPr>
        <w:t>an</w:t>
      </w:r>
      <w:r>
        <w:rPr>
          <w:rFonts w:eastAsiaTheme="minorHAnsi"/>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365</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zile.</w:t>
      </w:r>
    </w:p>
    <w:p w14:paraId="37EE2DC0" w14:textId="77777777" w:rsidR="007853CD" w:rsidRDefault="007853CD" w:rsidP="007853CD">
      <w:pPr>
        <w:widowControl/>
        <w:adjustRightInd w:val="0"/>
        <w:spacing w:before="15"/>
        <w:rPr>
          <w:rFonts w:eastAsiaTheme="minorHAnsi"/>
          <w:sz w:val="20"/>
          <w:szCs w:val="20"/>
          <w:lang w:val="x-none"/>
        </w:rPr>
      </w:pPr>
    </w:p>
    <w:p w14:paraId="475DEACD" w14:textId="77777777" w:rsidR="007853CD" w:rsidRDefault="007853CD" w:rsidP="007853CD">
      <w:pPr>
        <w:widowControl/>
        <w:numPr>
          <w:ilvl w:val="0"/>
          <w:numId w:val="17"/>
        </w:numPr>
        <w:adjustRightInd w:val="0"/>
        <w:spacing w:line="270" w:lineRule="exact"/>
        <w:outlineLvl w:val="1"/>
        <w:rPr>
          <w:rFonts w:eastAsiaTheme="minorHAnsi"/>
          <w:b/>
          <w:bCs/>
          <w:sz w:val="24"/>
          <w:szCs w:val="24"/>
          <w:lang w:val="x-none"/>
        </w:rPr>
      </w:pPr>
      <w:r>
        <w:rPr>
          <w:rFonts w:eastAsiaTheme="minorHAnsi"/>
          <w:b/>
          <w:bCs/>
          <w:sz w:val="24"/>
          <w:szCs w:val="24"/>
          <w:lang w:val="x-none"/>
        </w:rPr>
        <w:t>Interpretare</w:t>
      </w:r>
    </w:p>
    <w:p w14:paraId="7905A252" w14:textId="77777777" w:rsidR="007853CD" w:rsidRDefault="007853CD" w:rsidP="007853CD">
      <w:pPr>
        <w:widowControl/>
        <w:numPr>
          <w:ilvl w:val="1"/>
          <w:numId w:val="17"/>
        </w:numPr>
        <w:adjustRightInd w:val="0"/>
        <w:ind w:right="105"/>
        <w:jc w:val="both"/>
        <w:rPr>
          <w:rFonts w:eastAsiaTheme="minorHAnsi"/>
          <w:sz w:val="24"/>
          <w:szCs w:val="24"/>
          <w:lang w:val="x-none"/>
        </w:rPr>
      </w:pPr>
      <w:r>
        <w:rPr>
          <w:rFonts w:eastAsiaTheme="minorHAnsi"/>
          <w:sz w:val="24"/>
          <w:szCs w:val="24"/>
          <w:lang w:val="x-none"/>
        </w:rPr>
        <w:t>În prezentul contract, cu excepţia unei prevederi contrare, cuvintele la forma singular vor include</w:t>
      </w:r>
      <w:r>
        <w:rPr>
          <w:rFonts w:eastAsiaTheme="minorHAnsi"/>
          <w:spacing w:val="-60"/>
          <w:sz w:val="24"/>
          <w:szCs w:val="24"/>
          <w:lang w:val="x-none"/>
        </w:rPr>
        <w:t xml:space="preserve"> </w:t>
      </w:r>
      <w:r>
        <w:rPr>
          <w:rFonts w:eastAsiaTheme="minorHAnsi"/>
          <w:sz w:val="24"/>
          <w:szCs w:val="24"/>
          <w:lang w:val="x-none"/>
        </w:rPr>
        <w:t>formă</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plural şi viceversa, acolo</w:t>
      </w:r>
      <w:r>
        <w:rPr>
          <w:rFonts w:eastAsiaTheme="minorHAnsi"/>
          <w:spacing w:val="-15"/>
          <w:sz w:val="24"/>
          <w:szCs w:val="24"/>
          <w:lang w:val="x-none"/>
        </w:rPr>
        <w:t xml:space="preserve"> </w:t>
      </w:r>
      <w:r>
        <w:rPr>
          <w:rFonts w:eastAsiaTheme="minorHAnsi"/>
          <w:sz w:val="24"/>
          <w:szCs w:val="24"/>
          <w:lang w:val="x-none"/>
        </w:rPr>
        <w:t>unde</w:t>
      </w:r>
      <w:r>
        <w:rPr>
          <w:rFonts w:eastAsiaTheme="minorHAnsi"/>
          <w:spacing w:val="-15"/>
          <w:sz w:val="24"/>
          <w:szCs w:val="24"/>
          <w:lang w:val="x-none"/>
        </w:rPr>
        <w:t xml:space="preserve"> </w:t>
      </w:r>
      <w:r>
        <w:rPr>
          <w:rFonts w:eastAsiaTheme="minorHAnsi"/>
          <w:sz w:val="24"/>
          <w:szCs w:val="24"/>
          <w:lang w:val="x-none"/>
        </w:rPr>
        <w:t>acest lucru este</w:t>
      </w:r>
      <w:r>
        <w:rPr>
          <w:rFonts w:eastAsiaTheme="minorHAnsi"/>
          <w:spacing w:val="-15"/>
          <w:sz w:val="24"/>
          <w:szCs w:val="24"/>
          <w:lang w:val="x-none"/>
        </w:rPr>
        <w:t xml:space="preserve"> </w:t>
      </w:r>
      <w:r>
        <w:rPr>
          <w:rFonts w:eastAsiaTheme="minorHAnsi"/>
          <w:sz w:val="24"/>
          <w:szCs w:val="24"/>
          <w:lang w:val="x-none"/>
        </w:rPr>
        <w:t>permis</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context.</w:t>
      </w:r>
    </w:p>
    <w:p w14:paraId="68311A8C" w14:textId="77777777" w:rsidR="007853CD" w:rsidRDefault="007853CD" w:rsidP="007853CD">
      <w:pPr>
        <w:widowControl/>
        <w:numPr>
          <w:ilvl w:val="1"/>
          <w:numId w:val="17"/>
        </w:numPr>
        <w:tabs>
          <w:tab w:val="left" w:pos="945"/>
        </w:tabs>
        <w:adjustRightInd w:val="0"/>
        <w:ind w:right="105"/>
        <w:jc w:val="both"/>
        <w:rPr>
          <w:rFonts w:eastAsiaTheme="minorHAnsi"/>
          <w:sz w:val="24"/>
          <w:szCs w:val="24"/>
          <w:lang w:val="x-none"/>
        </w:rPr>
      </w:pPr>
      <w:r>
        <w:rPr>
          <w:rFonts w:eastAsiaTheme="minorHAnsi"/>
          <w:sz w:val="24"/>
          <w:szCs w:val="24"/>
          <w:lang w:val="x-none"/>
        </w:rPr>
        <w:t>Termenul</w:t>
      </w:r>
      <w:r>
        <w:rPr>
          <w:rFonts w:eastAsiaTheme="minorHAnsi"/>
          <w:spacing w:val="60"/>
          <w:sz w:val="24"/>
          <w:szCs w:val="24"/>
          <w:lang w:val="x-none"/>
        </w:rPr>
        <w:t xml:space="preserve"> </w:t>
      </w:r>
      <w:r>
        <w:rPr>
          <w:rFonts w:eastAsiaTheme="minorHAnsi"/>
          <w:sz w:val="24"/>
          <w:szCs w:val="24"/>
          <w:lang w:val="x-none"/>
        </w:rPr>
        <w:t>"zi"</w:t>
      </w:r>
      <w:r>
        <w:rPr>
          <w:rFonts w:eastAsiaTheme="minorHAnsi"/>
          <w:spacing w:val="60"/>
          <w:sz w:val="24"/>
          <w:szCs w:val="24"/>
          <w:lang w:val="x-none"/>
        </w:rPr>
        <w:t xml:space="preserve"> </w:t>
      </w:r>
      <w:r>
        <w:rPr>
          <w:rFonts w:eastAsiaTheme="minorHAnsi"/>
          <w:sz w:val="24"/>
          <w:szCs w:val="24"/>
          <w:lang w:val="x-none"/>
        </w:rPr>
        <w:t>ori</w:t>
      </w:r>
      <w:r>
        <w:rPr>
          <w:rFonts w:eastAsiaTheme="minorHAnsi"/>
          <w:spacing w:val="60"/>
          <w:sz w:val="24"/>
          <w:szCs w:val="24"/>
          <w:lang w:val="x-none"/>
        </w:rPr>
        <w:t xml:space="preserve"> </w:t>
      </w:r>
      <w:r>
        <w:rPr>
          <w:rFonts w:eastAsiaTheme="minorHAnsi"/>
          <w:sz w:val="24"/>
          <w:szCs w:val="24"/>
          <w:lang w:val="x-none"/>
        </w:rPr>
        <w:t>"zile"</w:t>
      </w:r>
      <w:r>
        <w:rPr>
          <w:rFonts w:eastAsiaTheme="minorHAnsi"/>
          <w:spacing w:val="45"/>
          <w:sz w:val="24"/>
          <w:szCs w:val="24"/>
          <w:lang w:val="x-none"/>
        </w:rPr>
        <w:t xml:space="preserve"> </w:t>
      </w:r>
      <w:r>
        <w:rPr>
          <w:rFonts w:eastAsiaTheme="minorHAnsi"/>
          <w:sz w:val="24"/>
          <w:szCs w:val="24"/>
          <w:lang w:val="x-none"/>
        </w:rPr>
        <w:t>sau</w:t>
      </w:r>
      <w:r>
        <w:rPr>
          <w:rFonts w:eastAsiaTheme="minorHAnsi"/>
          <w:spacing w:val="60"/>
          <w:sz w:val="24"/>
          <w:szCs w:val="24"/>
          <w:lang w:val="x-none"/>
        </w:rPr>
        <w:t xml:space="preserve"> </w:t>
      </w:r>
      <w:r>
        <w:rPr>
          <w:rFonts w:eastAsiaTheme="minorHAnsi"/>
          <w:sz w:val="24"/>
          <w:szCs w:val="24"/>
          <w:lang w:val="x-none"/>
        </w:rPr>
        <w:t>orice</w:t>
      </w:r>
      <w:r>
        <w:rPr>
          <w:rFonts w:eastAsiaTheme="minorHAnsi"/>
          <w:spacing w:val="60"/>
          <w:sz w:val="24"/>
          <w:szCs w:val="24"/>
          <w:lang w:val="x-none"/>
        </w:rPr>
        <w:t xml:space="preserve"> </w:t>
      </w:r>
      <w:r>
        <w:rPr>
          <w:rFonts w:eastAsiaTheme="minorHAnsi"/>
          <w:sz w:val="24"/>
          <w:szCs w:val="24"/>
          <w:lang w:val="x-none"/>
        </w:rPr>
        <w:t>referire</w:t>
      </w:r>
      <w:r>
        <w:rPr>
          <w:rFonts w:eastAsiaTheme="minorHAnsi"/>
          <w:spacing w:val="60"/>
          <w:sz w:val="24"/>
          <w:szCs w:val="24"/>
          <w:lang w:val="x-none"/>
        </w:rPr>
        <w:t xml:space="preserve"> </w:t>
      </w:r>
      <w:r>
        <w:rPr>
          <w:rFonts w:eastAsiaTheme="minorHAnsi"/>
          <w:sz w:val="24"/>
          <w:szCs w:val="24"/>
          <w:lang w:val="x-none"/>
        </w:rPr>
        <w:t>la</w:t>
      </w:r>
      <w:r>
        <w:rPr>
          <w:rFonts w:eastAsiaTheme="minorHAnsi"/>
          <w:spacing w:val="60"/>
          <w:sz w:val="24"/>
          <w:szCs w:val="24"/>
          <w:lang w:val="x-none"/>
        </w:rPr>
        <w:t xml:space="preserve"> </w:t>
      </w:r>
      <w:r>
        <w:rPr>
          <w:rFonts w:eastAsiaTheme="minorHAnsi"/>
          <w:sz w:val="24"/>
          <w:szCs w:val="24"/>
          <w:lang w:val="x-none"/>
        </w:rPr>
        <w:t>zile</w:t>
      </w:r>
      <w:r>
        <w:rPr>
          <w:rFonts w:eastAsiaTheme="minorHAnsi"/>
          <w:spacing w:val="60"/>
          <w:sz w:val="24"/>
          <w:szCs w:val="24"/>
          <w:lang w:val="x-none"/>
        </w:rPr>
        <w:t xml:space="preserve"> </w:t>
      </w:r>
      <w:r>
        <w:rPr>
          <w:rFonts w:eastAsiaTheme="minorHAnsi"/>
          <w:sz w:val="24"/>
          <w:szCs w:val="24"/>
          <w:lang w:val="x-none"/>
        </w:rPr>
        <w:t>reprezintă</w:t>
      </w:r>
      <w:r>
        <w:rPr>
          <w:rFonts w:eastAsiaTheme="minorHAnsi"/>
          <w:spacing w:val="60"/>
          <w:sz w:val="24"/>
          <w:szCs w:val="24"/>
          <w:lang w:val="x-none"/>
        </w:rPr>
        <w:t xml:space="preserve"> </w:t>
      </w:r>
      <w:r>
        <w:rPr>
          <w:rFonts w:eastAsiaTheme="minorHAnsi"/>
          <w:sz w:val="24"/>
          <w:szCs w:val="24"/>
          <w:lang w:val="x-none"/>
        </w:rPr>
        <w:t>zile</w:t>
      </w:r>
      <w:r>
        <w:rPr>
          <w:rFonts w:eastAsiaTheme="minorHAnsi"/>
          <w:spacing w:val="60"/>
          <w:sz w:val="24"/>
          <w:szCs w:val="24"/>
          <w:lang w:val="x-none"/>
        </w:rPr>
        <w:t xml:space="preserve"> </w:t>
      </w:r>
      <w:r>
        <w:rPr>
          <w:rFonts w:eastAsiaTheme="minorHAnsi"/>
          <w:sz w:val="24"/>
          <w:szCs w:val="24"/>
          <w:lang w:val="x-none"/>
        </w:rPr>
        <w:t>calendaristice</w:t>
      </w:r>
      <w:r>
        <w:rPr>
          <w:rFonts w:eastAsiaTheme="minorHAnsi"/>
          <w:spacing w:val="60"/>
          <w:sz w:val="24"/>
          <w:szCs w:val="24"/>
          <w:lang w:val="x-none"/>
        </w:rPr>
        <w:t xml:space="preserve"> </w:t>
      </w:r>
      <w:r>
        <w:rPr>
          <w:rFonts w:eastAsiaTheme="minorHAnsi"/>
          <w:sz w:val="24"/>
          <w:szCs w:val="24"/>
          <w:lang w:val="x-none"/>
        </w:rPr>
        <w:t>dacă</w:t>
      </w:r>
      <w:r>
        <w:rPr>
          <w:rFonts w:eastAsiaTheme="minorHAnsi"/>
          <w:spacing w:val="60"/>
          <w:sz w:val="24"/>
          <w:szCs w:val="24"/>
          <w:lang w:val="x-none"/>
        </w:rPr>
        <w:t xml:space="preserve"> </w:t>
      </w:r>
      <w:r>
        <w:rPr>
          <w:rFonts w:eastAsiaTheme="minorHAnsi"/>
          <w:sz w:val="24"/>
          <w:szCs w:val="24"/>
          <w:lang w:val="x-none"/>
        </w:rPr>
        <w:t>nu</w:t>
      </w:r>
      <w:r>
        <w:rPr>
          <w:rFonts w:eastAsiaTheme="minorHAnsi"/>
          <w:spacing w:val="60"/>
          <w:sz w:val="24"/>
          <w:szCs w:val="24"/>
          <w:lang w:val="x-none"/>
        </w:rPr>
        <w:t xml:space="preserve"> </w:t>
      </w:r>
      <w:r>
        <w:rPr>
          <w:rFonts w:eastAsiaTheme="minorHAnsi"/>
          <w:sz w:val="24"/>
          <w:szCs w:val="24"/>
          <w:lang w:val="x-none"/>
        </w:rPr>
        <w:t>se</w:t>
      </w:r>
      <w:r>
        <w:rPr>
          <w:rFonts w:eastAsiaTheme="minorHAnsi"/>
          <w:spacing w:val="-60"/>
          <w:sz w:val="24"/>
          <w:szCs w:val="24"/>
          <w:lang w:val="x-none"/>
        </w:rPr>
        <w:t xml:space="preserve"> </w:t>
      </w:r>
      <w:r>
        <w:rPr>
          <w:rFonts w:eastAsiaTheme="minorHAnsi"/>
          <w:sz w:val="24"/>
          <w:szCs w:val="24"/>
          <w:lang w:val="x-none"/>
        </w:rPr>
        <w:t>specifică</w:t>
      </w:r>
      <w:r>
        <w:rPr>
          <w:rFonts w:eastAsiaTheme="minorHAnsi"/>
          <w:spacing w:val="-15"/>
          <w:sz w:val="24"/>
          <w:szCs w:val="24"/>
          <w:lang w:val="x-none"/>
        </w:rPr>
        <w:t xml:space="preserve"> </w:t>
      </w:r>
      <w:r>
        <w:rPr>
          <w:rFonts w:eastAsiaTheme="minorHAnsi"/>
          <w:sz w:val="24"/>
          <w:szCs w:val="24"/>
          <w:lang w:val="x-none"/>
        </w:rPr>
        <w:t>în mod diferit.</w:t>
      </w:r>
    </w:p>
    <w:p w14:paraId="3ED46951" w14:textId="77777777" w:rsidR="007853CD" w:rsidRDefault="007853CD" w:rsidP="007853CD">
      <w:pPr>
        <w:widowControl/>
        <w:numPr>
          <w:ilvl w:val="0"/>
          <w:numId w:val="17"/>
        </w:numPr>
        <w:adjustRightInd w:val="0"/>
        <w:spacing w:before="225" w:line="270" w:lineRule="exact"/>
        <w:jc w:val="both"/>
        <w:outlineLvl w:val="1"/>
        <w:rPr>
          <w:rFonts w:eastAsiaTheme="minorHAnsi"/>
          <w:b/>
          <w:bCs/>
          <w:sz w:val="24"/>
          <w:szCs w:val="24"/>
          <w:lang w:val="x-none"/>
        </w:rPr>
      </w:pPr>
      <w:r>
        <w:rPr>
          <w:rFonts w:eastAsiaTheme="minorHAnsi"/>
          <w:b/>
          <w:bCs/>
          <w:sz w:val="24"/>
          <w:szCs w:val="24"/>
          <w:lang w:val="x-none"/>
        </w:rPr>
        <w:t>Obiectul</w:t>
      </w:r>
      <w:r>
        <w:rPr>
          <w:rFonts w:eastAsiaTheme="minorHAnsi"/>
          <w:b/>
          <w:bCs/>
          <w:spacing w:val="-15"/>
          <w:sz w:val="24"/>
          <w:szCs w:val="24"/>
          <w:lang w:val="x-none"/>
        </w:rPr>
        <w:t xml:space="preserve"> </w:t>
      </w:r>
      <w:r>
        <w:rPr>
          <w:rFonts w:eastAsiaTheme="minorHAnsi"/>
          <w:b/>
          <w:bCs/>
          <w:sz w:val="24"/>
          <w:szCs w:val="24"/>
          <w:lang w:val="x-none"/>
        </w:rPr>
        <w:t>principal</w:t>
      </w:r>
      <w:r>
        <w:rPr>
          <w:rFonts w:eastAsiaTheme="minorHAnsi"/>
          <w:b/>
          <w:bCs/>
          <w:spacing w:val="-15"/>
          <w:sz w:val="24"/>
          <w:szCs w:val="24"/>
          <w:lang w:val="x-none"/>
        </w:rPr>
        <w:t xml:space="preserve"> </w:t>
      </w:r>
      <w:r>
        <w:rPr>
          <w:rFonts w:eastAsiaTheme="minorHAnsi"/>
          <w:b/>
          <w:bCs/>
          <w:sz w:val="24"/>
          <w:szCs w:val="24"/>
          <w:lang w:val="x-none"/>
        </w:rPr>
        <w:t>al</w:t>
      </w:r>
      <w:r>
        <w:rPr>
          <w:rFonts w:eastAsiaTheme="minorHAnsi"/>
          <w:b/>
          <w:bCs/>
          <w:spacing w:val="-15"/>
          <w:sz w:val="24"/>
          <w:szCs w:val="24"/>
          <w:lang w:val="x-none"/>
        </w:rPr>
        <w:t xml:space="preserve"> </w:t>
      </w:r>
      <w:r>
        <w:rPr>
          <w:rFonts w:eastAsiaTheme="minorHAnsi"/>
          <w:b/>
          <w:bCs/>
          <w:sz w:val="24"/>
          <w:szCs w:val="24"/>
          <w:lang w:val="x-none"/>
        </w:rPr>
        <w:t>contractului</w:t>
      </w:r>
    </w:p>
    <w:p w14:paraId="75D916F3" w14:textId="5ECA0AA2" w:rsidR="007853CD" w:rsidRDefault="007853CD" w:rsidP="007853CD">
      <w:pPr>
        <w:widowControl/>
        <w:numPr>
          <w:ilvl w:val="1"/>
          <w:numId w:val="17"/>
        </w:numPr>
        <w:tabs>
          <w:tab w:val="left" w:pos="945"/>
        </w:tabs>
        <w:adjustRightInd w:val="0"/>
        <w:ind w:right="105"/>
        <w:jc w:val="both"/>
        <w:rPr>
          <w:rFonts w:eastAsiaTheme="minorHAnsi"/>
          <w:sz w:val="24"/>
          <w:szCs w:val="24"/>
          <w:lang w:val="x-none"/>
        </w:rPr>
      </w:pPr>
      <w:r>
        <w:rPr>
          <w:rFonts w:eastAsiaTheme="minorHAnsi"/>
          <w:sz w:val="24"/>
          <w:szCs w:val="24"/>
          <w:lang w:val="x-none"/>
        </w:rPr>
        <w:t>Prestatorul se obligă, în concordanță cu cerințele cuprinse în caietul de sarcini să presteze</w:t>
      </w:r>
      <w:r>
        <w:rPr>
          <w:rFonts w:eastAsiaTheme="minorHAnsi"/>
          <w:spacing w:val="15"/>
          <w:sz w:val="24"/>
          <w:szCs w:val="24"/>
          <w:lang w:val="x-none"/>
        </w:rPr>
        <w:t xml:space="preserve"> </w:t>
      </w:r>
      <w:r>
        <w:rPr>
          <w:rFonts w:eastAsiaTheme="minorHAnsi"/>
          <w:sz w:val="24"/>
          <w:szCs w:val="24"/>
          <w:lang w:val="x-none"/>
        </w:rPr>
        <w:t>servicii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consultanţă</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implementarea</w:t>
      </w:r>
      <w:r>
        <w:rPr>
          <w:rFonts w:eastAsiaTheme="minorHAnsi"/>
          <w:spacing w:val="15"/>
          <w:sz w:val="24"/>
          <w:szCs w:val="24"/>
          <w:lang w:val="x-none"/>
        </w:rPr>
        <w:t xml:space="preserve"> </w:t>
      </w:r>
      <w:r>
        <w:rPr>
          <w:rFonts w:eastAsiaTheme="minorHAnsi"/>
          <w:sz w:val="24"/>
          <w:szCs w:val="24"/>
          <w:lang w:val="x-none"/>
        </w:rPr>
        <w:t>proiectului</w:t>
      </w:r>
      <w:r>
        <w:rPr>
          <w:rFonts w:eastAsiaTheme="minorHAnsi"/>
          <w:spacing w:val="15"/>
          <w:sz w:val="24"/>
          <w:szCs w:val="24"/>
          <w:lang w:val="x-none"/>
        </w:rPr>
        <w:t xml:space="preserve"> </w:t>
      </w:r>
      <w:bookmarkStart w:id="0" w:name="_Hlk65489577"/>
      <w:bookmarkEnd w:id="0"/>
      <w:r>
        <w:rPr>
          <w:rFonts w:ascii="Arial Narrow" w:eastAsiaTheme="minorHAnsi" w:hAnsi="Arial Narrow" w:cs="Arial Narrow"/>
          <w:b/>
          <w:bCs/>
          <w:i/>
          <w:iCs/>
          <w:sz w:val="24"/>
          <w:szCs w:val="24"/>
        </w:rPr>
        <w:t>,,</w:t>
      </w:r>
      <w:r>
        <w:rPr>
          <w:rFonts w:ascii="Arial Narrow" w:eastAsiaTheme="minorHAnsi" w:hAnsi="Arial Narrow" w:cs="Arial Narrow"/>
          <w:b/>
          <w:bCs/>
          <w:i/>
          <w:iCs/>
          <w:sz w:val="24"/>
          <w:szCs w:val="24"/>
          <w:lang w:val="x-none"/>
        </w:rPr>
        <w:t>Paşi spre viitor: 2 case de tip familial şi centru de zi pentru consiliere şi sprijin pentru copii şi părinţi”, cod SMIS 130618</w:t>
      </w:r>
      <w:r>
        <w:rPr>
          <w:rFonts w:eastAsiaTheme="minorHAnsi"/>
          <w:sz w:val="24"/>
          <w:szCs w:val="24"/>
          <w:lang w:val="x-none"/>
        </w:rPr>
        <w:t xml:space="preserve">, </w:t>
      </w:r>
      <w:r>
        <w:rPr>
          <w:rFonts w:eastAsiaTheme="minorHAnsi"/>
          <w:spacing w:val="15"/>
          <w:sz w:val="24"/>
          <w:szCs w:val="24"/>
          <w:lang w:val="x-none"/>
        </w:rPr>
        <w:t xml:space="preserve"> </w:t>
      </w:r>
      <w:r>
        <w:rPr>
          <w:rFonts w:eastAsiaTheme="minorHAnsi"/>
          <w:sz w:val="24"/>
          <w:szCs w:val="24"/>
          <w:lang w:val="x-none"/>
        </w:rPr>
        <w:t>cu respectarea</w:t>
      </w:r>
      <w:r>
        <w:rPr>
          <w:rFonts w:eastAsiaTheme="minorHAnsi"/>
          <w:spacing w:val="15"/>
          <w:sz w:val="24"/>
          <w:szCs w:val="24"/>
          <w:lang w:val="x-none"/>
        </w:rPr>
        <w:t xml:space="preserve"> </w:t>
      </w:r>
      <w:r>
        <w:rPr>
          <w:rFonts w:eastAsiaTheme="minorHAnsi"/>
          <w:sz w:val="24"/>
          <w:szCs w:val="24"/>
          <w:lang w:val="x-none"/>
        </w:rPr>
        <w:t>tuturor</w:t>
      </w:r>
      <w:r>
        <w:rPr>
          <w:rFonts w:eastAsiaTheme="minorHAnsi"/>
          <w:spacing w:val="15"/>
          <w:sz w:val="24"/>
          <w:szCs w:val="24"/>
          <w:lang w:val="x-none"/>
        </w:rPr>
        <w:t xml:space="preserve"> </w:t>
      </w:r>
      <w:r>
        <w:rPr>
          <w:rFonts w:eastAsiaTheme="minorHAnsi"/>
          <w:sz w:val="24"/>
          <w:szCs w:val="24"/>
          <w:lang w:val="x-none"/>
        </w:rPr>
        <w:t>condițiilor</w:t>
      </w:r>
      <w:r>
        <w:rPr>
          <w:rFonts w:eastAsiaTheme="minorHAnsi"/>
          <w:spacing w:val="15"/>
          <w:sz w:val="24"/>
          <w:szCs w:val="24"/>
          <w:lang w:val="x-none"/>
        </w:rPr>
        <w:t xml:space="preserve"> </w:t>
      </w:r>
      <w:r>
        <w:rPr>
          <w:rFonts w:eastAsiaTheme="minorHAnsi"/>
          <w:sz w:val="24"/>
          <w:szCs w:val="24"/>
          <w:lang w:val="x-none"/>
        </w:rPr>
        <w:t>impuse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achizitor,</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perioadă</w:t>
      </w:r>
      <w:r>
        <w:rPr>
          <w:rFonts w:eastAsiaTheme="minorHAnsi"/>
          <w:spacing w:val="15"/>
          <w:sz w:val="24"/>
          <w:szCs w:val="24"/>
          <w:lang w:val="x-none"/>
        </w:rPr>
        <w:t xml:space="preserve"> </w:t>
      </w:r>
      <w:r>
        <w:rPr>
          <w:rFonts w:eastAsiaTheme="minorHAnsi"/>
          <w:sz w:val="24"/>
          <w:szCs w:val="24"/>
          <w:lang w:val="x-none"/>
        </w:rPr>
        <w:t>convenită</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conformitate</w:t>
      </w:r>
      <w:r>
        <w:rPr>
          <w:rFonts w:eastAsiaTheme="minorHAnsi"/>
          <w:spacing w:val="15"/>
          <w:sz w:val="24"/>
          <w:szCs w:val="24"/>
          <w:lang w:val="x-none"/>
        </w:rPr>
        <w:t xml:space="preserve"> </w:t>
      </w:r>
      <w:r>
        <w:rPr>
          <w:rFonts w:eastAsiaTheme="minorHAnsi"/>
          <w:sz w:val="24"/>
          <w:szCs w:val="24"/>
          <w:lang w:val="x-none"/>
        </w:rPr>
        <w:t>cu</w:t>
      </w:r>
      <w:r>
        <w:rPr>
          <w:rFonts w:eastAsiaTheme="minorHAnsi"/>
          <w:spacing w:val="60"/>
          <w:sz w:val="24"/>
          <w:szCs w:val="24"/>
          <w:lang w:val="x-none"/>
        </w:rPr>
        <w:t xml:space="preserve"> </w:t>
      </w:r>
      <w:r>
        <w:rPr>
          <w:rFonts w:eastAsiaTheme="minorHAnsi"/>
          <w:sz w:val="24"/>
          <w:szCs w:val="24"/>
          <w:lang w:val="x-none"/>
        </w:rPr>
        <w:t>obligaţiile</w:t>
      </w:r>
      <w:r>
        <w:rPr>
          <w:rFonts w:eastAsiaTheme="minorHAnsi"/>
          <w:spacing w:val="15"/>
          <w:sz w:val="24"/>
          <w:szCs w:val="24"/>
          <w:lang w:val="x-none"/>
        </w:rPr>
        <w:t xml:space="preserve"> </w:t>
      </w:r>
      <w:r>
        <w:rPr>
          <w:rFonts w:eastAsiaTheme="minorHAnsi"/>
          <w:sz w:val="24"/>
          <w:szCs w:val="24"/>
          <w:lang w:val="x-none"/>
        </w:rPr>
        <w:t>asumate</w:t>
      </w:r>
      <w:r>
        <w:rPr>
          <w:rFonts w:eastAsiaTheme="minorHAnsi"/>
          <w:spacing w:val="-15"/>
          <w:sz w:val="24"/>
          <w:szCs w:val="24"/>
          <w:lang w:val="x-none"/>
        </w:rPr>
        <w:t xml:space="preserve"> </w:t>
      </w:r>
      <w:r>
        <w:rPr>
          <w:rFonts w:eastAsiaTheme="minorHAnsi"/>
          <w:sz w:val="24"/>
          <w:szCs w:val="24"/>
          <w:lang w:val="x-none"/>
        </w:rPr>
        <w:t>prin</w:t>
      </w:r>
      <w:r>
        <w:rPr>
          <w:rFonts w:eastAsiaTheme="minorHAnsi"/>
          <w:spacing w:val="-15"/>
          <w:sz w:val="24"/>
          <w:szCs w:val="24"/>
          <w:lang w:val="x-none"/>
        </w:rPr>
        <w:t xml:space="preserve"> </w:t>
      </w:r>
      <w:r>
        <w:rPr>
          <w:rFonts w:eastAsiaTheme="minorHAnsi"/>
          <w:sz w:val="24"/>
          <w:szCs w:val="24"/>
          <w:lang w:val="x-none"/>
        </w:rPr>
        <w:t>prezentul contract.</w:t>
      </w:r>
    </w:p>
    <w:p w14:paraId="24524FE8" w14:textId="77777777" w:rsidR="007853CD" w:rsidRDefault="007853CD" w:rsidP="007853CD">
      <w:pPr>
        <w:widowControl/>
        <w:numPr>
          <w:ilvl w:val="0"/>
          <w:numId w:val="17"/>
        </w:numPr>
        <w:adjustRightInd w:val="0"/>
        <w:spacing w:before="240" w:line="270" w:lineRule="exact"/>
        <w:jc w:val="both"/>
        <w:outlineLvl w:val="1"/>
        <w:rPr>
          <w:rFonts w:eastAsiaTheme="minorHAnsi"/>
          <w:b/>
          <w:bCs/>
          <w:sz w:val="24"/>
          <w:szCs w:val="24"/>
          <w:lang w:val="x-none"/>
        </w:rPr>
      </w:pPr>
      <w:r>
        <w:rPr>
          <w:rFonts w:eastAsiaTheme="minorHAnsi"/>
          <w:b/>
          <w:bCs/>
          <w:sz w:val="24"/>
          <w:szCs w:val="24"/>
          <w:lang w:val="x-none"/>
        </w:rPr>
        <w:t>Preţul</w:t>
      </w:r>
      <w:r>
        <w:rPr>
          <w:rFonts w:eastAsiaTheme="minorHAnsi"/>
          <w:b/>
          <w:bCs/>
          <w:spacing w:val="-15"/>
          <w:sz w:val="24"/>
          <w:szCs w:val="24"/>
          <w:lang w:val="x-none"/>
        </w:rPr>
        <w:t xml:space="preserve"> </w:t>
      </w:r>
      <w:r>
        <w:rPr>
          <w:rFonts w:eastAsiaTheme="minorHAnsi"/>
          <w:b/>
          <w:bCs/>
          <w:sz w:val="24"/>
          <w:szCs w:val="24"/>
          <w:lang w:val="x-none"/>
        </w:rPr>
        <w:t>contractului</w:t>
      </w:r>
    </w:p>
    <w:p w14:paraId="04D032DA" w14:textId="77777777" w:rsidR="007853CD" w:rsidRDefault="007853CD" w:rsidP="007853CD">
      <w:pPr>
        <w:widowControl/>
        <w:numPr>
          <w:ilvl w:val="1"/>
          <w:numId w:val="17"/>
        </w:numPr>
        <w:adjustRightInd w:val="0"/>
        <w:ind w:right="105"/>
        <w:jc w:val="both"/>
        <w:rPr>
          <w:rFonts w:eastAsiaTheme="minorHAnsi"/>
          <w:sz w:val="24"/>
          <w:szCs w:val="24"/>
          <w:lang w:val="x-none"/>
        </w:rPr>
      </w:pPr>
      <w:r>
        <w:rPr>
          <w:rFonts w:eastAsiaTheme="minorHAnsi"/>
          <w:sz w:val="24"/>
          <w:szCs w:val="24"/>
          <w:lang w:val="x-none"/>
        </w:rPr>
        <w:t>Preţul convenit pentru îndeplinirea contractului, plătibil prestatorului de către achizitor, conform</w:t>
      </w:r>
      <w:r>
        <w:rPr>
          <w:rFonts w:eastAsiaTheme="minorHAnsi"/>
          <w:spacing w:val="15"/>
          <w:sz w:val="24"/>
          <w:szCs w:val="24"/>
          <w:lang w:val="x-none"/>
        </w:rPr>
        <w:t xml:space="preserve"> </w:t>
      </w:r>
      <w:r>
        <w:rPr>
          <w:rFonts w:eastAsiaTheme="minorHAnsi"/>
          <w:sz w:val="24"/>
          <w:szCs w:val="24"/>
          <w:lang w:val="x-none"/>
        </w:rPr>
        <w:t>formularului de ofertă este de .....................</w:t>
      </w:r>
      <w:r>
        <w:rPr>
          <w:rFonts w:eastAsiaTheme="minorHAnsi"/>
          <w:spacing w:val="15"/>
          <w:sz w:val="24"/>
          <w:szCs w:val="24"/>
          <w:lang w:val="x-none"/>
        </w:rPr>
        <w:t xml:space="preserve"> </w:t>
      </w:r>
      <w:r>
        <w:rPr>
          <w:rFonts w:eastAsiaTheme="minorHAnsi"/>
          <w:sz w:val="24"/>
          <w:szCs w:val="24"/>
          <w:lang w:val="x-none"/>
        </w:rPr>
        <w:t>la care se adaugă T.V.A...................lei, conform legii.</w:t>
      </w:r>
      <w:r>
        <w:rPr>
          <w:rFonts w:eastAsiaTheme="minorHAnsi"/>
          <w:spacing w:val="15"/>
          <w:sz w:val="24"/>
          <w:szCs w:val="24"/>
          <w:lang w:val="x-none"/>
        </w:rPr>
        <w:t xml:space="preserve"> </w:t>
      </w:r>
      <w:r>
        <w:rPr>
          <w:rFonts w:eastAsiaTheme="minorHAnsi"/>
          <w:sz w:val="24"/>
          <w:szCs w:val="24"/>
          <w:lang w:val="x-none"/>
        </w:rPr>
        <w:t>Această valoare va sta la baza calculului penalizărilor de întârziere, respectiv a daunelor interese,</w:t>
      </w:r>
      <w:r>
        <w:rPr>
          <w:rFonts w:eastAsiaTheme="minorHAnsi"/>
          <w:spacing w:val="15"/>
          <w:sz w:val="24"/>
          <w:szCs w:val="24"/>
          <w:lang w:val="x-none"/>
        </w:rPr>
        <w:t xml:space="preserve"> </w:t>
      </w:r>
      <w:r>
        <w:rPr>
          <w:rFonts w:eastAsiaTheme="minorHAnsi"/>
          <w:sz w:val="24"/>
          <w:szCs w:val="24"/>
          <w:lang w:val="x-none"/>
        </w:rPr>
        <w:t>prevăzute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art.10.1 ,10.2 şi 10.4, 10.6</w:t>
      </w:r>
      <w:r>
        <w:rPr>
          <w:rFonts w:eastAsiaTheme="minorHAnsi"/>
          <w:spacing w:val="-15"/>
          <w:sz w:val="24"/>
          <w:szCs w:val="24"/>
          <w:lang w:val="x-none"/>
        </w:rPr>
        <w:t xml:space="preserve"> </w:t>
      </w:r>
      <w:r>
        <w:rPr>
          <w:rFonts w:eastAsiaTheme="minorHAnsi"/>
          <w:sz w:val="24"/>
          <w:szCs w:val="24"/>
          <w:lang w:val="x-none"/>
        </w:rPr>
        <w:t>din</w:t>
      </w:r>
      <w:r>
        <w:rPr>
          <w:rFonts w:eastAsiaTheme="minorHAnsi"/>
          <w:spacing w:val="-15"/>
          <w:sz w:val="24"/>
          <w:szCs w:val="24"/>
          <w:lang w:val="x-none"/>
        </w:rPr>
        <w:t xml:space="preserve"> </w:t>
      </w:r>
      <w:r>
        <w:rPr>
          <w:rFonts w:eastAsiaTheme="minorHAnsi"/>
          <w:sz w:val="24"/>
          <w:szCs w:val="24"/>
          <w:lang w:val="x-none"/>
        </w:rPr>
        <w:t>prezentul contract.</w:t>
      </w:r>
    </w:p>
    <w:p w14:paraId="423B982E" w14:textId="77777777" w:rsidR="007853CD" w:rsidRDefault="007853CD" w:rsidP="007853CD">
      <w:pPr>
        <w:widowControl/>
        <w:numPr>
          <w:ilvl w:val="1"/>
          <w:numId w:val="17"/>
        </w:numPr>
        <w:adjustRightInd w:val="0"/>
        <w:jc w:val="both"/>
        <w:rPr>
          <w:rFonts w:eastAsiaTheme="minorHAnsi"/>
          <w:sz w:val="24"/>
          <w:szCs w:val="24"/>
          <w:lang w:val="x-none"/>
        </w:rPr>
      </w:pPr>
      <w:r>
        <w:rPr>
          <w:rFonts w:eastAsiaTheme="minorHAnsi"/>
          <w:sz w:val="24"/>
          <w:szCs w:val="24"/>
          <w:lang w:val="x-none"/>
        </w:rPr>
        <w:t>Preţul</w:t>
      </w:r>
      <w:r>
        <w:rPr>
          <w:rFonts w:eastAsiaTheme="minorHAnsi"/>
          <w:spacing w:val="-15"/>
          <w:sz w:val="24"/>
          <w:szCs w:val="24"/>
          <w:lang w:val="x-none"/>
        </w:rPr>
        <w:t xml:space="preserve"> </w:t>
      </w:r>
      <w:r>
        <w:rPr>
          <w:rFonts w:eastAsiaTheme="minorHAnsi"/>
          <w:sz w:val="24"/>
          <w:szCs w:val="24"/>
          <w:lang w:val="x-none"/>
        </w:rPr>
        <w:t>este</w:t>
      </w:r>
      <w:r>
        <w:rPr>
          <w:rFonts w:eastAsiaTheme="minorHAnsi"/>
          <w:spacing w:val="-15"/>
          <w:sz w:val="24"/>
          <w:szCs w:val="24"/>
          <w:lang w:val="x-none"/>
        </w:rPr>
        <w:t xml:space="preserve"> </w:t>
      </w:r>
      <w:r>
        <w:rPr>
          <w:rFonts w:eastAsiaTheme="minorHAnsi"/>
          <w:sz w:val="24"/>
          <w:szCs w:val="24"/>
          <w:lang w:val="x-none"/>
        </w:rPr>
        <w:t>ferm</w:t>
      </w:r>
      <w:r>
        <w:rPr>
          <w:rFonts w:eastAsiaTheme="minorHAnsi"/>
          <w:spacing w:val="-15"/>
          <w:sz w:val="24"/>
          <w:szCs w:val="24"/>
          <w:lang w:val="x-none"/>
        </w:rPr>
        <w:t xml:space="preserve"> </w:t>
      </w:r>
      <w:r>
        <w:rPr>
          <w:rFonts w:eastAsiaTheme="minorHAnsi"/>
          <w:sz w:val="24"/>
          <w:szCs w:val="24"/>
          <w:lang w:val="x-none"/>
        </w:rPr>
        <w:t>pe</w:t>
      </w:r>
      <w:r>
        <w:rPr>
          <w:rFonts w:eastAsiaTheme="minorHAnsi"/>
          <w:spacing w:val="-15"/>
          <w:sz w:val="24"/>
          <w:szCs w:val="24"/>
          <w:lang w:val="x-none"/>
        </w:rPr>
        <w:t xml:space="preserve"> </w:t>
      </w:r>
      <w:r>
        <w:rPr>
          <w:rFonts w:eastAsiaTheme="minorHAnsi"/>
          <w:sz w:val="24"/>
          <w:szCs w:val="24"/>
          <w:lang w:val="x-none"/>
        </w:rPr>
        <w:t>toată</w:t>
      </w:r>
      <w:r>
        <w:rPr>
          <w:rFonts w:eastAsiaTheme="minorHAnsi"/>
          <w:spacing w:val="-15"/>
          <w:sz w:val="24"/>
          <w:szCs w:val="24"/>
          <w:lang w:val="x-none"/>
        </w:rPr>
        <w:t xml:space="preserve"> </w:t>
      </w:r>
      <w:r>
        <w:rPr>
          <w:rFonts w:eastAsiaTheme="minorHAnsi"/>
          <w:sz w:val="24"/>
          <w:szCs w:val="24"/>
          <w:lang w:val="x-none"/>
        </w:rPr>
        <w:t>perioada</w:t>
      </w:r>
      <w:r>
        <w:rPr>
          <w:rFonts w:eastAsiaTheme="minorHAnsi"/>
          <w:spacing w:val="-15"/>
          <w:sz w:val="24"/>
          <w:szCs w:val="24"/>
          <w:lang w:val="x-none"/>
        </w:rPr>
        <w:t xml:space="preserve"> </w:t>
      </w:r>
      <w:r>
        <w:rPr>
          <w:rFonts w:eastAsiaTheme="minorHAnsi"/>
          <w:sz w:val="24"/>
          <w:szCs w:val="24"/>
          <w:lang w:val="x-none"/>
        </w:rPr>
        <w:t>contractului</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nu</w:t>
      </w:r>
      <w:r>
        <w:rPr>
          <w:rFonts w:eastAsiaTheme="minorHAnsi"/>
          <w:spacing w:val="-15"/>
          <w:sz w:val="24"/>
          <w:szCs w:val="24"/>
          <w:lang w:val="x-none"/>
        </w:rPr>
        <w:t xml:space="preserve"> </w:t>
      </w:r>
      <w:r>
        <w:rPr>
          <w:rFonts w:eastAsiaTheme="minorHAnsi"/>
          <w:sz w:val="24"/>
          <w:szCs w:val="24"/>
          <w:lang w:val="x-none"/>
        </w:rPr>
        <w:t>se</w:t>
      </w:r>
      <w:r>
        <w:rPr>
          <w:rFonts w:eastAsiaTheme="minorHAnsi"/>
          <w:spacing w:val="-15"/>
          <w:sz w:val="24"/>
          <w:szCs w:val="24"/>
          <w:lang w:val="x-none"/>
        </w:rPr>
        <w:t xml:space="preserve"> </w:t>
      </w:r>
      <w:r>
        <w:rPr>
          <w:rFonts w:eastAsiaTheme="minorHAnsi"/>
          <w:sz w:val="24"/>
          <w:szCs w:val="24"/>
          <w:lang w:val="x-none"/>
        </w:rPr>
        <w:t>poate</w:t>
      </w:r>
      <w:r>
        <w:rPr>
          <w:rFonts w:eastAsiaTheme="minorHAnsi"/>
          <w:spacing w:val="-15"/>
          <w:sz w:val="24"/>
          <w:szCs w:val="24"/>
          <w:lang w:val="x-none"/>
        </w:rPr>
        <w:t xml:space="preserve"> </w:t>
      </w:r>
      <w:r>
        <w:rPr>
          <w:rFonts w:eastAsiaTheme="minorHAnsi"/>
          <w:sz w:val="24"/>
          <w:szCs w:val="24"/>
          <w:lang w:val="x-none"/>
        </w:rPr>
        <w:t>modifica.</w:t>
      </w:r>
    </w:p>
    <w:p w14:paraId="034A0564" w14:textId="77777777" w:rsidR="007853CD" w:rsidRDefault="007853CD" w:rsidP="007853CD">
      <w:pPr>
        <w:widowControl/>
        <w:numPr>
          <w:ilvl w:val="1"/>
          <w:numId w:val="17"/>
        </w:numPr>
        <w:tabs>
          <w:tab w:val="left" w:pos="945"/>
        </w:tabs>
        <w:adjustRightInd w:val="0"/>
        <w:ind w:right="210"/>
        <w:jc w:val="both"/>
        <w:rPr>
          <w:rFonts w:eastAsiaTheme="minorHAnsi"/>
          <w:sz w:val="24"/>
          <w:szCs w:val="24"/>
          <w:lang w:val="x-none"/>
        </w:rPr>
      </w:pPr>
      <w:r>
        <w:rPr>
          <w:rFonts w:eastAsiaTheme="minorHAnsi"/>
          <w:sz w:val="24"/>
          <w:szCs w:val="24"/>
          <w:lang w:val="x-none"/>
        </w:rPr>
        <w:t>Factura trebuie însoțită de raportul de activitate și de procesele-verbale de predare-primire</w:t>
      </w:r>
      <w:r>
        <w:rPr>
          <w:rFonts w:eastAsiaTheme="minorHAnsi"/>
          <w:spacing w:val="15"/>
          <w:sz w:val="24"/>
          <w:szCs w:val="24"/>
          <w:lang w:val="x-none"/>
        </w:rPr>
        <w:t xml:space="preserve"> </w:t>
      </w:r>
      <w:r>
        <w:rPr>
          <w:rFonts w:eastAsiaTheme="minorHAnsi"/>
          <w:sz w:val="24"/>
          <w:szCs w:val="24"/>
          <w:lang w:val="x-none"/>
        </w:rPr>
        <w:t>pentru</w:t>
      </w:r>
      <w:r>
        <w:rPr>
          <w:rFonts w:eastAsiaTheme="minorHAnsi"/>
          <w:spacing w:val="-15"/>
          <w:sz w:val="24"/>
          <w:szCs w:val="24"/>
          <w:lang w:val="x-none"/>
        </w:rPr>
        <w:t xml:space="preserve"> </w:t>
      </w:r>
      <w:r>
        <w:rPr>
          <w:rFonts w:eastAsiaTheme="minorHAnsi"/>
          <w:sz w:val="24"/>
          <w:szCs w:val="24"/>
          <w:lang w:val="x-none"/>
        </w:rPr>
        <w:t>serviciile</w:t>
      </w:r>
      <w:r>
        <w:rPr>
          <w:rFonts w:eastAsiaTheme="minorHAnsi"/>
          <w:spacing w:val="-15"/>
          <w:sz w:val="24"/>
          <w:szCs w:val="24"/>
          <w:lang w:val="x-none"/>
        </w:rPr>
        <w:t xml:space="preserve"> </w:t>
      </w:r>
      <w:r>
        <w:rPr>
          <w:rFonts w:eastAsiaTheme="minorHAnsi"/>
          <w:sz w:val="24"/>
          <w:szCs w:val="24"/>
          <w:lang w:val="x-none"/>
        </w:rPr>
        <w:t>prestate.</w:t>
      </w:r>
    </w:p>
    <w:p w14:paraId="49BD774A" w14:textId="77777777" w:rsidR="007853CD" w:rsidRDefault="007853CD" w:rsidP="007853CD">
      <w:pPr>
        <w:widowControl/>
        <w:adjustRightInd w:val="0"/>
        <w:spacing w:before="15"/>
        <w:rPr>
          <w:rFonts w:eastAsiaTheme="minorHAnsi"/>
          <w:sz w:val="24"/>
          <w:szCs w:val="24"/>
          <w:lang w:val="x-none"/>
        </w:rPr>
      </w:pPr>
    </w:p>
    <w:p w14:paraId="049620F0" w14:textId="77777777" w:rsidR="007853CD" w:rsidRDefault="007853CD" w:rsidP="007853CD">
      <w:pPr>
        <w:widowControl/>
        <w:numPr>
          <w:ilvl w:val="0"/>
          <w:numId w:val="17"/>
        </w:numPr>
        <w:adjustRightInd w:val="0"/>
        <w:spacing w:line="270" w:lineRule="exact"/>
        <w:jc w:val="both"/>
        <w:outlineLvl w:val="1"/>
        <w:rPr>
          <w:rFonts w:eastAsiaTheme="minorHAnsi"/>
          <w:b/>
          <w:bCs/>
          <w:sz w:val="24"/>
          <w:szCs w:val="24"/>
          <w:lang w:val="x-none"/>
        </w:rPr>
      </w:pPr>
      <w:r>
        <w:rPr>
          <w:rFonts w:eastAsiaTheme="minorHAnsi"/>
          <w:b/>
          <w:bCs/>
          <w:sz w:val="24"/>
          <w:szCs w:val="24"/>
          <w:lang w:val="x-none"/>
        </w:rPr>
        <w:t>Durata</w:t>
      </w:r>
      <w:r>
        <w:rPr>
          <w:rFonts w:eastAsiaTheme="minorHAnsi"/>
          <w:b/>
          <w:bCs/>
          <w:spacing w:val="-15"/>
          <w:sz w:val="24"/>
          <w:szCs w:val="24"/>
          <w:lang w:val="x-none"/>
        </w:rPr>
        <w:t xml:space="preserve"> </w:t>
      </w:r>
      <w:r>
        <w:rPr>
          <w:rFonts w:eastAsiaTheme="minorHAnsi"/>
          <w:b/>
          <w:bCs/>
          <w:sz w:val="24"/>
          <w:szCs w:val="24"/>
          <w:lang w:val="x-none"/>
        </w:rPr>
        <w:t>contractului</w:t>
      </w:r>
    </w:p>
    <w:p w14:paraId="0E7A5382" w14:textId="77777777" w:rsidR="007853CD" w:rsidRDefault="007853CD" w:rsidP="007853CD">
      <w:pPr>
        <w:widowControl/>
        <w:adjustRightInd w:val="0"/>
        <w:ind w:firstLine="720"/>
        <w:jc w:val="both"/>
        <w:rPr>
          <w:rFonts w:eastAsiaTheme="minorHAnsi"/>
          <w:sz w:val="24"/>
          <w:szCs w:val="24"/>
          <w:lang w:val="x-none"/>
        </w:rPr>
      </w:pPr>
      <w:r>
        <w:rPr>
          <w:rFonts w:eastAsiaTheme="minorHAnsi"/>
          <w:sz w:val="24"/>
          <w:szCs w:val="24"/>
          <w:lang w:val="x-none"/>
        </w:rPr>
        <w:t>Prezentul contract intra în vigoare la data semnării de către ultima dintre părţi şi se desfăşoară pe</w:t>
      </w:r>
      <w:r>
        <w:rPr>
          <w:rFonts w:eastAsiaTheme="minorHAnsi"/>
          <w:spacing w:val="-60"/>
          <w:sz w:val="24"/>
          <w:szCs w:val="24"/>
          <w:lang w:val="x-none"/>
        </w:rPr>
        <w:t xml:space="preserve"> </w:t>
      </w:r>
      <w:r>
        <w:rPr>
          <w:rFonts w:eastAsiaTheme="minorHAnsi"/>
          <w:sz w:val="24"/>
          <w:szCs w:val="24"/>
          <w:lang w:val="x-none"/>
        </w:rPr>
        <w:t xml:space="preserve">perioada de implementare a proiectului, până la data de 31.03.2023, cu posibilitatea de prelungire, conform contractului de finanţare nr. </w:t>
      </w:r>
      <w:bookmarkStart w:id="1" w:name="_Hlk65574673"/>
      <w:bookmarkEnd w:id="1"/>
      <w:r>
        <w:rPr>
          <w:rFonts w:eastAsiaTheme="minorHAnsi"/>
          <w:sz w:val="24"/>
          <w:szCs w:val="24"/>
          <w:lang w:val="x-none"/>
        </w:rPr>
        <w:t>5977/25.08.2020.</w:t>
      </w:r>
    </w:p>
    <w:p w14:paraId="05E25E2C" w14:textId="77777777" w:rsidR="007853CD" w:rsidRDefault="007853CD" w:rsidP="007853CD">
      <w:pPr>
        <w:widowControl/>
        <w:adjustRightInd w:val="0"/>
        <w:spacing w:before="15"/>
        <w:rPr>
          <w:rFonts w:eastAsiaTheme="minorHAnsi"/>
          <w:sz w:val="24"/>
          <w:szCs w:val="24"/>
          <w:lang w:val="x-none"/>
        </w:rPr>
      </w:pPr>
    </w:p>
    <w:p w14:paraId="58437D73" w14:textId="77777777" w:rsidR="007853CD" w:rsidRDefault="007853CD" w:rsidP="007853CD">
      <w:pPr>
        <w:widowControl/>
        <w:numPr>
          <w:ilvl w:val="1"/>
          <w:numId w:val="17"/>
        </w:numPr>
        <w:adjustRightInd w:val="0"/>
        <w:jc w:val="both"/>
        <w:rPr>
          <w:rFonts w:eastAsiaTheme="minorHAnsi"/>
          <w:sz w:val="24"/>
          <w:szCs w:val="24"/>
          <w:lang w:val="x-none"/>
        </w:rPr>
      </w:pPr>
      <w:r>
        <w:rPr>
          <w:rFonts w:eastAsiaTheme="minorHAnsi"/>
          <w:sz w:val="24"/>
          <w:szCs w:val="24"/>
          <w:lang w:val="x-none"/>
        </w:rPr>
        <w:t>Executarea</w:t>
      </w:r>
      <w:r>
        <w:rPr>
          <w:rFonts w:eastAsiaTheme="minorHAnsi"/>
          <w:spacing w:val="-15"/>
          <w:sz w:val="24"/>
          <w:szCs w:val="24"/>
          <w:lang w:val="x-none"/>
        </w:rPr>
        <w:t xml:space="preserve"> </w:t>
      </w:r>
      <w:r>
        <w:rPr>
          <w:rFonts w:eastAsiaTheme="minorHAnsi"/>
          <w:sz w:val="24"/>
          <w:szCs w:val="24"/>
          <w:lang w:val="x-none"/>
        </w:rPr>
        <w:t>contractului</w:t>
      </w:r>
      <w:r>
        <w:rPr>
          <w:rFonts w:eastAsiaTheme="minorHAnsi"/>
          <w:spacing w:val="-15"/>
          <w:sz w:val="24"/>
          <w:szCs w:val="24"/>
          <w:lang w:val="x-none"/>
        </w:rPr>
        <w:t xml:space="preserve"> </w:t>
      </w:r>
      <w:r>
        <w:rPr>
          <w:rFonts w:eastAsiaTheme="minorHAnsi"/>
          <w:sz w:val="24"/>
          <w:szCs w:val="24"/>
          <w:lang w:val="x-none"/>
        </w:rPr>
        <w:t>începe</w:t>
      </w:r>
      <w:r>
        <w:rPr>
          <w:rFonts w:eastAsiaTheme="minorHAnsi"/>
          <w:spacing w:val="-15"/>
          <w:sz w:val="24"/>
          <w:szCs w:val="24"/>
          <w:lang w:val="x-none"/>
        </w:rPr>
        <w:t xml:space="preserve"> </w:t>
      </w:r>
      <w:r>
        <w:rPr>
          <w:rFonts w:eastAsiaTheme="minorHAnsi"/>
          <w:sz w:val="24"/>
          <w:szCs w:val="24"/>
          <w:lang w:val="x-none"/>
        </w:rPr>
        <w:t>după</w:t>
      </w:r>
      <w:r>
        <w:rPr>
          <w:rFonts w:eastAsiaTheme="minorHAnsi"/>
          <w:spacing w:val="-15"/>
          <w:sz w:val="24"/>
          <w:szCs w:val="24"/>
          <w:lang w:val="x-none"/>
        </w:rPr>
        <w:t xml:space="preserve"> </w:t>
      </w:r>
      <w:r>
        <w:rPr>
          <w:rFonts w:eastAsiaTheme="minorHAnsi"/>
          <w:sz w:val="24"/>
          <w:szCs w:val="24"/>
          <w:lang w:val="x-none"/>
        </w:rPr>
        <w:t>constituirea</w:t>
      </w:r>
      <w:r>
        <w:rPr>
          <w:rFonts w:eastAsiaTheme="minorHAnsi"/>
          <w:spacing w:val="-15"/>
          <w:sz w:val="24"/>
          <w:szCs w:val="24"/>
          <w:lang w:val="x-none"/>
        </w:rPr>
        <w:t xml:space="preserve"> </w:t>
      </w:r>
      <w:r>
        <w:rPr>
          <w:rFonts w:eastAsiaTheme="minorHAnsi"/>
          <w:sz w:val="24"/>
          <w:szCs w:val="24"/>
          <w:lang w:val="x-none"/>
        </w:rPr>
        <w:t>garanției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bună</w:t>
      </w:r>
      <w:r>
        <w:rPr>
          <w:rFonts w:eastAsiaTheme="minorHAnsi"/>
          <w:spacing w:val="-15"/>
          <w:sz w:val="24"/>
          <w:szCs w:val="24"/>
          <w:lang w:val="x-none"/>
        </w:rPr>
        <w:t xml:space="preserve"> </w:t>
      </w:r>
      <w:r>
        <w:rPr>
          <w:rFonts w:eastAsiaTheme="minorHAnsi"/>
          <w:sz w:val="24"/>
          <w:szCs w:val="24"/>
          <w:lang w:val="x-none"/>
        </w:rPr>
        <w:t>execuție.</w:t>
      </w:r>
    </w:p>
    <w:p w14:paraId="303078D9" w14:textId="77777777" w:rsidR="007853CD" w:rsidRDefault="007853CD" w:rsidP="007853CD">
      <w:pPr>
        <w:widowControl/>
        <w:adjustRightInd w:val="0"/>
        <w:rPr>
          <w:rFonts w:eastAsiaTheme="minorHAnsi"/>
          <w:sz w:val="24"/>
          <w:szCs w:val="24"/>
          <w:lang w:val="x-none"/>
        </w:rPr>
      </w:pPr>
    </w:p>
    <w:p w14:paraId="4E98EF07" w14:textId="77777777" w:rsidR="007853CD" w:rsidRDefault="007853CD" w:rsidP="007853CD">
      <w:pPr>
        <w:widowControl/>
        <w:numPr>
          <w:ilvl w:val="1"/>
          <w:numId w:val="17"/>
        </w:numPr>
        <w:tabs>
          <w:tab w:val="left" w:pos="930"/>
        </w:tabs>
        <w:adjustRightInd w:val="0"/>
        <w:ind w:right="105"/>
        <w:jc w:val="both"/>
        <w:rPr>
          <w:rFonts w:eastAsiaTheme="minorHAnsi"/>
          <w:sz w:val="24"/>
          <w:szCs w:val="24"/>
          <w:lang w:val="x-none"/>
        </w:rPr>
      </w:pPr>
      <w:r>
        <w:rPr>
          <w:rFonts w:eastAsiaTheme="minorHAnsi"/>
          <w:sz w:val="24"/>
          <w:szCs w:val="24"/>
          <w:lang w:val="x-none"/>
        </w:rPr>
        <w:t>Activitatea de consultanţă în implementarea proiectului se va desfășura pe toată perioada de</w:t>
      </w:r>
      <w:r>
        <w:rPr>
          <w:rFonts w:eastAsiaTheme="minorHAnsi"/>
          <w:spacing w:val="15"/>
          <w:sz w:val="24"/>
          <w:szCs w:val="24"/>
          <w:lang w:val="x-none"/>
        </w:rPr>
        <w:t xml:space="preserve"> </w:t>
      </w:r>
      <w:r>
        <w:rPr>
          <w:rFonts w:eastAsiaTheme="minorHAnsi"/>
          <w:sz w:val="24"/>
          <w:szCs w:val="24"/>
          <w:lang w:val="x-none"/>
        </w:rPr>
        <w:t>implementare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 xml:space="preserve">proiectului </w:t>
      </w:r>
      <w:r>
        <w:rPr>
          <w:rFonts w:ascii="Arial Narrow" w:eastAsiaTheme="minorHAnsi" w:hAnsi="Arial Narrow" w:cs="Arial Narrow"/>
          <w:b/>
          <w:bCs/>
          <w:i/>
          <w:iCs/>
          <w:sz w:val="24"/>
          <w:szCs w:val="24"/>
          <w:lang w:val="x-none"/>
        </w:rPr>
        <w:t>”Paşi spre viitor: 2 case de tip familial şi centru de zi pentru consiliere şi sprijin pentru copii şi părinţi”, cod SMIS 130618</w:t>
      </w:r>
      <w:r>
        <w:rPr>
          <w:rFonts w:eastAsiaTheme="minorHAnsi"/>
          <w:sz w:val="24"/>
          <w:szCs w:val="24"/>
          <w:lang w:val="x-none"/>
        </w:rPr>
        <w:t>, inclusiv pe perioada pregătirii cererii de</w:t>
      </w:r>
      <w:r>
        <w:rPr>
          <w:rFonts w:eastAsiaTheme="minorHAnsi"/>
          <w:spacing w:val="15"/>
          <w:sz w:val="24"/>
          <w:szCs w:val="24"/>
          <w:lang w:val="x-none"/>
        </w:rPr>
        <w:t xml:space="preserve"> </w:t>
      </w:r>
      <w:r>
        <w:rPr>
          <w:rFonts w:eastAsiaTheme="minorHAnsi"/>
          <w:sz w:val="24"/>
          <w:szCs w:val="24"/>
          <w:lang w:val="x-none"/>
        </w:rPr>
        <w:t>rambursare</w:t>
      </w:r>
      <w:r>
        <w:rPr>
          <w:rFonts w:eastAsiaTheme="minorHAnsi"/>
          <w:spacing w:val="-15"/>
          <w:sz w:val="24"/>
          <w:szCs w:val="24"/>
          <w:lang w:val="x-none"/>
        </w:rPr>
        <w:t xml:space="preserve"> </w:t>
      </w:r>
      <w:r>
        <w:rPr>
          <w:rFonts w:eastAsiaTheme="minorHAnsi"/>
          <w:sz w:val="24"/>
          <w:szCs w:val="24"/>
          <w:lang w:val="x-none"/>
        </w:rPr>
        <w:t>finale</w:t>
      </w:r>
      <w:r>
        <w:rPr>
          <w:rFonts w:eastAsiaTheme="minorHAnsi"/>
          <w:spacing w:val="-15"/>
          <w:sz w:val="24"/>
          <w:szCs w:val="24"/>
          <w:lang w:val="x-none"/>
        </w:rPr>
        <w:t xml:space="preserve"> </w:t>
      </w:r>
      <w:r>
        <w:rPr>
          <w:rFonts w:eastAsiaTheme="minorHAnsi"/>
          <w:sz w:val="24"/>
          <w:szCs w:val="24"/>
          <w:lang w:val="x-none"/>
        </w:rPr>
        <w:t>și</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raportului final de</w:t>
      </w:r>
      <w:r>
        <w:rPr>
          <w:rFonts w:eastAsiaTheme="minorHAnsi"/>
          <w:spacing w:val="-15"/>
          <w:sz w:val="24"/>
          <w:szCs w:val="24"/>
          <w:lang w:val="x-none"/>
        </w:rPr>
        <w:t xml:space="preserve"> </w:t>
      </w:r>
      <w:r>
        <w:rPr>
          <w:rFonts w:eastAsiaTheme="minorHAnsi"/>
          <w:sz w:val="24"/>
          <w:szCs w:val="24"/>
          <w:lang w:val="x-none"/>
        </w:rPr>
        <w:t>progres.</w:t>
      </w:r>
    </w:p>
    <w:p w14:paraId="5C16C359" w14:textId="77777777" w:rsidR="007853CD" w:rsidRDefault="007853CD" w:rsidP="007853CD">
      <w:pPr>
        <w:widowControl/>
        <w:adjustRightInd w:val="0"/>
        <w:rPr>
          <w:rFonts w:eastAsiaTheme="minorHAnsi"/>
          <w:sz w:val="24"/>
          <w:szCs w:val="24"/>
          <w:lang w:val="x-none"/>
        </w:rPr>
      </w:pPr>
    </w:p>
    <w:p w14:paraId="70510512" w14:textId="77777777" w:rsidR="007853CD" w:rsidRDefault="007853CD" w:rsidP="007853CD">
      <w:pPr>
        <w:widowControl/>
        <w:numPr>
          <w:ilvl w:val="1"/>
          <w:numId w:val="17"/>
        </w:numPr>
        <w:tabs>
          <w:tab w:val="left" w:pos="930"/>
        </w:tabs>
        <w:adjustRightInd w:val="0"/>
        <w:spacing w:before="15"/>
        <w:ind w:right="105"/>
        <w:jc w:val="both"/>
        <w:rPr>
          <w:rFonts w:eastAsiaTheme="minorHAnsi"/>
          <w:b/>
          <w:bCs/>
          <w:sz w:val="24"/>
          <w:szCs w:val="24"/>
          <w:lang w:val="x-none"/>
        </w:rPr>
      </w:pPr>
      <w:r>
        <w:rPr>
          <w:rFonts w:eastAsiaTheme="minorHAnsi"/>
          <w:sz w:val="24"/>
          <w:szCs w:val="24"/>
          <w:lang w:val="x-none"/>
        </w:rPr>
        <w:t>În cazul în care perioada de implementare a proiectului se va prelungi, contractul și durata de</w:t>
      </w:r>
      <w:r>
        <w:rPr>
          <w:rFonts w:eastAsiaTheme="minorHAnsi"/>
          <w:spacing w:val="15"/>
          <w:sz w:val="24"/>
          <w:szCs w:val="24"/>
          <w:lang w:val="x-none"/>
        </w:rPr>
        <w:t xml:space="preserve"> </w:t>
      </w:r>
      <w:r>
        <w:rPr>
          <w:rFonts w:eastAsiaTheme="minorHAnsi"/>
          <w:sz w:val="24"/>
          <w:szCs w:val="24"/>
          <w:lang w:val="x-none"/>
        </w:rPr>
        <w:t>prestare a serviciilor de consultanţă în implementarea proiectului se vor prelungi corespunzător, prin</w:t>
      </w:r>
      <w:r>
        <w:rPr>
          <w:rFonts w:eastAsiaTheme="minorHAnsi"/>
          <w:spacing w:val="15"/>
          <w:sz w:val="24"/>
          <w:szCs w:val="24"/>
          <w:lang w:val="x-none"/>
        </w:rPr>
        <w:t xml:space="preserve"> </w:t>
      </w:r>
      <w:r>
        <w:rPr>
          <w:rFonts w:eastAsiaTheme="minorHAnsi"/>
          <w:sz w:val="24"/>
          <w:szCs w:val="24"/>
          <w:lang w:val="x-none"/>
        </w:rPr>
        <w:t>act</w:t>
      </w:r>
      <w:r>
        <w:rPr>
          <w:rFonts w:eastAsiaTheme="minorHAnsi"/>
          <w:spacing w:val="-15"/>
          <w:sz w:val="24"/>
          <w:szCs w:val="24"/>
          <w:lang w:val="x-none"/>
        </w:rPr>
        <w:t xml:space="preserve"> </w:t>
      </w:r>
      <w:r>
        <w:rPr>
          <w:rFonts w:eastAsiaTheme="minorHAnsi"/>
          <w:sz w:val="24"/>
          <w:szCs w:val="24"/>
          <w:lang w:val="x-none"/>
        </w:rPr>
        <w:t xml:space="preserve">adițional, </w:t>
      </w:r>
      <w:r>
        <w:rPr>
          <w:rFonts w:eastAsiaTheme="minorHAnsi"/>
          <w:b/>
          <w:bCs/>
          <w:sz w:val="24"/>
          <w:szCs w:val="24"/>
          <w:lang w:val="x-none"/>
        </w:rPr>
        <w:t>valoarea contractului rămânând</w:t>
      </w:r>
      <w:r>
        <w:rPr>
          <w:rFonts w:eastAsiaTheme="minorHAnsi"/>
          <w:b/>
          <w:bCs/>
          <w:spacing w:val="-15"/>
          <w:sz w:val="24"/>
          <w:szCs w:val="24"/>
          <w:lang w:val="x-none"/>
        </w:rPr>
        <w:t xml:space="preserve"> </w:t>
      </w:r>
      <w:r>
        <w:rPr>
          <w:rFonts w:eastAsiaTheme="minorHAnsi"/>
          <w:b/>
          <w:bCs/>
          <w:sz w:val="24"/>
          <w:szCs w:val="24"/>
          <w:lang w:val="x-none"/>
        </w:rPr>
        <w:t>neschimbată.</w:t>
      </w:r>
    </w:p>
    <w:p w14:paraId="6F3C7846" w14:textId="77777777" w:rsidR="007853CD" w:rsidRDefault="007853CD" w:rsidP="007853CD">
      <w:pPr>
        <w:widowControl/>
        <w:adjustRightInd w:val="0"/>
        <w:jc w:val="both"/>
        <w:rPr>
          <w:rFonts w:eastAsiaTheme="minorHAnsi"/>
          <w:sz w:val="24"/>
          <w:szCs w:val="24"/>
          <w:lang w:val="x-none"/>
        </w:rPr>
      </w:pPr>
    </w:p>
    <w:p w14:paraId="7DDF15A1" w14:textId="77777777" w:rsidR="007853CD" w:rsidRDefault="007853CD" w:rsidP="007853CD">
      <w:pPr>
        <w:widowControl/>
        <w:adjustRightInd w:val="0"/>
        <w:spacing w:before="15"/>
        <w:rPr>
          <w:rFonts w:eastAsiaTheme="minorHAnsi"/>
          <w:b/>
          <w:bCs/>
          <w:sz w:val="16"/>
          <w:szCs w:val="16"/>
          <w:lang w:val="x-none"/>
        </w:rPr>
      </w:pPr>
    </w:p>
    <w:p w14:paraId="724DB998" w14:textId="77777777" w:rsidR="007853CD" w:rsidRDefault="007853CD" w:rsidP="007853CD">
      <w:pPr>
        <w:widowControl/>
        <w:numPr>
          <w:ilvl w:val="1"/>
          <w:numId w:val="17"/>
        </w:numPr>
        <w:adjustRightInd w:val="0"/>
        <w:spacing w:before="90"/>
        <w:ind w:right="300"/>
        <w:jc w:val="both"/>
        <w:rPr>
          <w:rFonts w:eastAsiaTheme="minorHAnsi"/>
          <w:sz w:val="24"/>
          <w:szCs w:val="24"/>
          <w:lang w:val="x-none"/>
        </w:rPr>
      </w:pPr>
      <w:r>
        <w:rPr>
          <w:rFonts w:eastAsiaTheme="minorHAnsi"/>
          <w:sz w:val="24"/>
          <w:szCs w:val="24"/>
          <w:lang w:val="x-none"/>
        </w:rPr>
        <w:t>Prezentul</w:t>
      </w:r>
      <w:r>
        <w:rPr>
          <w:rFonts w:eastAsiaTheme="minorHAnsi"/>
          <w:spacing w:val="15"/>
          <w:sz w:val="24"/>
          <w:szCs w:val="24"/>
          <w:lang w:val="x-none"/>
        </w:rPr>
        <w:t xml:space="preserve"> </w:t>
      </w:r>
      <w:r>
        <w:rPr>
          <w:rFonts w:eastAsiaTheme="minorHAnsi"/>
          <w:sz w:val="24"/>
          <w:szCs w:val="24"/>
          <w:lang w:val="x-none"/>
        </w:rPr>
        <w:t>contract</w:t>
      </w:r>
      <w:r>
        <w:rPr>
          <w:rFonts w:eastAsiaTheme="minorHAnsi"/>
          <w:spacing w:val="30"/>
          <w:sz w:val="24"/>
          <w:szCs w:val="24"/>
          <w:lang w:val="x-none"/>
        </w:rPr>
        <w:t xml:space="preserve"> </w:t>
      </w:r>
      <w:r>
        <w:rPr>
          <w:rFonts w:eastAsiaTheme="minorHAnsi"/>
          <w:sz w:val="24"/>
          <w:szCs w:val="24"/>
          <w:lang w:val="x-none"/>
        </w:rPr>
        <w:t>încetează</w:t>
      </w:r>
      <w:r>
        <w:rPr>
          <w:rFonts w:eastAsiaTheme="minorHAnsi"/>
          <w:spacing w:val="15"/>
          <w:sz w:val="24"/>
          <w:szCs w:val="24"/>
          <w:lang w:val="x-none"/>
        </w:rPr>
        <w:t xml:space="preserve"> </w:t>
      </w:r>
      <w:r>
        <w:rPr>
          <w:rFonts w:eastAsiaTheme="minorHAnsi"/>
          <w:sz w:val="24"/>
          <w:szCs w:val="24"/>
          <w:lang w:val="x-none"/>
        </w:rPr>
        <w:t>să</w:t>
      </w:r>
      <w:r>
        <w:rPr>
          <w:rFonts w:eastAsiaTheme="minorHAnsi"/>
          <w:spacing w:val="15"/>
          <w:sz w:val="24"/>
          <w:szCs w:val="24"/>
          <w:lang w:val="x-none"/>
        </w:rPr>
        <w:t xml:space="preserve"> </w:t>
      </w:r>
      <w:r>
        <w:rPr>
          <w:rFonts w:eastAsiaTheme="minorHAnsi"/>
          <w:sz w:val="24"/>
          <w:szCs w:val="24"/>
          <w:lang w:val="x-none"/>
        </w:rPr>
        <w:t>producă</w:t>
      </w:r>
      <w:r>
        <w:rPr>
          <w:rFonts w:eastAsiaTheme="minorHAnsi"/>
          <w:spacing w:val="15"/>
          <w:sz w:val="24"/>
          <w:szCs w:val="24"/>
          <w:lang w:val="x-none"/>
        </w:rPr>
        <w:t xml:space="preserve"> </w:t>
      </w:r>
      <w:r>
        <w:rPr>
          <w:rFonts w:eastAsiaTheme="minorHAnsi"/>
          <w:sz w:val="24"/>
          <w:szCs w:val="24"/>
          <w:lang w:val="x-none"/>
        </w:rPr>
        <w:t>efecte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data</w:t>
      </w:r>
      <w:r>
        <w:rPr>
          <w:rFonts w:eastAsiaTheme="minorHAnsi"/>
          <w:spacing w:val="30"/>
          <w:sz w:val="24"/>
          <w:szCs w:val="24"/>
          <w:lang w:val="x-none"/>
        </w:rPr>
        <w:t xml:space="preserve"> </w:t>
      </w:r>
      <w:r>
        <w:rPr>
          <w:rFonts w:eastAsiaTheme="minorHAnsi"/>
          <w:sz w:val="24"/>
          <w:szCs w:val="24"/>
          <w:lang w:val="x-none"/>
        </w:rPr>
        <w:t>îndeplinirii</w:t>
      </w:r>
      <w:r>
        <w:rPr>
          <w:rFonts w:eastAsiaTheme="minorHAnsi"/>
          <w:spacing w:val="30"/>
          <w:sz w:val="24"/>
          <w:szCs w:val="24"/>
          <w:lang w:val="x-none"/>
        </w:rPr>
        <w:t xml:space="preserve"> </w:t>
      </w:r>
      <w:r>
        <w:rPr>
          <w:rFonts w:eastAsiaTheme="minorHAnsi"/>
          <w:sz w:val="24"/>
          <w:szCs w:val="24"/>
          <w:lang w:val="x-none"/>
        </w:rPr>
        <w:t>tuturor</w:t>
      </w:r>
      <w:r>
        <w:rPr>
          <w:rFonts w:eastAsiaTheme="minorHAnsi"/>
          <w:spacing w:val="15"/>
          <w:sz w:val="24"/>
          <w:szCs w:val="24"/>
          <w:lang w:val="x-none"/>
        </w:rPr>
        <w:t xml:space="preserve"> </w:t>
      </w:r>
      <w:r>
        <w:rPr>
          <w:rFonts w:eastAsiaTheme="minorHAnsi"/>
          <w:sz w:val="24"/>
          <w:szCs w:val="24"/>
          <w:lang w:val="x-none"/>
        </w:rPr>
        <w:t>obligațiilor</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către</w:t>
      </w:r>
      <w:r>
        <w:rPr>
          <w:rFonts w:eastAsiaTheme="minorHAnsi"/>
          <w:spacing w:val="-60"/>
          <w:sz w:val="24"/>
          <w:szCs w:val="24"/>
          <w:lang w:val="x-none"/>
        </w:rPr>
        <w:t xml:space="preserve"> </w:t>
      </w:r>
      <w:r>
        <w:rPr>
          <w:rFonts w:eastAsiaTheme="minorHAnsi"/>
          <w:sz w:val="24"/>
          <w:szCs w:val="24"/>
          <w:lang w:val="x-none"/>
        </w:rPr>
        <w:t>ambele</w:t>
      </w:r>
      <w:r>
        <w:rPr>
          <w:rFonts w:eastAsiaTheme="minorHAnsi"/>
          <w:spacing w:val="-15"/>
          <w:sz w:val="24"/>
          <w:szCs w:val="24"/>
          <w:lang w:val="x-none"/>
        </w:rPr>
        <w:t xml:space="preserve"> </w:t>
      </w:r>
      <w:r>
        <w:rPr>
          <w:rFonts w:eastAsiaTheme="minorHAnsi"/>
          <w:sz w:val="24"/>
          <w:szCs w:val="24"/>
          <w:lang w:val="x-none"/>
        </w:rPr>
        <w:t>părți.</w:t>
      </w:r>
    </w:p>
    <w:p w14:paraId="2AD60304" w14:textId="77777777" w:rsidR="007853CD" w:rsidRDefault="007853CD" w:rsidP="007853CD">
      <w:pPr>
        <w:widowControl/>
        <w:adjustRightInd w:val="0"/>
        <w:spacing w:before="15"/>
        <w:rPr>
          <w:rFonts w:eastAsiaTheme="minorHAnsi"/>
          <w:sz w:val="24"/>
          <w:szCs w:val="24"/>
          <w:lang w:val="x-none"/>
        </w:rPr>
      </w:pPr>
    </w:p>
    <w:p w14:paraId="6F3E8199" w14:textId="77777777" w:rsidR="007853CD" w:rsidRDefault="007853CD" w:rsidP="007853CD">
      <w:pPr>
        <w:widowControl/>
        <w:numPr>
          <w:ilvl w:val="0"/>
          <w:numId w:val="17"/>
        </w:numPr>
        <w:adjustRightInd w:val="0"/>
        <w:spacing w:line="270" w:lineRule="exact"/>
        <w:outlineLvl w:val="1"/>
        <w:rPr>
          <w:rFonts w:eastAsiaTheme="minorHAnsi"/>
          <w:b/>
          <w:bCs/>
          <w:sz w:val="24"/>
          <w:szCs w:val="24"/>
          <w:lang w:val="x-none"/>
        </w:rPr>
      </w:pPr>
      <w:r>
        <w:rPr>
          <w:rFonts w:eastAsiaTheme="minorHAnsi"/>
          <w:b/>
          <w:bCs/>
          <w:sz w:val="24"/>
          <w:szCs w:val="24"/>
          <w:lang w:val="x-none"/>
        </w:rPr>
        <w:t>Documentele</w:t>
      </w:r>
      <w:r>
        <w:rPr>
          <w:rFonts w:eastAsiaTheme="minorHAnsi"/>
          <w:b/>
          <w:bCs/>
          <w:spacing w:val="-15"/>
          <w:sz w:val="24"/>
          <w:szCs w:val="24"/>
          <w:lang w:val="x-none"/>
        </w:rPr>
        <w:t xml:space="preserve"> </w:t>
      </w:r>
      <w:r>
        <w:rPr>
          <w:rFonts w:eastAsiaTheme="minorHAnsi"/>
          <w:b/>
          <w:bCs/>
          <w:sz w:val="24"/>
          <w:szCs w:val="24"/>
          <w:lang w:val="x-none"/>
        </w:rPr>
        <w:t>contractului</w:t>
      </w:r>
    </w:p>
    <w:p w14:paraId="4BFEBFEB" w14:textId="77777777" w:rsidR="007853CD" w:rsidRDefault="007853CD" w:rsidP="007853CD">
      <w:pPr>
        <w:widowControl/>
        <w:numPr>
          <w:ilvl w:val="1"/>
          <w:numId w:val="17"/>
        </w:numPr>
        <w:adjustRightInd w:val="0"/>
        <w:jc w:val="both"/>
        <w:rPr>
          <w:rFonts w:eastAsiaTheme="minorHAnsi"/>
          <w:sz w:val="24"/>
          <w:szCs w:val="24"/>
          <w:lang w:val="x-none"/>
        </w:rPr>
      </w:pPr>
      <w:r>
        <w:rPr>
          <w:rFonts w:eastAsiaTheme="minorHAnsi"/>
          <w:sz w:val="24"/>
          <w:szCs w:val="24"/>
          <w:lang w:val="x-none"/>
        </w:rPr>
        <w:t>Documentele</w:t>
      </w:r>
      <w:r>
        <w:rPr>
          <w:rFonts w:eastAsiaTheme="minorHAnsi"/>
          <w:spacing w:val="-15"/>
          <w:sz w:val="24"/>
          <w:szCs w:val="24"/>
          <w:lang w:val="x-none"/>
        </w:rPr>
        <w:t xml:space="preserve"> </w:t>
      </w:r>
      <w:r>
        <w:rPr>
          <w:rFonts w:eastAsiaTheme="minorHAnsi"/>
          <w:sz w:val="24"/>
          <w:szCs w:val="24"/>
          <w:lang w:val="x-none"/>
        </w:rPr>
        <w:t>contractului</w:t>
      </w:r>
      <w:r>
        <w:rPr>
          <w:rFonts w:eastAsiaTheme="minorHAnsi"/>
          <w:spacing w:val="-15"/>
          <w:sz w:val="24"/>
          <w:szCs w:val="24"/>
          <w:lang w:val="x-none"/>
        </w:rPr>
        <w:t xml:space="preserve"> </w:t>
      </w:r>
      <w:r>
        <w:rPr>
          <w:rFonts w:eastAsiaTheme="minorHAnsi"/>
          <w:sz w:val="24"/>
          <w:szCs w:val="24"/>
          <w:lang w:val="x-none"/>
        </w:rPr>
        <w:t>sunt:</w:t>
      </w:r>
    </w:p>
    <w:p w14:paraId="07158599" w14:textId="77777777" w:rsidR="007853CD" w:rsidRDefault="007853CD" w:rsidP="007853CD">
      <w:pPr>
        <w:widowControl/>
        <w:numPr>
          <w:ilvl w:val="2"/>
          <w:numId w:val="17"/>
        </w:numPr>
        <w:adjustRightInd w:val="0"/>
        <w:jc w:val="both"/>
        <w:rPr>
          <w:rFonts w:eastAsiaTheme="minorHAnsi"/>
          <w:sz w:val="24"/>
          <w:szCs w:val="24"/>
          <w:lang w:val="x-none"/>
        </w:rPr>
      </w:pPr>
      <w:r>
        <w:rPr>
          <w:rFonts w:eastAsiaTheme="minorHAnsi"/>
          <w:sz w:val="24"/>
          <w:szCs w:val="24"/>
          <w:lang w:val="x-none"/>
        </w:rPr>
        <w:t>caietul</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sarcini;</w:t>
      </w:r>
    </w:p>
    <w:p w14:paraId="5FB2EF49" w14:textId="77777777" w:rsidR="007853CD" w:rsidRDefault="007853CD" w:rsidP="007853CD">
      <w:pPr>
        <w:widowControl/>
        <w:numPr>
          <w:ilvl w:val="2"/>
          <w:numId w:val="17"/>
        </w:numPr>
        <w:tabs>
          <w:tab w:val="clear" w:pos="1155"/>
          <w:tab w:val="left" w:pos="1170"/>
        </w:tabs>
        <w:adjustRightInd w:val="0"/>
        <w:ind w:right="480"/>
        <w:jc w:val="both"/>
        <w:rPr>
          <w:rFonts w:eastAsiaTheme="minorHAnsi"/>
          <w:sz w:val="24"/>
          <w:szCs w:val="24"/>
          <w:lang w:val="x-none"/>
        </w:rPr>
      </w:pPr>
      <w:r>
        <w:rPr>
          <w:rFonts w:eastAsiaTheme="minorHAnsi"/>
          <w:sz w:val="24"/>
          <w:szCs w:val="24"/>
          <w:lang w:val="x-none"/>
        </w:rPr>
        <w:t xml:space="preserve">oferta, </w:t>
      </w:r>
      <w:r>
        <w:rPr>
          <w:rFonts w:eastAsiaTheme="minorHAnsi"/>
          <w:b/>
          <w:bCs/>
          <w:sz w:val="24"/>
          <w:szCs w:val="24"/>
          <w:lang w:val="x-none"/>
        </w:rPr>
        <w:t>respectiv propunerea tehnică şi propunerea financiară</w:t>
      </w:r>
      <w:r>
        <w:rPr>
          <w:rFonts w:eastAsiaTheme="minorHAnsi"/>
          <w:sz w:val="24"/>
          <w:szCs w:val="24"/>
          <w:lang w:val="x-none"/>
        </w:rPr>
        <w:t>, inclusiv clarificările din</w:t>
      </w:r>
      <w:r>
        <w:rPr>
          <w:rFonts w:eastAsiaTheme="minorHAnsi"/>
          <w:spacing w:val="-60"/>
          <w:sz w:val="24"/>
          <w:szCs w:val="24"/>
          <w:lang w:val="x-none"/>
        </w:rPr>
        <w:t xml:space="preserve"> </w:t>
      </w:r>
      <w:r>
        <w:rPr>
          <w:rFonts w:eastAsiaTheme="minorHAnsi"/>
          <w:sz w:val="24"/>
          <w:szCs w:val="24"/>
          <w:lang w:val="x-none"/>
        </w:rPr>
        <w:t>perioada</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evaluare;</w:t>
      </w:r>
    </w:p>
    <w:p w14:paraId="6E929FE7" w14:textId="77777777" w:rsidR="007853CD" w:rsidRDefault="007853CD" w:rsidP="007853CD">
      <w:pPr>
        <w:widowControl/>
        <w:numPr>
          <w:ilvl w:val="2"/>
          <w:numId w:val="17"/>
        </w:numPr>
        <w:tabs>
          <w:tab w:val="clear" w:pos="1155"/>
          <w:tab w:val="left" w:pos="1170"/>
        </w:tabs>
        <w:adjustRightInd w:val="0"/>
        <w:jc w:val="both"/>
        <w:rPr>
          <w:rFonts w:eastAsiaTheme="minorHAnsi"/>
          <w:sz w:val="24"/>
          <w:szCs w:val="24"/>
          <w:lang w:val="x-none"/>
        </w:rPr>
      </w:pPr>
      <w:r>
        <w:rPr>
          <w:rFonts w:eastAsiaTheme="minorHAnsi"/>
          <w:sz w:val="24"/>
          <w:szCs w:val="24"/>
          <w:lang w:val="x-none"/>
        </w:rPr>
        <w:t>garanţia</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bună</w:t>
      </w:r>
      <w:r>
        <w:rPr>
          <w:rFonts w:eastAsiaTheme="minorHAnsi"/>
          <w:spacing w:val="-15"/>
          <w:sz w:val="24"/>
          <w:szCs w:val="24"/>
          <w:lang w:val="x-none"/>
        </w:rPr>
        <w:t xml:space="preserve"> </w:t>
      </w:r>
      <w:r>
        <w:rPr>
          <w:rFonts w:eastAsiaTheme="minorHAnsi"/>
          <w:sz w:val="24"/>
          <w:szCs w:val="24"/>
          <w:lang w:val="x-none"/>
        </w:rPr>
        <w:t>execuţie;</w:t>
      </w:r>
    </w:p>
    <w:p w14:paraId="0A0D5FB3" w14:textId="06ACCEDF" w:rsidR="007853CD" w:rsidRDefault="007853CD" w:rsidP="007853CD">
      <w:pPr>
        <w:widowControl/>
        <w:numPr>
          <w:ilvl w:val="2"/>
          <w:numId w:val="17"/>
        </w:numPr>
        <w:adjustRightInd w:val="0"/>
        <w:jc w:val="both"/>
        <w:rPr>
          <w:rFonts w:eastAsiaTheme="minorHAnsi"/>
          <w:sz w:val="24"/>
          <w:szCs w:val="24"/>
          <w:lang w:val="x-none"/>
        </w:rPr>
      </w:pPr>
      <w:r>
        <w:rPr>
          <w:rFonts w:eastAsiaTheme="minorHAnsi"/>
          <w:spacing w:val="-15"/>
          <w:sz w:val="24"/>
          <w:szCs w:val="24"/>
          <w:lang w:val="x-none"/>
        </w:rPr>
        <w:t>Contractul</w:t>
      </w:r>
      <w:r>
        <w:rPr>
          <w:rFonts w:eastAsiaTheme="minorHAnsi"/>
          <w:sz w:val="24"/>
          <w:szCs w:val="24"/>
          <w:lang w:val="x-none"/>
        </w:rPr>
        <w:t xml:space="preserve"> </w:t>
      </w:r>
      <w:r>
        <w:rPr>
          <w:rFonts w:eastAsiaTheme="minorHAnsi"/>
          <w:spacing w:val="-15"/>
          <w:sz w:val="24"/>
          <w:szCs w:val="24"/>
          <w:lang w:val="x-none"/>
        </w:rPr>
        <w:t xml:space="preserve">de </w:t>
      </w:r>
      <w:r>
        <w:rPr>
          <w:rFonts w:eastAsiaTheme="minorHAnsi"/>
          <w:sz w:val="24"/>
          <w:szCs w:val="24"/>
          <w:lang w:val="x-none"/>
        </w:rPr>
        <w:t>finanțare</w:t>
      </w:r>
      <w:r>
        <w:rPr>
          <w:rFonts w:eastAsiaTheme="minorHAnsi"/>
          <w:spacing w:val="-15"/>
          <w:sz w:val="24"/>
          <w:szCs w:val="24"/>
          <w:lang w:val="x-none"/>
        </w:rPr>
        <w:t xml:space="preserve"> </w:t>
      </w:r>
      <w:r>
        <w:rPr>
          <w:rFonts w:eastAsiaTheme="minorHAnsi"/>
          <w:sz w:val="24"/>
          <w:szCs w:val="24"/>
          <w:lang w:val="x-none"/>
        </w:rPr>
        <w:t xml:space="preserve">nr. </w:t>
      </w:r>
      <w:r>
        <w:rPr>
          <w:rFonts w:eastAsiaTheme="minorHAnsi"/>
          <w:lang w:val="x-none"/>
        </w:rPr>
        <w:t>5977/25.08.2020</w:t>
      </w:r>
      <w:r>
        <w:rPr>
          <w:rFonts w:eastAsiaTheme="minorHAnsi"/>
          <w:sz w:val="24"/>
          <w:szCs w:val="24"/>
          <w:lang w:val="x-none"/>
        </w:rPr>
        <w:t>,</w:t>
      </w:r>
      <w:r>
        <w:rPr>
          <w:rFonts w:eastAsiaTheme="minorHAnsi"/>
          <w:spacing w:val="-15"/>
          <w:sz w:val="24"/>
          <w:szCs w:val="24"/>
          <w:lang w:val="x-none"/>
        </w:rPr>
        <w:t xml:space="preserve"> </w:t>
      </w:r>
      <w:r>
        <w:rPr>
          <w:rFonts w:eastAsiaTheme="minorHAnsi"/>
          <w:sz w:val="24"/>
          <w:szCs w:val="24"/>
          <w:lang w:val="x-none"/>
        </w:rPr>
        <w:t>inclusiv anexele</w:t>
      </w:r>
      <w:r>
        <w:rPr>
          <w:rFonts w:eastAsiaTheme="minorHAnsi"/>
          <w:spacing w:val="-30"/>
          <w:sz w:val="24"/>
          <w:szCs w:val="24"/>
          <w:lang w:val="x-none"/>
        </w:rPr>
        <w:t xml:space="preserve"> </w:t>
      </w:r>
      <w:r>
        <w:rPr>
          <w:rFonts w:eastAsiaTheme="minorHAnsi"/>
          <w:sz w:val="24"/>
          <w:szCs w:val="24"/>
          <w:lang w:val="x-none"/>
        </w:rPr>
        <w:t>aferente</w:t>
      </w:r>
      <w:r>
        <w:rPr>
          <w:rFonts w:eastAsiaTheme="minorHAnsi"/>
          <w:sz w:val="24"/>
          <w:szCs w:val="24"/>
        </w:rPr>
        <w:t>.</w:t>
      </w:r>
    </w:p>
    <w:p w14:paraId="3E1D1664" w14:textId="77777777" w:rsidR="007853CD" w:rsidRDefault="007853CD" w:rsidP="007853CD">
      <w:pPr>
        <w:widowControl/>
        <w:adjustRightInd w:val="0"/>
        <w:spacing w:before="15"/>
        <w:rPr>
          <w:rFonts w:eastAsiaTheme="minorHAnsi"/>
          <w:sz w:val="20"/>
          <w:szCs w:val="20"/>
          <w:lang w:val="x-none"/>
        </w:rPr>
      </w:pPr>
    </w:p>
    <w:p w14:paraId="7CF0D54A" w14:textId="77777777" w:rsidR="007853CD" w:rsidRDefault="007853CD" w:rsidP="007853CD">
      <w:pPr>
        <w:widowControl/>
        <w:numPr>
          <w:ilvl w:val="0"/>
          <w:numId w:val="17"/>
        </w:numPr>
        <w:adjustRightInd w:val="0"/>
        <w:spacing w:before="15" w:line="270" w:lineRule="exact"/>
        <w:outlineLvl w:val="1"/>
        <w:rPr>
          <w:rFonts w:eastAsiaTheme="minorHAnsi"/>
          <w:b/>
          <w:bCs/>
          <w:sz w:val="24"/>
          <w:szCs w:val="24"/>
          <w:lang w:val="x-none"/>
        </w:rPr>
      </w:pPr>
      <w:r>
        <w:rPr>
          <w:rFonts w:eastAsiaTheme="minorHAnsi"/>
          <w:b/>
          <w:bCs/>
          <w:sz w:val="24"/>
          <w:szCs w:val="24"/>
          <w:lang w:val="x-none"/>
        </w:rPr>
        <w:t>Obligaţiile</w:t>
      </w:r>
      <w:r>
        <w:rPr>
          <w:rFonts w:eastAsiaTheme="minorHAnsi"/>
          <w:b/>
          <w:bCs/>
          <w:spacing w:val="-15"/>
          <w:sz w:val="24"/>
          <w:szCs w:val="24"/>
          <w:lang w:val="x-none"/>
        </w:rPr>
        <w:t xml:space="preserve"> </w:t>
      </w:r>
      <w:r>
        <w:rPr>
          <w:rFonts w:eastAsiaTheme="minorHAnsi"/>
          <w:b/>
          <w:bCs/>
          <w:sz w:val="24"/>
          <w:szCs w:val="24"/>
          <w:lang w:val="x-none"/>
        </w:rPr>
        <w:t>prestatorului</w:t>
      </w:r>
    </w:p>
    <w:p w14:paraId="3E33655A" w14:textId="77777777" w:rsidR="007853CD" w:rsidRDefault="007853CD" w:rsidP="007853CD">
      <w:pPr>
        <w:widowControl/>
        <w:numPr>
          <w:ilvl w:val="1"/>
          <w:numId w:val="21"/>
        </w:numPr>
        <w:adjustRightInd w:val="0"/>
        <w:ind w:right="825"/>
        <w:jc w:val="both"/>
        <w:rPr>
          <w:rFonts w:eastAsiaTheme="minorHAnsi"/>
          <w:sz w:val="24"/>
          <w:szCs w:val="24"/>
          <w:lang w:val="x-none"/>
        </w:rPr>
      </w:pPr>
      <w:r>
        <w:rPr>
          <w:rFonts w:eastAsiaTheme="minorHAnsi"/>
          <w:sz w:val="24"/>
          <w:szCs w:val="24"/>
          <w:lang w:val="x-none"/>
        </w:rPr>
        <w:t>Atribuţiile firmei de consultanţă specializată, care va răspunde de managementul de proiect contractat, conform cererii de finanţare, sunt următoarele:</w:t>
      </w:r>
    </w:p>
    <w:p w14:paraId="54C41612" w14:textId="77777777" w:rsidR="007853CD" w:rsidRDefault="007853CD" w:rsidP="007853CD">
      <w:pPr>
        <w:widowControl/>
        <w:numPr>
          <w:ilvl w:val="0"/>
          <w:numId w:val="20"/>
        </w:numPr>
        <w:adjustRightInd w:val="0"/>
        <w:spacing w:before="15"/>
        <w:jc w:val="both"/>
        <w:rPr>
          <w:rFonts w:eastAsiaTheme="minorHAnsi"/>
          <w:sz w:val="24"/>
          <w:szCs w:val="24"/>
          <w:lang w:val="x-none"/>
        </w:rPr>
      </w:pPr>
      <w:r>
        <w:rPr>
          <w:rFonts w:eastAsiaTheme="minorHAnsi"/>
          <w:sz w:val="24"/>
          <w:szCs w:val="24"/>
          <w:lang w:val="x-none"/>
        </w:rPr>
        <w:t xml:space="preserve">Elaborarea şi documentarea cererilor de plată/rambursare; </w:t>
      </w:r>
    </w:p>
    <w:p w14:paraId="018F8B5B" w14:textId="77777777" w:rsidR="007853CD" w:rsidRDefault="007853CD" w:rsidP="007853CD">
      <w:pPr>
        <w:widowControl/>
        <w:numPr>
          <w:ilvl w:val="0"/>
          <w:numId w:val="20"/>
        </w:numPr>
        <w:adjustRightInd w:val="0"/>
        <w:spacing w:before="15"/>
        <w:jc w:val="both"/>
        <w:rPr>
          <w:rFonts w:eastAsiaTheme="minorHAnsi"/>
          <w:sz w:val="24"/>
          <w:szCs w:val="24"/>
          <w:lang w:val="x-none"/>
        </w:rPr>
      </w:pPr>
      <w:r>
        <w:rPr>
          <w:rFonts w:eastAsiaTheme="minorHAnsi"/>
          <w:sz w:val="24"/>
          <w:szCs w:val="24"/>
          <w:lang w:val="x-none"/>
        </w:rPr>
        <w:t xml:space="preserve">Realizarea instruirii contractanţilor cu privire la documentele de plată; </w:t>
      </w:r>
    </w:p>
    <w:p w14:paraId="7AE1DB3A" w14:textId="77777777" w:rsidR="007853CD" w:rsidRDefault="007853CD" w:rsidP="007853CD">
      <w:pPr>
        <w:widowControl/>
        <w:numPr>
          <w:ilvl w:val="0"/>
          <w:numId w:val="20"/>
        </w:numPr>
        <w:adjustRightInd w:val="0"/>
        <w:spacing w:before="15"/>
        <w:jc w:val="both"/>
        <w:rPr>
          <w:rFonts w:eastAsiaTheme="minorHAnsi"/>
          <w:sz w:val="24"/>
          <w:szCs w:val="24"/>
          <w:lang w:val="x-none"/>
        </w:rPr>
      </w:pPr>
      <w:r>
        <w:rPr>
          <w:rFonts w:eastAsiaTheme="minorHAnsi"/>
          <w:sz w:val="24"/>
          <w:szCs w:val="24"/>
          <w:lang w:val="x-none"/>
        </w:rPr>
        <w:t xml:space="preserve">Realizarea raportărilor şi notificărilor specifice implementării proiectului conform prevederilor contractului de Finanţare/Modificări ale graficului de depunere a cererilor de rambursare, dacă este cazul; </w:t>
      </w:r>
    </w:p>
    <w:p w14:paraId="45A4309D" w14:textId="77777777" w:rsidR="007853CD" w:rsidRDefault="007853CD" w:rsidP="007853CD">
      <w:pPr>
        <w:widowControl/>
        <w:numPr>
          <w:ilvl w:val="0"/>
          <w:numId w:val="20"/>
        </w:numPr>
        <w:adjustRightInd w:val="0"/>
        <w:spacing w:before="15"/>
        <w:jc w:val="both"/>
        <w:rPr>
          <w:rFonts w:eastAsiaTheme="minorHAnsi"/>
          <w:sz w:val="24"/>
          <w:szCs w:val="24"/>
          <w:lang w:val="x-none"/>
        </w:rPr>
      </w:pPr>
      <w:r>
        <w:rPr>
          <w:rFonts w:eastAsiaTheme="minorHAnsi"/>
          <w:sz w:val="24"/>
          <w:szCs w:val="24"/>
          <w:lang w:val="x-none"/>
        </w:rPr>
        <w:t xml:space="preserve">Asistentă în relaţia dintre Beneficiar şi AM POR pe parcursul implementării proiectelor; asistentă în derularea contractelor atribuite în cursul implementării proiectelor, a rezultatelor obţinute şi a indicatorilor de realizare; </w:t>
      </w:r>
    </w:p>
    <w:p w14:paraId="46E9D5AB" w14:textId="77777777" w:rsidR="007853CD" w:rsidRDefault="007853CD" w:rsidP="007853CD">
      <w:pPr>
        <w:widowControl/>
        <w:numPr>
          <w:ilvl w:val="0"/>
          <w:numId w:val="20"/>
        </w:numPr>
        <w:adjustRightInd w:val="0"/>
        <w:spacing w:before="15"/>
        <w:jc w:val="both"/>
        <w:rPr>
          <w:rFonts w:eastAsiaTheme="minorHAnsi"/>
          <w:sz w:val="24"/>
          <w:szCs w:val="24"/>
          <w:lang w:val="x-none"/>
        </w:rPr>
      </w:pPr>
      <w:r>
        <w:rPr>
          <w:rFonts w:eastAsiaTheme="minorHAnsi"/>
          <w:sz w:val="24"/>
          <w:szCs w:val="24"/>
          <w:lang w:val="x-none"/>
        </w:rPr>
        <w:t xml:space="preserve">asistentă în realizarea procedurilor de comunicare între părţi (Beneficiar, Consultant, Diriginte de şantier, Constructor); </w:t>
      </w:r>
    </w:p>
    <w:p w14:paraId="13B6EAC6" w14:textId="77777777" w:rsidR="007853CD" w:rsidRDefault="007853CD" w:rsidP="007853CD">
      <w:pPr>
        <w:widowControl/>
        <w:numPr>
          <w:ilvl w:val="0"/>
          <w:numId w:val="20"/>
        </w:numPr>
        <w:adjustRightInd w:val="0"/>
        <w:spacing w:before="15"/>
        <w:jc w:val="both"/>
        <w:rPr>
          <w:rFonts w:eastAsiaTheme="minorHAnsi"/>
          <w:sz w:val="24"/>
          <w:szCs w:val="24"/>
          <w:lang w:val="x-none"/>
        </w:rPr>
      </w:pPr>
      <w:r>
        <w:rPr>
          <w:rFonts w:eastAsiaTheme="minorHAnsi"/>
          <w:sz w:val="24"/>
          <w:szCs w:val="24"/>
          <w:lang w:val="x-none"/>
        </w:rPr>
        <w:t xml:space="preserve">asistentă în monitorizarea respectării regulilor privind vizibilitatea contribuţiei Uniunii Europene la proiect, în conformitate cu manualul de identitate vizuală; </w:t>
      </w:r>
    </w:p>
    <w:p w14:paraId="6B5965C0" w14:textId="77777777" w:rsidR="007853CD" w:rsidRDefault="007853CD" w:rsidP="007853CD">
      <w:pPr>
        <w:widowControl/>
        <w:numPr>
          <w:ilvl w:val="0"/>
          <w:numId w:val="20"/>
        </w:numPr>
        <w:adjustRightInd w:val="0"/>
        <w:spacing w:before="15"/>
        <w:jc w:val="both"/>
        <w:rPr>
          <w:rFonts w:eastAsiaTheme="minorHAnsi"/>
          <w:sz w:val="24"/>
          <w:szCs w:val="24"/>
          <w:lang w:val="x-none"/>
        </w:rPr>
      </w:pPr>
      <w:r>
        <w:rPr>
          <w:rFonts w:eastAsiaTheme="minorHAnsi"/>
          <w:sz w:val="24"/>
          <w:szCs w:val="24"/>
          <w:lang w:val="x-none"/>
        </w:rPr>
        <w:t>asistentă în culegerea de date şi realizarea rapoartelor de progres în conformitate cu cerinţele AM POR;</w:t>
      </w:r>
    </w:p>
    <w:p w14:paraId="5FA15CF3" w14:textId="77777777" w:rsidR="007853CD" w:rsidRDefault="007853CD" w:rsidP="007853CD">
      <w:pPr>
        <w:widowControl/>
        <w:numPr>
          <w:ilvl w:val="0"/>
          <w:numId w:val="20"/>
        </w:numPr>
        <w:adjustRightInd w:val="0"/>
        <w:spacing w:before="15"/>
        <w:jc w:val="both"/>
        <w:rPr>
          <w:rFonts w:eastAsiaTheme="minorHAnsi"/>
          <w:sz w:val="24"/>
          <w:szCs w:val="24"/>
          <w:lang w:val="x-none"/>
        </w:rPr>
      </w:pPr>
      <w:r>
        <w:rPr>
          <w:rFonts w:eastAsiaTheme="minorHAnsi"/>
          <w:sz w:val="24"/>
          <w:szCs w:val="24"/>
          <w:lang w:val="x-none"/>
        </w:rPr>
        <w:t xml:space="preserve">asistentă în realizarea cash-flow-ului pentru toată durata de implementare a proiectelor; </w:t>
      </w:r>
    </w:p>
    <w:p w14:paraId="4C77CD30" w14:textId="77777777" w:rsidR="007853CD" w:rsidRDefault="007853CD" w:rsidP="007853CD">
      <w:pPr>
        <w:widowControl/>
        <w:numPr>
          <w:ilvl w:val="0"/>
          <w:numId w:val="20"/>
        </w:numPr>
        <w:adjustRightInd w:val="0"/>
        <w:spacing w:before="15"/>
        <w:jc w:val="both"/>
        <w:rPr>
          <w:rFonts w:eastAsiaTheme="minorHAnsi"/>
          <w:sz w:val="24"/>
          <w:szCs w:val="24"/>
          <w:lang w:val="x-none"/>
        </w:rPr>
      </w:pPr>
      <w:r>
        <w:rPr>
          <w:rFonts w:eastAsiaTheme="minorHAnsi"/>
          <w:sz w:val="24"/>
          <w:szCs w:val="24"/>
          <w:lang w:val="x-none"/>
        </w:rPr>
        <w:t>asistenta Responsabilului Financiar al Beneficiarului în ce priveşte procedurile aplicabile în cursul implementării proiectului.</w:t>
      </w:r>
    </w:p>
    <w:p w14:paraId="2B078E65" w14:textId="77777777" w:rsidR="007853CD" w:rsidRDefault="007853CD" w:rsidP="007853CD">
      <w:pPr>
        <w:widowControl/>
        <w:adjustRightInd w:val="0"/>
        <w:spacing w:before="15"/>
        <w:ind w:left="450" w:firstLine="540"/>
        <w:jc w:val="both"/>
        <w:rPr>
          <w:rFonts w:eastAsiaTheme="minorHAnsi"/>
          <w:sz w:val="24"/>
          <w:szCs w:val="24"/>
          <w:lang w:val="x-none"/>
        </w:rPr>
      </w:pPr>
      <w:r>
        <w:rPr>
          <w:rFonts w:eastAsiaTheme="minorHAnsi"/>
          <w:sz w:val="24"/>
          <w:szCs w:val="24"/>
          <w:lang w:val="x-none"/>
        </w:rPr>
        <w:t>Serviciile de consultanţă contractate vor fi asigurate de către firmă specializată în consultanta în managementul proiectului prin experţi cu calificare şi expertiza în managementul proiectelor. Pe toată durata de implementare a contractului, Consultantul va lua toate măsurile necesare pentru a preveni orice situaţie de natură să compromită realizarea cu imparţialitate şi obiectivitate a activităţilor contractuale.</w:t>
      </w:r>
    </w:p>
    <w:p w14:paraId="5BEE7801" w14:textId="77777777" w:rsidR="007853CD" w:rsidRDefault="007853CD" w:rsidP="007853CD">
      <w:pPr>
        <w:widowControl/>
        <w:adjustRightInd w:val="0"/>
        <w:spacing w:before="15"/>
        <w:ind w:left="450" w:firstLine="540"/>
        <w:jc w:val="both"/>
        <w:rPr>
          <w:rFonts w:eastAsiaTheme="minorHAnsi"/>
          <w:sz w:val="24"/>
          <w:szCs w:val="24"/>
          <w:lang w:val="x-none"/>
        </w:rPr>
      </w:pPr>
      <w:r>
        <w:rPr>
          <w:rFonts w:eastAsiaTheme="minorHAnsi"/>
          <w:sz w:val="24"/>
          <w:szCs w:val="24"/>
          <w:lang w:val="x-none"/>
        </w:rPr>
        <w:t xml:space="preserve">Consultantul se va asigura şi va urmări ca oricare dintre membrii echipei să cunoască foarte bine şi să înţeleagă cerinţele, scopul şi obiectivele contractului. În toate cazurile în care înlocuirea unui responsabil este necesară, consultantul are obligaţia de a propune Autorităţii Contractante spre aprobare, ca înlocuitor, un responsabil care are cel puţin aceleaşi aptitudini, calificări şi acelaşi nivel de experienţa profesională ca responsabilul înlocuit, în termenul precizat în contractul de finanţare. </w:t>
      </w:r>
    </w:p>
    <w:p w14:paraId="667EAADC" w14:textId="77777777" w:rsidR="007853CD" w:rsidRDefault="007853CD" w:rsidP="007853CD">
      <w:pPr>
        <w:widowControl/>
        <w:adjustRightInd w:val="0"/>
        <w:spacing w:before="15"/>
        <w:ind w:left="450" w:firstLine="540"/>
        <w:jc w:val="both"/>
        <w:rPr>
          <w:rFonts w:eastAsiaTheme="minorHAnsi"/>
          <w:sz w:val="24"/>
          <w:szCs w:val="24"/>
          <w:lang w:val="x-none"/>
        </w:rPr>
      </w:pPr>
      <w:r>
        <w:rPr>
          <w:rFonts w:eastAsiaTheme="minorHAnsi"/>
          <w:sz w:val="24"/>
          <w:szCs w:val="24"/>
          <w:lang w:val="x-none"/>
        </w:rPr>
        <w:t xml:space="preserve">Consultantul va avea obligaţia raportării progreselor înregistrate, a problemelor înregistrate şi soluţiile adecvate pentru rezolvarea acestora. Consultantul va întocmi rapoarte necesare în cadrul proiectului. Rapoartele realizate, însoţite de facturile aferente, vor constitui bază legală pentru efectuarea plăţilor. Forma rapoartelor realizate va trebui să fie aprobată de beneficiar. Raportul final, va cuprinde o analiză tehnica şi financiară a proiectului; o evaluare a rezultatelor proiectului comparativ cu rezultatele aşteptate; analiză critică a oricăror probleme majore întâmpinate pe parcursul perioadei de </w:t>
      </w:r>
      <w:r>
        <w:rPr>
          <w:rFonts w:eastAsiaTheme="minorHAnsi"/>
          <w:sz w:val="24"/>
          <w:szCs w:val="24"/>
          <w:lang w:val="x-none"/>
        </w:rPr>
        <w:lastRenderedPageBreak/>
        <w:t>implementare; recomandări pentru activităţi viitoare pentru a contribui la sustenabilitatea proiectului. Raportul va cuprinde recomandări privind perioada post implementare şi metode de realizare a indicatorilor – raport de durabilitate a proiectului.</w:t>
      </w:r>
    </w:p>
    <w:p w14:paraId="246D945D" w14:textId="77777777" w:rsidR="007853CD" w:rsidRDefault="007853CD" w:rsidP="007853CD">
      <w:pPr>
        <w:widowControl/>
        <w:adjustRightInd w:val="0"/>
        <w:spacing w:before="15"/>
        <w:rPr>
          <w:rFonts w:eastAsiaTheme="minorHAnsi"/>
          <w:lang w:val="x-none"/>
        </w:rPr>
      </w:pPr>
    </w:p>
    <w:p w14:paraId="2FDCF808" w14:textId="77777777" w:rsidR="007853CD" w:rsidRDefault="007853CD" w:rsidP="007853CD">
      <w:pPr>
        <w:widowControl/>
        <w:numPr>
          <w:ilvl w:val="1"/>
          <w:numId w:val="12"/>
        </w:numPr>
        <w:adjustRightInd w:val="0"/>
        <w:jc w:val="both"/>
        <w:rPr>
          <w:rFonts w:eastAsiaTheme="minorHAnsi"/>
          <w:i/>
          <w:iCs/>
          <w:sz w:val="24"/>
          <w:szCs w:val="24"/>
          <w:lang w:val="x-none"/>
        </w:rPr>
      </w:pPr>
      <w:r>
        <w:rPr>
          <w:rFonts w:eastAsiaTheme="minorHAnsi"/>
          <w:i/>
          <w:iCs/>
          <w:sz w:val="24"/>
          <w:szCs w:val="24"/>
          <w:lang w:val="x-none"/>
        </w:rPr>
        <w:t>Prestatorul</w:t>
      </w:r>
      <w:r>
        <w:rPr>
          <w:rFonts w:eastAsiaTheme="minorHAnsi"/>
          <w:i/>
          <w:iCs/>
          <w:spacing w:val="-15"/>
          <w:sz w:val="24"/>
          <w:szCs w:val="24"/>
          <w:lang w:val="x-none"/>
        </w:rPr>
        <w:t xml:space="preserve"> </w:t>
      </w:r>
      <w:r>
        <w:rPr>
          <w:rFonts w:eastAsiaTheme="minorHAnsi"/>
          <w:i/>
          <w:iCs/>
          <w:sz w:val="24"/>
          <w:szCs w:val="24"/>
          <w:lang w:val="x-none"/>
        </w:rPr>
        <w:t>se</w:t>
      </w:r>
      <w:r>
        <w:rPr>
          <w:rFonts w:eastAsiaTheme="minorHAnsi"/>
          <w:i/>
          <w:iCs/>
          <w:spacing w:val="-15"/>
          <w:sz w:val="24"/>
          <w:szCs w:val="24"/>
          <w:lang w:val="x-none"/>
        </w:rPr>
        <w:t xml:space="preserve"> </w:t>
      </w:r>
      <w:r>
        <w:rPr>
          <w:rFonts w:eastAsiaTheme="minorHAnsi"/>
          <w:i/>
          <w:iCs/>
          <w:sz w:val="24"/>
          <w:szCs w:val="24"/>
          <w:lang w:val="x-none"/>
        </w:rPr>
        <w:t>obligă</w:t>
      </w:r>
      <w:r>
        <w:rPr>
          <w:rFonts w:eastAsiaTheme="minorHAnsi"/>
          <w:i/>
          <w:iCs/>
          <w:spacing w:val="-15"/>
          <w:sz w:val="24"/>
          <w:szCs w:val="24"/>
          <w:lang w:val="x-none"/>
        </w:rPr>
        <w:t xml:space="preserve"> </w:t>
      </w:r>
      <w:r>
        <w:rPr>
          <w:rFonts w:eastAsiaTheme="minorHAnsi"/>
          <w:i/>
          <w:iCs/>
          <w:sz w:val="24"/>
          <w:szCs w:val="24"/>
          <w:lang w:val="x-none"/>
        </w:rPr>
        <w:t>să</w:t>
      </w:r>
      <w:r>
        <w:rPr>
          <w:rFonts w:eastAsiaTheme="minorHAnsi"/>
          <w:i/>
          <w:iCs/>
          <w:spacing w:val="-15"/>
          <w:sz w:val="24"/>
          <w:szCs w:val="24"/>
          <w:lang w:val="x-none"/>
        </w:rPr>
        <w:t xml:space="preserve"> </w:t>
      </w:r>
      <w:r>
        <w:rPr>
          <w:rFonts w:eastAsiaTheme="minorHAnsi"/>
          <w:i/>
          <w:iCs/>
          <w:sz w:val="24"/>
          <w:szCs w:val="24"/>
          <w:lang w:val="x-none"/>
        </w:rPr>
        <w:t>despăgubească</w:t>
      </w:r>
      <w:r>
        <w:rPr>
          <w:rFonts w:eastAsiaTheme="minorHAnsi"/>
          <w:i/>
          <w:iCs/>
          <w:spacing w:val="-15"/>
          <w:sz w:val="24"/>
          <w:szCs w:val="24"/>
          <w:lang w:val="x-none"/>
        </w:rPr>
        <w:t xml:space="preserve"> </w:t>
      </w:r>
      <w:r>
        <w:rPr>
          <w:rFonts w:eastAsiaTheme="minorHAnsi"/>
          <w:i/>
          <w:iCs/>
          <w:sz w:val="24"/>
          <w:szCs w:val="24"/>
          <w:lang w:val="x-none"/>
        </w:rPr>
        <w:t>achizitorul</w:t>
      </w:r>
      <w:r>
        <w:rPr>
          <w:rFonts w:eastAsiaTheme="minorHAnsi"/>
          <w:i/>
          <w:iCs/>
          <w:spacing w:val="-15"/>
          <w:sz w:val="24"/>
          <w:szCs w:val="24"/>
          <w:lang w:val="x-none"/>
        </w:rPr>
        <w:t xml:space="preserve"> </w:t>
      </w:r>
      <w:r>
        <w:rPr>
          <w:rFonts w:eastAsiaTheme="minorHAnsi"/>
          <w:i/>
          <w:iCs/>
          <w:sz w:val="24"/>
          <w:szCs w:val="24"/>
          <w:lang w:val="x-none"/>
        </w:rPr>
        <w:t>împotriva</w:t>
      </w:r>
      <w:r>
        <w:rPr>
          <w:rFonts w:eastAsiaTheme="minorHAnsi"/>
          <w:i/>
          <w:iCs/>
          <w:spacing w:val="-15"/>
          <w:sz w:val="24"/>
          <w:szCs w:val="24"/>
          <w:lang w:val="x-none"/>
        </w:rPr>
        <w:t xml:space="preserve"> </w:t>
      </w:r>
      <w:r>
        <w:rPr>
          <w:rFonts w:eastAsiaTheme="minorHAnsi"/>
          <w:i/>
          <w:iCs/>
          <w:sz w:val="24"/>
          <w:szCs w:val="24"/>
          <w:lang w:val="x-none"/>
        </w:rPr>
        <w:t>oricăror:</w:t>
      </w:r>
    </w:p>
    <w:p w14:paraId="4B2420D9" w14:textId="77777777" w:rsidR="007853CD" w:rsidRDefault="007853CD" w:rsidP="007853CD">
      <w:pPr>
        <w:widowControl/>
        <w:numPr>
          <w:ilvl w:val="2"/>
          <w:numId w:val="12"/>
        </w:numPr>
        <w:tabs>
          <w:tab w:val="left" w:pos="1395"/>
        </w:tabs>
        <w:adjustRightInd w:val="0"/>
        <w:ind w:right="105"/>
        <w:jc w:val="both"/>
        <w:rPr>
          <w:rFonts w:eastAsiaTheme="minorHAnsi"/>
          <w:sz w:val="24"/>
          <w:szCs w:val="24"/>
          <w:lang w:val="x-none"/>
        </w:rPr>
      </w:pPr>
      <w:r>
        <w:rPr>
          <w:rFonts w:eastAsiaTheme="minorHAnsi"/>
          <w:sz w:val="24"/>
          <w:szCs w:val="24"/>
          <w:lang w:val="x-none"/>
        </w:rPr>
        <w:t>reclamaţii</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acţiuni</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justiţie,</w:t>
      </w:r>
      <w:r>
        <w:rPr>
          <w:rFonts w:eastAsiaTheme="minorHAnsi"/>
          <w:spacing w:val="15"/>
          <w:sz w:val="24"/>
          <w:szCs w:val="24"/>
          <w:lang w:val="x-none"/>
        </w:rPr>
        <w:t xml:space="preserve"> </w:t>
      </w:r>
      <w:r>
        <w:rPr>
          <w:rFonts w:eastAsiaTheme="minorHAnsi"/>
          <w:sz w:val="24"/>
          <w:szCs w:val="24"/>
          <w:lang w:val="x-none"/>
        </w:rPr>
        <w:t>ce</w:t>
      </w:r>
      <w:r>
        <w:rPr>
          <w:rFonts w:eastAsiaTheme="minorHAnsi"/>
          <w:spacing w:val="15"/>
          <w:sz w:val="24"/>
          <w:szCs w:val="24"/>
          <w:lang w:val="x-none"/>
        </w:rPr>
        <w:t xml:space="preserve"> </w:t>
      </w:r>
      <w:r>
        <w:rPr>
          <w:rFonts w:eastAsiaTheme="minorHAnsi"/>
          <w:sz w:val="24"/>
          <w:szCs w:val="24"/>
          <w:lang w:val="x-none"/>
        </w:rPr>
        <w:t>rezultă</w:t>
      </w:r>
      <w:r>
        <w:rPr>
          <w:rFonts w:eastAsiaTheme="minorHAnsi"/>
          <w:spacing w:val="15"/>
          <w:sz w:val="24"/>
          <w:szCs w:val="24"/>
          <w:lang w:val="x-none"/>
        </w:rPr>
        <w:t xml:space="preserve"> </w:t>
      </w:r>
      <w:r>
        <w:rPr>
          <w:rFonts w:eastAsiaTheme="minorHAnsi"/>
          <w:sz w:val="24"/>
          <w:szCs w:val="24"/>
          <w:lang w:val="x-none"/>
        </w:rPr>
        <w:t>din</w:t>
      </w:r>
      <w:r>
        <w:rPr>
          <w:rFonts w:eastAsiaTheme="minorHAnsi"/>
          <w:spacing w:val="15"/>
          <w:sz w:val="24"/>
          <w:szCs w:val="24"/>
          <w:lang w:val="x-none"/>
        </w:rPr>
        <w:t xml:space="preserve"> </w:t>
      </w:r>
      <w:r>
        <w:rPr>
          <w:rFonts w:eastAsiaTheme="minorHAnsi"/>
          <w:sz w:val="24"/>
          <w:szCs w:val="24"/>
          <w:lang w:val="x-none"/>
        </w:rPr>
        <w:t>încălcarea</w:t>
      </w:r>
      <w:r>
        <w:rPr>
          <w:rFonts w:eastAsiaTheme="minorHAnsi"/>
          <w:spacing w:val="15"/>
          <w:sz w:val="24"/>
          <w:szCs w:val="24"/>
          <w:lang w:val="x-none"/>
        </w:rPr>
        <w:t xml:space="preserve"> </w:t>
      </w:r>
      <w:r>
        <w:rPr>
          <w:rFonts w:eastAsiaTheme="minorHAnsi"/>
          <w:sz w:val="24"/>
          <w:szCs w:val="24"/>
          <w:lang w:val="x-none"/>
        </w:rPr>
        <w:t>unor</w:t>
      </w:r>
      <w:r>
        <w:rPr>
          <w:rFonts w:eastAsiaTheme="minorHAnsi"/>
          <w:spacing w:val="15"/>
          <w:sz w:val="24"/>
          <w:szCs w:val="24"/>
          <w:lang w:val="x-none"/>
        </w:rPr>
        <w:t xml:space="preserve"> </w:t>
      </w:r>
      <w:r>
        <w:rPr>
          <w:rFonts w:eastAsiaTheme="minorHAnsi"/>
          <w:sz w:val="24"/>
          <w:szCs w:val="24"/>
          <w:lang w:val="x-none"/>
        </w:rPr>
        <w:t>drepturi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proprietate</w:t>
      </w:r>
      <w:r>
        <w:rPr>
          <w:rFonts w:eastAsiaTheme="minorHAnsi"/>
          <w:spacing w:val="15"/>
          <w:sz w:val="24"/>
          <w:szCs w:val="24"/>
          <w:lang w:val="x-none"/>
        </w:rPr>
        <w:t xml:space="preserve"> </w:t>
      </w:r>
      <w:r>
        <w:rPr>
          <w:rFonts w:eastAsiaTheme="minorHAnsi"/>
          <w:sz w:val="24"/>
          <w:szCs w:val="24"/>
          <w:lang w:val="x-none"/>
        </w:rPr>
        <w:t>intelectuală</w:t>
      </w:r>
      <w:r>
        <w:rPr>
          <w:rFonts w:eastAsiaTheme="minorHAnsi"/>
          <w:spacing w:val="-15"/>
          <w:sz w:val="24"/>
          <w:szCs w:val="24"/>
          <w:lang w:val="x-none"/>
        </w:rPr>
        <w:t xml:space="preserve"> </w:t>
      </w:r>
      <w:r>
        <w:rPr>
          <w:rFonts w:eastAsiaTheme="minorHAnsi"/>
          <w:sz w:val="24"/>
          <w:szCs w:val="24"/>
          <w:lang w:val="x-none"/>
        </w:rPr>
        <w:t>(brevete, nume, mărci înregistrate</w:t>
      </w:r>
      <w:r>
        <w:rPr>
          <w:rFonts w:eastAsiaTheme="minorHAnsi"/>
          <w:spacing w:val="-15"/>
          <w:sz w:val="24"/>
          <w:szCs w:val="24"/>
          <w:lang w:val="x-none"/>
        </w:rPr>
        <w:t xml:space="preserve"> </w:t>
      </w:r>
      <w:r>
        <w:rPr>
          <w:rFonts w:eastAsiaTheme="minorHAnsi"/>
          <w:sz w:val="24"/>
          <w:szCs w:val="24"/>
          <w:lang w:val="x-none"/>
        </w:rPr>
        <w:t>etc.)</w:t>
      </w:r>
      <w:r>
        <w:rPr>
          <w:rFonts w:eastAsiaTheme="minorHAnsi"/>
          <w:spacing w:val="-15"/>
          <w:sz w:val="24"/>
          <w:szCs w:val="24"/>
          <w:lang w:val="x-none"/>
        </w:rPr>
        <w:t xml:space="preserve"> </w:t>
      </w:r>
      <w:r>
        <w:rPr>
          <w:rFonts w:eastAsiaTheme="minorHAnsi"/>
          <w:sz w:val="24"/>
          <w:szCs w:val="24"/>
          <w:lang w:val="x-none"/>
        </w:rPr>
        <w:t>şi</w:t>
      </w:r>
    </w:p>
    <w:p w14:paraId="440D0BC9" w14:textId="77777777" w:rsidR="007853CD" w:rsidRDefault="007853CD" w:rsidP="007853CD">
      <w:pPr>
        <w:widowControl/>
        <w:numPr>
          <w:ilvl w:val="2"/>
          <w:numId w:val="12"/>
        </w:numPr>
        <w:tabs>
          <w:tab w:val="left" w:pos="1350"/>
        </w:tabs>
        <w:adjustRightInd w:val="0"/>
        <w:ind w:right="105"/>
        <w:jc w:val="both"/>
        <w:rPr>
          <w:rFonts w:eastAsiaTheme="minorHAnsi"/>
          <w:sz w:val="24"/>
          <w:szCs w:val="24"/>
          <w:lang w:val="x-none"/>
        </w:rPr>
      </w:pPr>
      <w:r>
        <w:rPr>
          <w:rFonts w:eastAsiaTheme="minorHAnsi"/>
          <w:sz w:val="24"/>
          <w:szCs w:val="24"/>
          <w:lang w:val="x-none"/>
        </w:rPr>
        <w:t>daune-interese, costuri, taxe şi cheltuieli de orice natură, aferente, cu excepţia situaţiei în</w:t>
      </w:r>
      <w:r>
        <w:rPr>
          <w:rFonts w:eastAsiaTheme="minorHAnsi"/>
          <w:spacing w:val="15"/>
          <w:sz w:val="24"/>
          <w:szCs w:val="24"/>
          <w:lang w:val="x-none"/>
        </w:rPr>
        <w:t xml:space="preserve"> </w:t>
      </w:r>
      <w:r>
        <w:rPr>
          <w:rFonts w:eastAsiaTheme="minorHAnsi"/>
          <w:sz w:val="24"/>
          <w:szCs w:val="24"/>
          <w:lang w:val="x-none"/>
        </w:rPr>
        <w:t>care</w:t>
      </w:r>
      <w:r>
        <w:rPr>
          <w:rFonts w:eastAsiaTheme="minorHAnsi"/>
          <w:spacing w:val="-15"/>
          <w:sz w:val="24"/>
          <w:szCs w:val="24"/>
          <w:lang w:val="x-none"/>
        </w:rPr>
        <w:t xml:space="preserve"> </w:t>
      </w:r>
      <w:r>
        <w:rPr>
          <w:rFonts w:eastAsiaTheme="minorHAnsi"/>
          <w:sz w:val="24"/>
          <w:szCs w:val="24"/>
          <w:lang w:val="x-none"/>
        </w:rPr>
        <w:t>o</w:t>
      </w:r>
      <w:r>
        <w:rPr>
          <w:rFonts w:eastAsiaTheme="minorHAnsi"/>
          <w:spacing w:val="15"/>
          <w:sz w:val="24"/>
          <w:szCs w:val="24"/>
          <w:lang w:val="x-none"/>
        </w:rPr>
        <w:t xml:space="preserve"> </w:t>
      </w:r>
      <w:r>
        <w:rPr>
          <w:rFonts w:eastAsiaTheme="minorHAnsi"/>
          <w:sz w:val="24"/>
          <w:szCs w:val="24"/>
          <w:lang w:val="x-none"/>
        </w:rPr>
        <w:t>astfel de</w:t>
      </w:r>
      <w:r>
        <w:rPr>
          <w:rFonts w:eastAsiaTheme="minorHAnsi"/>
          <w:spacing w:val="-15"/>
          <w:sz w:val="24"/>
          <w:szCs w:val="24"/>
          <w:lang w:val="x-none"/>
        </w:rPr>
        <w:t xml:space="preserve"> </w:t>
      </w:r>
      <w:r>
        <w:rPr>
          <w:rFonts w:eastAsiaTheme="minorHAnsi"/>
          <w:sz w:val="24"/>
          <w:szCs w:val="24"/>
          <w:lang w:val="x-none"/>
        </w:rPr>
        <w:t>încălcare</w:t>
      </w:r>
      <w:r>
        <w:rPr>
          <w:rFonts w:eastAsiaTheme="minorHAnsi"/>
          <w:spacing w:val="15"/>
          <w:sz w:val="24"/>
          <w:szCs w:val="24"/>
          <w:lang w:val="x-none"/>
        </w:rPr>
        <w:t xml:space="preserve"> </w:t>
      </w:r>
      <w:r>
        <w:rPr>
          <w:rFonts w:eastAsiaTheme="minorHAnsi"/>
          <w:sz w:val="24"/>
          <w:szCs w:val="24"/>
          <w:lang w:val="x-none"/>
        </w:rPr>
        <w:t>rezultă</w:t>
      </w:r>
      <w:r>
        <w:rPr>
          <w:rFonts w:eastAsiaTheme="minorHAnsi"/>
          <w:spacing w:val="-15"/>
          <w:sz w:val="24"/>
          <w:szCs w:val="24"/>
          <w:lang w:val="x-none"/>
        </w:rPr>
        <w:t xml:space="preserve"> </w:t>
      </w:r>
      <w:r>
        <w:rPr>
          <w:rFonts w:eastAsiaTheme="minorHAnsi"/>
          <w:sz w:val="24"/>
          <w:szCs w:val="24"/>
          <w:lang w:val="x-none"/>
        </w:rPr>
        <w:t>din culpă</w:t>
      </w:r>
      <w:r>
        <w:rPr>
          <w:rFonts w:eastAsiaTheme="minorHAnsi"/>
          <w:spacing w:val="-15"/>
          <w:sz w:val="24"/>
          <w:szCs w:val="24"/>
          <w:lang w:val="x-none"/>
        </w:rPr>
        <w:t xml:space="preserve"> </w:t>
      </w:r>
      <w:r>
        <w:rPr>
          <w:rFonts w:eastAsiaTheme="minorHAnsi"/>
          <w:sz w:val="24"/>
          <w:szCs w:val="24"/>
          <w:lang w:val="x-none"/>
        </w:rPr>
        <w:t>achizitorului.</w:t>
      </w:r>
    </w:p>
    <w:p w14:paraId="4389E786" w14:textId="77777777" w:rsidR="007853CD" w:rsidRDefault="007853CD" w:rsidP="007853CD">
      <w:pPr>
        <w:widowControl/>
        <w:numPr>
          <w:ilvl w:val="1"/>
          <w:numId w:val="12"/>
        </w:numPr>
        <w:adjustRightInd w:val="0"/>
        <w:ind w:right="105"/>
        <w:jc w:val="both"/>
        <w:rPr>
          <w:rFonts w:eastAsiaTheme="minorHAnsi"/>
          <w:sz w:val="24"/>
          <w:szCs w:val="24"/>
          <w:lang w:val="x-none"/>
        </w:rPr>
      </w:pPr>
      <w:r>
        <w:rPr>
          <w:rFonts w:eastAsiaTheme="minorHAnsi"/>
          <w:sz w:val="24"/>
          <w:szCs w:val="24"/>
          <w:lang w:val="x-none"/>
        </w:rPr>
        <w:t>Despăgubirile precizate mai sus se datorează doar dacă sunt produse din culpă prestatorului şi se</w:t>
      </w:r>
      <w:r>
        <w:rPr>
          <w:rFonts w:eastAsiaTheme="minorHAnsi"/>
          <w:spacing w:val="15"/>
          <w:sz w:val="24"/>
          <w:szCs w:val="24"/>
          <w:lang w:val="x-none"/>
        </w:rPr>
        <w:t xml:space="preserve"> </w:t>
      </w:r>
      <w:r>
        <w:rPr>
          <w:rFonts w:eastAsiaTheme="minorHAnsi"/>
          <w:sz w:val="24"/>
          <w:szCs w:val="24"/>
          <w:lang w:val="x-none"/>
        </w:rPr>
        <w:t>referă</w:t>
      </w:r>
      <w:r>
        <w:rPr>
          <w:rFonts w:eastAsiaTheme="minorHAnsi"/>
          <w:spacing w:val="-15"/>
          <w:sz w:val="24"/>
          <w:szCs w:val="24"/>
          <w:lang w:val="x-none"/>
        </w:rPr>
        <w:t xml:space="preserve"> </w:t>
      </w:r>
      <w:r>
        <w:rPr>
          <w:rFonts w:eastAsiaTheme="minorHAnsi"/>
          <w:sz w:val="24"/>
          <w:szCs w:val="24"/>
          <w:lang w:val="x-none"/>
        </w:rPr>
        <w:t>doar</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acest contract.</w:t>
      </w:r>
    </w:p>
    <w:p w14:paraId="1C83E0CA" w14:textId="77777777" w:rsidR="007853CD" w:rsidRDefault="007853CD" w:rsidP="007853CD">
      <w:pPr>
        <w:widowControl/>
        <w:numPr>
          <w:ilvl w:val="1"/>
          <w:numId w:val="12"/>
        </w:numPr>
        <w:adjustRightInd w:val="0"/>
        <w:ind w:right="105"/>
        <w:jc w:val="both"/>
        <w:rPr>
          <w:rFonts w:eastAsiaTheme="minorHAnsi"/>
          <w:sz w:val="24"/>
          <w:szCs w:val="24"/>
          <w:lang w:val="x-none"/>
        </w:rPr>
      </w:pPr>
      <w:r>
        <w:rPr>
          <w:rFonts w:eastAsiaTheme="minorHAnsi"/>
          <w:sz w:val="24"/>
          <w:szCs w:val="24"/>
          <w:lang w:val="x-none"/>
        </w:rPr>
        <w:t>(1) Prestatorul are obligaţia de a executa serviciile prevăzute în contract cu profesionalismul şi</w:t>
      </w:r>
      <w:r>
        <w:rPr>
          <w:rFonts w:eastAsiaTheme="minorHAnsi"/>
          <w:spacing w:val="15"/>
          <w:sz w:val="24"/>
          <w:szCs w:val="24"/>
          <w:lang w:val="x-none"/>
        </w:rPr>
        <w:t xml:space="preserve"> </w:t>
      </w:r>
      <w:r>
        <w:rPr>
          <w:rFonts w:eastAsiaTheme="minorHAnsi"/>
          <w:sz w:val="24"/>
          <w:szCs w:val="24"/>
          <w:lang w:val="x-none"/>
        </w:rPr>
        <w:t>promptitudinea</w:t>
      </w:r>
      <w:r>
        <w:rPr>
          <w:rFonts w:eastAsiaTheme="minorHAnsi"/>
          <w:spacing w:val="15"/>
          <w:sz w:val="24"/>
          <w:szCs w:val="24"/>
          <w:lang w:val="x-none"/>
        </w:rPr>
        <w:t xml:space="preserve"> </w:t>
      </w:r>
      <w:r>
        <w:rPr>
          <w:rFonts w:eastAsiaTheme="minorHAnsi"/>
          <w:sz w:val="24"/>
          <w:szCs w:val="24"/>
          <w:lang w:val="x-none"/>
        </w:rPr>
        <w:t>cuvenite</w:t>
      </w:r>
      <w:r>
        <w:rPr>
          <w:rFonts w:eastAsiaTheme="minorHAnsi"/>
          <w:spacing w:val="15"/>
          <w:sz w:val="24"/>
          <w:szCs w:val="24"/>
          <w:lang w:val="x-none"/>
        </w:rPr>
        <w:t xml:space="preserve"> </w:t>
      </w:r>
      <w:r>
        <w:rPr>
          <w:rFonts w:eastAsiaTheme="minorHAnsi"/>
          <w:sz w:val="24"/>
          <w:szCs w:val="24"/>
          <w:lang w:val="x-none"/>
        </w:rPr>
        <w:t>angajamentului</w:t>
      </w:r>
      <w:r>
        <w:rPr>
          <w:rFonts w:eastAsiaTheme="minorHAnsi"/>
          <w:spacing w:val="15"/>
          <w:sz w:val="24"/>
          <w:szCs w:val="24"/>
          <w:lang w:val="x-none"/>
        </w:rPr>
        <w:t xml:space="preserve"> </w:t>
      </w:r>
      <w:r>
        <w:rPr>
          <w:rFonts w:eastAsiaTheme="minorHAnsi"/>
          <w:sz w:val="24"/>
          <w:szCs w:val="24"/>
          <w:lang w:val="x-none"/>
        </w:rPr>
        <w:t>asumat</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conformitate</w:t>
      </w:r>
      <w:r>
        <w:rPr>
          <w:rFonts w:eastAsiaTheme="minorHAnsi"/>
          <w:spacing w:val="15"/>
          <w:sz w:val="24"/>
          <w:szCs w:val="24"/>
          <w:lang w:val="x-none"/>
        </w:rPr>
        <w:t xml:space="preserve"> </w:t>
      </w:r>
      <w:r>
        <w:rPr>
          <w:rFonts w:eastAsiaTheme="minorHAnsi"/>
          <w:sz w:val="24"/>
          <w:szCs w:val="24"/>
          <w:lang w:val="x-none"/>
        </w:rPr>
        <w:t>cu</w:t>
      </w:r>
      <w:r>
        <w:rPr>
          <w:rFonts w:eastAsiaTheme="minorHAnsi"/>
          <w:spacing w:val="15"/>
          <w:sz w:val="24"/>
          <w:szCs w:val="24"/>
          <w:lang w:val="x-none"/>
        </w:rPr>
        <w:t xml:space="preserve"> </w:t>
      </w:r>
      <w:r>
        <w:rPr>
          <w:rFonts w:eastAsiaTheme="minorHAnsi"/>
          <w:sz w:val="24"/>
          <w:szCs w:val="24"/>
          <w:lang w:val="x-none"/>
        </w:rPr>
        <w:t>cerinţele</w:t>
      </w:r>
      <w:r>
        <w:rPr>
          <w:rFonts w:eastAsiaTheme="minorHAnsi"/>
          <w:spacing w:val="15"/>
          <w:sz w:val="24"/>
          <w:szCs w:val="24"/>
          <w:lang w:val="x-none"/>
        </w:rPr>
        <w:t xml:space="preserve"> </w:t>
      </w:r>
      <w:r>
        <w:rPr>
          <w:rFonts w:eastAsiaTheme="minorHAnsi"/>
          <w:sz w:val="24"/>
          <w:szCs w:val="24"/>
          <w:lang w:val="x-none"/>
        </w:rPr>
        <w:t>achizitorului</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legislaţia</w:t>
      </w:r>
      <w:r>
        <w:rPr>
          <w:rFonts w:eastAsiaTheme="minorHAnsi"/>
          <w:spacing w:val="-15"/>
          <w:sz w:val="24"/>
          <w:szCs w:val="24"/>
          <w:lang w:val="x-none"/>
        </w:rPr>
        <w:t xml:space="preserve"> </w:t>
      </w:r>
      <w:r>
        <w:rPr>
          <w:rFonts w:eastAsiaTheme="minorHAnsi"/>
          <w:sz w:val="24"/>
          <w:szCs w:val="24"/>
          <w:lang w:val="x-none"/>
        </w:rPr>
        <w:t>în vigoare.</w:t>
      </w:r>
    </w:p>
    <w:p w14:paraId="0A536872" w14:textId="77777777" w:rsidR="007853CD" w:rsidRDefault="007853CD" w:rsidP="007853CD">
      <w:pPr>
        <w:widowControl/>
        <w:adjustRightInd w:val="0"/>
        <w:ind w:left="480" w:right="105" w:firstLine="540"/>
        <w:jc w:val="both"/>
        <w:rPr>
          <w:rFonts w:eastAsiaTheme="minorHAnsi"/>
          <w:sz w:val="24"/>
          <w:szCs w:val="24"/>
          <w:lang w:val="x-none"/>
        </w:rPr>
      </w:pPr>
      <w:r>
        <w:rPr>
          <w:rFonts w:eastAsiaTheme="minorHAnsi"/>
          <w:sz w:val="24"/>
          <w:szCs w:val="24"/>
          <w:lang w:val="x-none"/>
        </w:rPr>
        <w:t>(2) Prestatorul se obligă să supravegheze şi să răspundă pentru calitatea serviciilor prestate, să</w:t>
      </w:r>
      <w:r>
        <w:rPr>
          <w:rFonts w:eastAsiaTheme="minorHAnsi"/>
          <w:spacing w:val="15"/>
          <w:sz w:val="24"/>
          <w:szCs w:val="24"/>
          <w:lang w:val="x-none"/>
        </w:rPr>
        <w:t xml:space="preserve"> </w:t>
      </w:r>
      <w:r>
        <w:rPr>
          <w:rFonts w:eastAsiaTheme="minorHAnsi"/>
          <w:sz w:val="24"/>
          <w:szCs w:val="24"/>
          <w:lang w:val="x-none"/>
        </w:rPr>
        <w:t>asigure resursele umane, materialele, echipamentele şi orice alte asemenea, fie de natură provizorie,</w:t>
      </w:r>
      <w:r>
        <w:rPr>
          <w:rFonts w:eastAsiaTheme="minorHAnsi"/>
          <w:spacing w:val="15"/>
          <w:sz w:val="24"/>
          <w:szCs w:val="24"/>
          <w:lang w:val="x-none"/>
        </w:rPr>
        <w:t xml:space="preserve"> </w:t>
      </w:r>
      <w:r>
        <w:rPr>
          <w:rFonts w:eastAsiaTheme="minorHAnsi"/>
          <w:sz w:val="24"/>
          <w:szCs w:val="24"/>
          <w:lang w:val="x-none"/>
        </w:rPr>
        <w:t>fie</w:t>
      </w:r>
      <w:r>
        <w:rPr>
          <w:rFonts w:eastAsiaTheme="minorHAnsi"/>
          <w:spacing w:val="-15"/>
          <w:sz w:val="24"/>
          <w:szCs w:val="24"/>
          <w:lang w:val="x-none"/>
        </w:rPr>
        <w:t xml:space="preserve"> </w:t>
      </w:r>
      <w:r>
        <w:rPr>
          <w:rFonts w:eastAsiaTheme="minorHAnsi"/>
          <w:sz w:val="24"/>
          <w:szCs w:val="24"/>
          <w:lang w:val="x-none"/>
        </w:rPr>
        <w:t>definitivă, cerute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pentru contract.</w:t>
      </w:r>
    </w:p>
    <w:p w14:paraId="3CDAA6B2" w14:textId="77777777" w:rsidR="007853CD" w:rsidRDefault="007853CD" w:rsidP="007853CD">
      <w:pPr>
        <w:widowControl/>
        <w:adjustRightInd w:val="0"/>
        <w:spacing w:before="15"/>
        <w:ind w:left="480" w:right="105"/>
        <w:jc w:val="both"/>
        <w:rPr>
          <w:rFonts w:eastAsiaTheme="minorHAnsi"/>
          <w:sz w:val="24"/>
          <w:szCs w:val="24"/>
          <w:lang w:val="x-none"/>
        </w:rPr>
      </w:pPr>
      <w:r>
        <w:rPr>
          <w:rFonts w:eastAsiaTheme="minorHAnsi"/>
          <w:b/>
          <w:bCs/>
          <w:sz w:val="24"/>
          <w:szCs w:val="24"/>
          <w:lang w:val="x-none"/>
        </w:rPr>
        <w:t xml:space="preserve">8.5 </w:t>
      </w:r>
      <w:r>
        <w:rPr>
          <w:rFonts w:eastAsiaTheme="minorHAnsi"/>
          <w:sz w:val="24"/>
          <w:szCs w:val="24"/>
          <w:lang w:val="x-none"/>
        </w:rPr>
        <w:t>Prestatorul este pe deplin responsabil pentru</w:t>
      </w:r>
      <w:r>
        <w:rPr>
          <w:rFonts w:eastAsiaTheme="minorHAnsi"/>
          <w:spacing w:val="60"/>
          <w:sz w:val="24"/>
          <w:szCs w:val="24"/>
          <w:lang w:val="x-none"/>
        </w:rPr>
        <w:t xml:space="preserve"> </w:t>
      </w:r>
      <w:r>
        <w:rPr>
          <w:rFonts w:eastAsiaTheme="minorHAnsi"/>
          <w:sz w:val="24"/>
          <w:szCs w:val="24"/>
          <w:lang w:val="x-none"/>
        </w:rPr>
        <w:t>prestarea serviciilor înăuntrul termenelor stabilite</w:t>
      </w:r>
      <w:r>
        <w:rPr>
          <w:rFonts w:eastAsiaTheme="minorHAnsi"/>
          <w:spacing w:val="15"/>
          <w:sz w:val="24"/>
          <w:szCs w:val="24"/>
          <w:lang w:val="x-none"/>
        </w:rPr>
        <w:t xml:space="preserve"> </w:t>
      </w:r>
      <w:r>
        <w:rPr>
          <w:rFonts w:eastAsiaTheme="minorHAnsi"/>
          <w:sz w:val="24"/>
          <w:szCs w:val="24"/>
          <w:lang w:val="x-none"/>
        </w:rPr>
        <w:t>prin prezentul contract. Totodată, este răspunzător atât de siguranţa tuturor operaţiunilor şi metodelor</w:t>
      </w:r>
      <w:r>
        <w:rPr>
          <w:rFonts w:eastAsiaTheme="minorHAnsi"/>
          <w:spacing w:val="-60"/>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prestare</w:t>
      </w:r>
      <w:r>
        <w:rPr>
          <w:rFonts w:eastAsiaTheme="minorHAnsi"/>
          <w:spacing w:val="-15"/>
          <w:sz w:val="24"/>
          <w:szCs w:val="24"/>
          <w:lang w:val="x-none"/>
        </w:rPr>
        <w:t xml:space="preserve"> </w:t>
      </w:r>
      <w:r>
        <w:rPr>
          <w:rFonts w:eastAsiaTheme="minorHAnsi"/>
          <w:sz w:val="24"/>
          <w:szCs w:val="24"/>
          <w:lang w:val="x-none"/>
        </w:rPr>
        <w:t>utilizate, cât</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calificarea</w:t>
      </w:r>
      <w:r>
        <w:rPr>
          <w:rFonts w:eastAsiaTheme="minorHAnsi"/>
          <w:spacing w:val="-15"/>
          <w:sz w:val="24"/>
          <w:szCs w:val="24"/>
          <w:lang w:val="x-none"/>
        </w:rPr>
        <w:t xml:space="preserve"> </w:t>
      </w:r>
      <w:r>
        <w:rPr>
          <w:rFonts w:eastAsiaTheme="minorHAnsi"/>
          <w:sz w:val="24"/>
          <w:szCs w:val="24"/>
          <w:lang w:val="x-none"/>
        </w:rPr>
        <w:t>personalului</w:t>
      </w:r>
      <w:r>
        <w:rPr>
          <w:rFonts w:eastAsiaTheme="minorHAnsi"/>
          <w:spacing w:val="-15"/>
          <w:sz w:val="24"/>
          <w:szCs w:val="24"/>
          <w:lang w:val="x-none"/>
        </w:rPr>
        <w:t xml:space="preserve"> </w:t>
      </w:r>
      <w:r>
        <w:rPr>
          <w:rFonts w:eastAsiaTheme="minorHAnsi"/>
          <w:sz w:val="24"/>
          <w:szCs w:val="24"/>
          <w:lang w:val="x-none"/>
        </w:rPr>
        <w:t>folosit pe</w:t>
      </w:r>
      <w:r>
        <w:rPr>
          <w:rFonts w:eastAsiaTheme="minorHAnsi"/>
          <w:spacing w:val="-15"/>
          <w:sz w:val="24"/>
          <w:szCs w:val="24"/>
          <w:lang w:val="x-none"/>
        </w:rPr>
        <w:t xml:space="preserve"> </w:t>
      </w:r>
      <w:r>
        <w:rPr>
          <w:rFonts w:eastAsiaTheme="minorHAnsi"/>
          <w:sz w:val="24"/>
          <w:szCs w:val="24"/>
          <w:lang w:val="x-none"/>
        </w:rPr>
        <w:t>toată</w:t>
      </w:r>
      <w:r>
        <w:rPr>
          <w:rFonts w:eastAsiaTheme="minorHAnsi"/>
          <w:spacing w:val="-15"/>
          <w:sz w:val="24"/>
          <w:szCs w:val="24"/>
          <w:lang w:val="x-none"/>
        </w:rPr>
        <w:t xml:space="preserve"> </w:t>
      </w:r>
      <w:r>
        <w:rPr>
          <w:rFonts w:eastAsiaTheme="minorHAnsi"/>
          <w:sz w:val="24"/>
          <w:szCs w:val="24"/>
          <w:lang w:val="x-none"/>
        </w:rPr>
        <w:t>durata</w:t>
      </w:r>
      <w:r>
        <w:rPr>
          <w:rFonts w:eastAsiaTheme="minorHAnsi"/>
          <w:spacing w:val="15"/>
          <w:sz w:val="24"/>
          <w:szCs w:val="24"/>
          <w:lang w:val="x-none"/>
        </w:rPr>
        <w:t xml:space="preserve"> </w:t>
      </w:r>
      <w:r>
        <w:rPr>
          <w:rFonts w:eastAsiaTheme="minorHAnsi"/>
          <w:sz w:val="24"/>
          <w:szCs w:val="24"/>
          <w:lang w:val="x-none"/>
        </w:rPr>
        <w:t>contractului.</w:t>
      </w:r>
    </w:p>
    <w:p w14:paraId="2B39C6DE" w14:textId="77777777" w:rsidR="007853CD" w:rsidRDefault="007853CD" w:rsidP="007853CD">
      <w:pPr>
        <w:widowControl/>
        <w:adjustRightInd w:val="0"/>
        <w:spacing w:before="15"/>
        <w:rPr>
          <w:rFonts w:eastAsiaTheme="minorHAnsi"/>
          <w:sz w:val="24"/>
          <w:szCs w:val="24"/>
          <w:lang w:val="x-none"/>
        </w:rPr>
      </w:pPr>
    </w:p>
    <w:p w14:paraId="628F0212" w14:textId="77777777" w:rsidR="007853CD" w:rsidRDefault="007853CD" w:rsidP="007853CD">
      <w:pPr>
        <w:widowControl/>
        <w:numPr>
          <w:ilvl w:val="0"/>
          <w:numId w:val="17"/>
        </w:numPr>
        <w:adjustRightInd w:val="0"/>
        <w:spacing w:line="270" w:lineRule="exact"/>
        <w:jc w:val="both"/>
        <w:outlineLvl w:val="1"/>
        <w:rPr>
          <w:rFonts w:eastAsiaTheme="minorHAnsi"/>
          <w:b/>
          <w:bCs/>
          <w:sz w:val="24"/>
          <w:szCs w:val="24"/>
          <w:lang w:val="x-none"/>
        </w:rPr>
      </w:pPr>
      <w:r>
        <w:rPr>
          <w:rFonts w:eastAsiaTheme="minorHAnsi"/>
          <w:b/>
          <w:bCs/>
          <w:sz w:val="24"/>
          <w:szCs w:val="24"/>
          <w:lang w:val="x-none"/>
        </w:rPr>
        <w:t>Obligaţiile</w:t>
      </w:r>
      <w:r>
        <w:rPr>
          <w:rFonts w:eastAsiaTheme="minorHAnsi"/>
          <w:b/>
          <w:bCs/>
          <w:spacing w:val="-15"/>
          <w:sz w:val="24"/>
          <w:szCs w:val="24"/>
          <w:lang w:val="x-none"/>
        </w:rPr>
        <w:t xml:space="preserve"> </w:t>
      </w:r>
      <w:r>
        <w:rPr>
          <w:rFonts w:eastAsiaTheme="minorHAnsi"/>
          <w:b/>
          <w:bCs/>
          <w:sz w:val="24"/>
          <w:szCs w:val="24"/>
          <w:lang w:val="x-none"/>
        </w:rPr>
        <w:t>achizitorului</w:t>
      </w:r>
    </w:p>
    <w:p w14:paraId="234F5B0F" w14:textId="77777777" w:rsidR="007853CD" w:rsidRDefault="007853CD" w:rsidP="007853CD">
      <w:pPr>
        <w:widowControl/>
        <w:numPr>
          <w:ilvl w:val="1"/>
          <w:numId w:val="17"/>
        </w:numPr>
        <w:tabs>
          <w:tab w:val="clear" w:pos="900"/>
          <w:tab w:val="left" w:pos="915"/>
        </w:tabs>
        <w:adjustRightInd w:val="0"/>
        <w:ind w:right="105"/>
        <w:jc w:val="both"/>
        <w:rPr>
          <w:rFonts w:eastAsiaTheme="minorHAnsi"/>
          <w:sz w:val="24"/>
          <w:szCs w:val="24"/>
          <w:lang w:val="x-none"/>
        </w:rPr>
      </w:pPr>
      <w:r>
        <w:rPr>
          <w:rFonts w:eastAsiaTheme="minorHAnsi"/>
          <w:sz w:val="24"/>
          <w:szCs w:val="24"/>
          <w:lang w:val="x-none"/>
        </w:rPr>
        <w:t>Achizitorul se obligă să recepţioneze serviciile prestate, prin întocmirea unui proces-verbal de</w:t>
      </w:r>
      <w:r>
        <w:rPr>
          <w:rFonts w:eastAsiaTheme="minorHAnsi"/>
          <w:spacing w:val="15"/>
          <w:sz w:val="24"/>
          <w:szCs w:val="24"/>
          <w:lang w:val="x-none"/>
        </w:rPr>
        <w:t xml:space="preserve"> </w:t>
      </w:r>
      <w:r>
        <w:rPr>
          <w:rFonts w:eastAsiaTheme="minorHAnsi"/>
          <w:sz w:val="24"/>
          <w:szCs w:val="24"/>
          <w:lang w:val="x-none"/>
        </w:rPr>
        <w:t>recepție.</w:t>
      </w:r>
    </w:p>
    <w:p w14:paraId="36652538" w14:textId="77777777" w:rsidR="007853CD" w:rsidRDefault="007853CD" w:rsidP="007853CD">
      <w:pPr>
        <w:widowControl/>
        <w:numPr>
          <w:ilvl w:val="1"/>
          <w:numId w:val="17"/>
        </w:numPr>
        <w:adjustRightInd w:val="0"/>
        <w:ind w:right="105"/>
        <w:jc w:val="both"/>
        <w:rPr>
          <w:rFonts w:eastAsiaTheme="minorHAnsi"/>
          <w:sz w:val="24"/>
          <w:szCs w:val="24"/>
          <w:lang w:val="x-none"/>
        </w:rPr>
      </w:pPr>
      <w:r>
        <w:rPr>
          <w:rFonts w:eastAsiaTheme="minorHAnsi"/>
          <w:sz w:val="24"/>
          <w:szCs w:val="24"/>
          <w:lang w:val="x-none"/>
        </w:rPr>
        <w:t>Achizitorul se obligă să plătească preţul către Prestator pe baza facturii și a procesului verbal de</w:t>
      </w:r>
      <w:r>
        <w:rPr>
          <w:rFonts w:eastAsiaTheme="minorHAnsi"/>
          <w:spacing w:val="15"/>
          <w:sz w:val="24"/>
          <w:szCs w:val="24"/>
          <w:lang w:val="x-none"/>
        </w:rPr>
        <w:t xml:space="preserve"> </w:t>
      </w:r>
      <w:r>
        <w:rPr>
          <w:rFonts w:eastAsiaTheme="minorHAnsi"/>
          <w:sz w:val="24"/>
          <w:szCs w:val="24"/>
          <w:lang w:val="x-none"/>
        </w:rPr>
        <w:t>recepţie.</w:t>
      </w:r>
    </w:p>
    <w:p w14:paraId="615195DB" w14:textId="4B51D081" w:rsidR="007853CD" w:rsidRDefault="007853CD" w:rsidP="007853CD">
      <w:pPr>
        <w:widowControl/>
        <w:numPr>
          <w:ilvl w:val="1"/>
          <w:numId w:val="17"/>
        </w:numPr>
        <w:tabs>
          <w:tab w:val="left" w:pos="930"/>
        </w:tabs>
        <w:adjustRightInd w:val="0"/>
        <w:ind w:right="105"/>
        <w:jc w:val="both"/>
        <w:rPr>
          <w:rFonts w:eastAsiaTheme="minorHAnsi"/>
          <w:sz w:val="24"/>
          <w:szCs w:val="24"/>
          <w:lang w:val="x-none"/>
        </w:rPr>
      </w:pPr>
      <w:r>
        <w:rPr>
          <w:rFonts w:eastAsiaTheme="minorHAnsi"/>
          <w:sz w:val="24"/>
          <w:szCs w:val="24"/>
          <w:lang w:val="x-none"/>
        </w:rPr>
        <w:t>Achizitorul se obligă să pună la dispoziție toate datele, informațiile și documentele necesare</w:t>
      </w:r>
      <w:r>
        <w:rPr>
          <w:rFonts w:eastAsiaTheme="minorHAnsi"/>
          <w:spacing w:val="15"/>
          <w:sz w:val="24"/>
          <w:szCs w:val="24"/>
          <w:lang w:val="x-none"/>
        </w:rPr>
        <w:t xml:space="preserve"> </w:t>
      </w:r>
      <w:r>
        <w:rPr>
          <w:rFonts w:eastAsiaTheme="minorHAnsi"/>
          <w:sz w:val="24"/>
          <w:szCs w:val="24"/>
          <w:lang w:val="x-none"/>
        </w:rPr>
        <w:t xml:space="preserve">prestării serviciilor </w:t>
      </w:r>
      <w:r>
        <w:rPr>
          <w:rFonts w:eastAsiaTheme="minorHAnsi"/>
          <w:b/>
          <w:bCs/>
          <w:position w:val="1"/>
          <w:sz w:val="24"/>
          <w:szCs w:val="24"/>
          <w:lang w:val="x-none"/>
        </w:rPr>
        <w:t xml:space="preserve">de consultanţă în implementarea proiectului </w:t>
      </w:r>
      <w:r>
        <w:rPr>
          <w:rFonts w:ascii="Arial Narrow" w:eastAsiaTheme="minorHAnsi" w:hAnsi="Arial Narrow" w:cs="Arial Narrow"/>
          <w:b/>
          <w:bCs/>
          <w:i/>
          <w:iCs/>
          <w:sz w:val="24"/>
          <w:szCs w:val="24"/>
          <w:lang w:val="x-none"/>
        </w:rPr>
        <w:t>”Paşi spre viitor: 2 case de tip familial şi centru de zi pentru consiliere şi sprijin pentru copii şi părinţi”, cod SMIS 130618</w:t>
      </w:r>
      <w:r>
        <w:rPr>
          <w:rFonts w:eastAsiaTheme="minorHAnsi"/>
          <w:sz w:val="24"/>
          <w:szCs w:val="24"/>
          <w:lang w:val="x-none"/>
        </w:rPr>
        <w:t>.</w:t>
      </w:r>
    </w:p>
    <w:p w14:paraId="11EEDB76" w14:textId="77777777" w:rsidR="007853CD" w:rsidRDefault="007853CD" w:rsidP="007853CD">
      <w:pPr>
        <w:widowControl/>
        <w:adjustRightInd w:val="0"/>
        <w:ind w:left="480" w:right="225"/>
        <w:jc w:val="both"/>
        <w:rPr>
          <w:rFonts w:eastAsiaTheme="minorHAnsi"/>
          <w:sz w:val="24"/>
          <w:szCs w:val="24"/>
          <w:lang w:val="x-none"/>
        </w:rPr>
      </w:pPr>
      <w:r>
        <w:rPr>
          <w:rFonts w:eastAsiaTheme="minorHAnsi"/>
          <w:b/>
          <w:bCs/>
          <w:sz w:val="24"/>
          <w:szCs w:val="24"/>
          <w:lang w:val="x-none"/>
        </w:rPr>
        <w:t>9.4.</w:t>
      </w:r>
      <w:r>
        <w:rPr>
          <w:rFonts w:eastAsiaTheme="minorHAnsi"/>
          <w:sz w:val="24"/>
          <w:szCs w:val="24"/>
          <w:lang w:val="x-none"/>
        </w:rPr>
        <w:t>-Achizitorul  verifică și monitorizează desfăşurarea activităţilor prevăzute în propunerea tehnică şi caietul</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sarcini.</w:t>
      </w:r>
    </w:p>
    <w:p w14:paraId="1365FCBC" w14:textId="77777777" w:rsidR="007853CD" w:rsidRDefault="007853CD" w:rsidP="007853CD">
      <w:pPr>
        <w:widowControl/>
        <w:adjustRightInd w:val="0"/>
        <w:spacing w:before="15"/>
        <w:rPr>
          <w:rFonts w:eastAsiaTheme="minorHAnsi"/>
          <w:sz w:val="24"/>
          <w:szCs w:val="24"/>
          <w:lang w:val="x-none"/>
        </w:rPr>
      </w:pPr>
    </w:p>
    <w:p w14:paraId="4A9D7AFC" w14:textId="77777777" w:rsidR="007853CD" w:rsidRDefault="007853CD" w:rsidP="007853CD">
      <w:pPr>
        <w:widowControl/>
        <w:numPr>
          <w:ilvl w:val="0"/>
          <w:numId w:val="17"/>
        </w:numPr>
        <w:tabs>
          <w:tab w:val="left" w:pos="840"/>
        </w:tabs>
        <w:adjustRightInd w:val="0"/>
        <w:spacing w:line="270" w:lineRule="exact"/>
        <w:jc w:val="both"/>
        <w:outlineLvl w:val="1"/>
        <w:rPr>
          <w:rFonts w:eastAsiaTheme="minorHAnsi"/>
          <w:b/>
          <w:bCs/>
          <w:sz w:val="24"/>
          <w:szCs w:val="24"/>
          <w:lang w:val="x-none"/>
        </w:rPr>
      </w:pPr>
      <w:r>
        <w:rPr>
          <w:rFonts w:eastAsiaTheme="minorHAnsi"/>
          <w:b/>
          <w:bCs/>
          <w:sz w:val="24"/>
          <w:szCs w:val="24"/>
          <w:lang w:val="x-none"/>
        </w:rPr>
        <w:t>Sancţiuni</w:t>
      </w:r>
      <w:r>
        <w:rPr>
          <w:rFonts w:eastAsiaTheme="minorHAnsi"/>
          <w:b/>
          <w:bCs/>
          <w:spacing w:val="-15"/>
          <w:sz w:val="24"/>
          <w:szCs w:val="24"/>
          <w:lang w:val="x-none"/>
        </w:rPr>
        <w:t xml:space="preserve"> </w:t>
      </w:r>
      <w:r>
        <w:rPr>
          <w:rFonts w:eastAsiaTheme="minorHAnsi"/>
          <w:b/>
          <w:bCs/>
          <w:sz w:val="24"/>
          <w:szCs w:val="24"/>
          <w:lang w:val="x-none"/>
        </w:rPr>
        <w:t>pentru</w:t>
      </w:r>
      <w:r>
        <w:rPr>
          <w:rFonts w:eastAsiaTheme="minorHAnsi"/>
          <w:b/>
          <w:bCs/>
          <w:spacing w:val="15"/>
          <w:sz w:val="24"/>
          <w:szCs w:val="24"/>
          <w:lang w:val="x-none"/>
        </w:rPr>
        <w:t xml:space="preserve"> </w:t>
      </w:r>
      <w:r>
        <w:rPr>
          <w:rFonts w:eastAsiaTheme="minorHAnsi"/>
          <w:b/>
          <w:bCs/>
          <w:sz w:val="24"/>
          <w:szCs w:val="24"/>
          <w:lang w:val="x-none"/>
        </w:rPr>
        <w:t>neîndeplinirea</w:t>
      </w:r>
      <w:r>
        <w:rPr>
          <w:rFonts w:eastAsiaTheme="minorHAnsi"/>
          <w:b/>
          <w:bCs/>
          <w:spacing w:val="-15"/>
          <w:sz w:val="24"/>
          <w:szCs w:val="24"/>
          <w:lang w:val="x-none"/>
        </w:rPr>
        <w:t xml:space="preserve"> </w:t>
      </w:r>
      <w:r>
        <w:rPr>
          <w:rFonts w:eastAsiaTheme="minorHAnsi"/>
          <w:b/>
          <w:bCs/>
          <w:sz w:val="24"/>
          <w:szCs w:val="24"/>
          <w:lang w:val="x-none"/>
        </w:rPr>
        <w:t>culpabilă a</w:t>
      </w:r>
      <w:r>
        <w:rPr>
          <w:rFonts w:eastAsiaTheme="minorHAnsi"/>
          <w:b/>
          <w:bCs/>
          <w:spacing w:val="-15"/>
          <w:sz w:val="24"/>
          <w:szCs w:val="24"/>
          <w:lang w:val="x-none"/>
        </w:rPr>
        <w:t xml:space="preserve"> </w:t>
      </w:r>
      <w:r>
        <w:rPr>
          <w:rFonts w:eastAsiaTheme="minorHAnsi"/>
          <w:b/>
          <w:bCs/>
          <w:sz w:val="24"/>
          <w:szCs w:val="24"/>
          <w:lang w:val="x-none"/>
        </w:rPr>
        <w:t>obligaţiilor</w:t>
      </w:r>
    </w:p>
    <w:p w14:paraId="5C8F5123" w14:textId="4ECED50B" w:rsidR="007853CD" w:rsidRPr="007853CD" w:rsidRDefault="007853CD" w:rsidP="007853CD">
      <w:pPr>
        <w:widowControl/>
        <w:numPr>
          <w:ilvl w:val="1"/>
          <w:numId w:val="17"/>
        </w:numPr>
        <w:tabs>
          <w:tab w:val="left" w:pos="1080"/>
        </w:tabs>
        <w:adjustRightInd w:val="0"/>
        <w:ind w:right="105"/>
        <w:jc w:val="both"/>
        <w:rPr>
          <w:rFonts w:eastAsiaTheme="minorHAnsi"/>
          <w:sz w:val="24"/>
          <w:szCs w:val="24"/>
          <w:lang w:val="x-none"/>
        </w:rPr>
      </w:pPr>
      <w:r w:rsidRPr="007853CD">
        <w:rPr>
          <w:rFonts w:eastAsiaTheme="minorHAnsi"/>
          <w:sz w:val="24"/>
          <w:szCs w:val="24"/>
          <w:lang w:val="x-none"/>
        </w:rPr>
        <w:t xml:space="preserve">Pentru nerespectarea obligaţiilor ce revin prestatorului, conform prezentului contract, achizitorul are dreptul de a calcula şi pretinde penalităţi de întârziere în procent de </w:t>
      </w:r>
      <w:r w:rsidRPr="007853CD">
        <w:rPr>
          <w:rFonts w:eastAsiaTheme="minorHAnsi"/>
          <w:b/>
          <w:bCs/>
          <w:sz w:val="24"/>
          <w:szCs w:val="24"/>
          <w:lang w:val="x-none"/>
        </w:rPr>
        <w:t>0,10% pe zi</w:t>
      </w:r>
      <w:r w:rsidRPr="007853CD">
        <w:rPr>
          <w:rFonts w:eastAsiaTheme="minorHAnsi"/>
          <w:sz w:val="24"/>
          <w:szCs w:val="24"/>
          <w:lang w:val="x-none"/>
        </w:rPr>
        <w:t xml:space="preserve"> aplicat asupra valorii obligaţiilor neonorate la termenele stabilite, începând cu ziua imediat următoare termenului de scadenţă şi până în ziua stingerii obligaţiei, inclusiv.</w:t>
      </w:r>
    </w:p>
    <w:p w14:paraId="01289FA2" w14:textId="77777777" w:rsidR="007853CD" w:rsidRDefault="007853CD" w:rsidP="007853CD">
      <w:pPr>
        <w:widowControl/>
        <w:numPr>
          <w:ilvl w:val="1"/>
          <w:numId w:val="17"/>
        </w:numPr>
        <w:tabs>
          <w:tab w:val="left" w:pos="1080"/>
        </w:tabs>
        <w:adjustRightInd w:val="0"/>
        <w:ind w:right="105"/>
        <w:jc w:val="both"/>
        <w:rPr>
          <w:rFonts w:eastAsiaTheme="minorHAnsi"/>
          <w:sz w:val="24"/>
          <w:szCs w:val="24"/>
          <w:lang w:val="x-none"/>
        </w:rPr>
      </w:pPr>
      <w:r>
        <w:rPr>
          <w:rFonts w:eastAsiaTheme="minorHAnsi"/>
          <w:sz w:val="24"/>
          <w:szCs w:val="24"/>
          <w:lang w:val="x-none"/>
        </w:rPr>
        <w:t>Neefectuarea plăţilor facturilor la termenul precizat poate obliga</w:t>
      </w:r>
      <w:r>
        <w:rPr>
          <w:rFonts w:eastAsiaTheme="minorHAnsi"/>
          <w:spacing w:val="15"/>
          <w:sz w:val="24"/>
          <w:szCs w:val="24"/>
          <w:lang w:val="x-none"/>
        </w:rPr>
        <w:t xml:space="preserve"> </w:t>
      </w:r>
      <w:r>
        <w:rPr>
          <w:rFonts w:eastAsiaTheme="minorHAnsi"/>
          <w:sz w:val="24"/>
          <w:szCs w:val="24"/>
          <w:lang w:val="x-none"/>
        </w:rPr>
        <w:t>achizitorul la plata unor</w:t>
      </w:r>
      <w:r>
        <w:rPr>
          <w:rFonts w:eastAsiaTheme="minorHAnsi"/>
          <w:spacing w:val="15"/>
          <w:sz w:val="24"/>
          <w:szCs w:val="24"/>
          <w:lang w:val="x-none"/>
        </w:rPr>
        <w:t xml:space="preserve"> </w:t>
      </w:r>
      <w:r>
        <w:rPr>
          <w:rFonts w:eastAsiaTheme="minorHAnsi"/>
          <w:sz w:val="24"/>
          <w:szCs w:val="24"/>
          <w:lang w:val="x-none"/>
        </w:rPr>
        <w:t xml:space="preserve">penalităţi de întârziere în procent de </w:t>
      </w:r>
      <w:r>
        <w:rPr>
          <w:rFonts w:eastAsiaTheme="minorHAnsi"/>
          <w:b/>
          <w:bCs/>
          <w:sz w:val="24"/>
          <w:szCs w:val="24"/>
          <w:lang w:val="x-none"/>
        </w:rPr>
        <w:t xml:space="preserve">0,10% pe zi </w:t>
      </w:r>
      <w:r>
        <w:rPr>
          <w:rFonts w:eastAsiaTheme="minorHAnsi"/>
          <w:sz w:val="24"/>
          <w:szCs w:val="24"/>
          <w:lang w:val="x-none"/>
        </w:rPr>
        <w:t>aplicat asupra valorii obligaţiilor neonorate la</w:t>
      </w:r>
      <w:r>
        <w:rPr>
          <w:rFonts w:eastAsiaTheme="minorHAnsi"/>
          <w:spacing w:val="15"/>
          <w:sz w:val="24"/>
          <w:szCs w:val="24"/>
          <w:lang w:val="x-none"/>
        </w:rPr>
        <w:t xml:space="preserve"> </w:t>
      </w:r>
      <w:r>
        <w:rPr>
          <w:rFonts w:eastAsiaTheme="minorHAnsi"/>
          <w:sz w:val="24"/>
          <w:szCs w:val="24"/>
          <w:lang w:val="x-none"/>
        </w:rPr>
        <w:t>termenele stabilite, începând cu ziua imediat următoare termenului de scadenţă şi până în ziua</w:t>
      </w:r>
      <w:r>
        <w:rPr>
          <w:rFonts w:eastAsiaTheme="minorHAnsi"/>
          <w:spacing w:val="15"/>
          <w:sz w:val="24"/>
          <w:szCs w:val="24"/>
          <w:lang w:val="x-none"/>
        </w:rPr>
        <w:t xml:space="preserve"> </w:t>
      </w:r>
      <w:r>
        <w:rPr>
          <w:rFonts w:eastAsiaTheme="minorHAnsi"/>
          <w:sz w:val="24"/>
          <w:szCs w:val="24"/>
          <w:lang w:val="x-none"/>
        </w:rPr>
        <w:t>stingerii</w:t>
      </w:r>
      <w:r>
        <w:rPr>
          <w:rFonts w:eastAsiaTheme="minorHAnsi"/>
          <w:spacing w:val="-15"/>
          <w:sz w:val="24"/>
          <w:szCs w:val="24"/>
          <w:lang w:val="x-none"/>
        </w:rPr>
        <w:t xml:space="preserve"> </w:t>
      </w:r>
      <w:r>
        <w:rPr>
          <w:rFonts w:eastAsiaTheme="minorHAnsi"/>
          <w:sz w:val="24"/>
          <w:szCs w:val="24"/>
          <w:lang w:val="x-none"/>
        </w:rPr>
        <w:t>obligaţiei, inclusiv.</w:t>
      </w:r>
    </w:p>
    <w:p w14:paraId="0E80BD41" w14:textId="77777777" w:rsidR="007853CD" w:rsidRDefault="007853CD" w:rsidP="007853CD">
      <w:pPr>
        <w:widowControl/>
        <w:numPr>
          <w:ilvl w:val="1"/>
          <w:numId w:val="17"/>
        </w:numPr>
        <w:tabs>
          <w:tab w:val="left" w:pos="1065"/>
        </w:tabs>
        <w:adjustRightInd w:val="0"/>
        <w:ind w:right="105"/>
        <w:jc w:val="both"/>
        <w:rPr>
          <w:rFonts w:eastAsiaTheme="minorHAnsi"/>
          <w:sz w:val="24"/>
          <w:szCs w:val="24"/>
          <w:lang w:val="x-none"/>
        </w:rPr>
      </w:pPr>
      <w:r>
        <w:rPr>
          <w:rFonts w:eastAsiaTheme="minorHAnsi"/>
          <w:sz w:val="24"/>
          <w:szCs w:val="24"/>
          <w:lang w:val="x-none"/>
        </w:rPr>
        <w:t>Achizitorul este exonerat de plată majorărilor de întârziere în cazul în care prestatorul nu</w:t>
      </w:r>
      <w:r>
        <w:rPr>
          <w:rFonts w:eastAsiaTheme="minorHAnsi"/>
          <w:spacing w:val="15"/>
          <w:sz w:val="24"/>
          <w:szCs w:val="24"/>
          <w:lang w:val="x-none"/>
        </w:rPr>
        <w:t xml:space="preserve"> </w:t>
      </w:r>
      <w:r>
        <w:rPr>
          <w:rFonts w:eastAsiaTheme="minorHAnsi"/>
          <w:sz w:val="24"/>
          <w:szCs w:val="24"/>
          <w:lang w:val="x-none"/>
        </w:rPr>
        <w:t>respectă</w:t>
      </w:r>
      <w:r>
        <w:rPr>
          <w:rFonts w:eastAsiaTheme="minorHAnsi"/>
          <w:spacing w:val="15"/>
          <w:sz w:val="24"/>
          <w:szCs w:val="24"/>
          <w:lang w:val="x-none"/>
        </w:rPr>
        <w:t xml:space="preserve"> </w:t>
      </w:r>
      <w:r>
        <w:rPr>
          <w:rFonts w:eastAsiaTheme="minorHAnsi"/>
          <w:sz w:val="24"/>
          <w:szCs w:val="24"/>
          <w:lang w:val="x-none"/>
        </w:rPr>
        <w:t>obligaţiile</w:t>
      </w:r>
      <w:r>
        <w:rPr>
          <w:rFonts w:eastAsiaTheme="minorHAnsi"/>
          <w:spacing w:val="15"/>
          <w:sz w:val="24"/>
          <w:szCs w:val="24"/>
          <w:lang w:val="x-none"/>
        </w:rPr>
        <w:t xml:space="preserve"> </w:t>
      </w:r>
      <w:r>
        <w:rPr>
          <w:rFonts w:eastAsiaTheme="minorHAnsi"/>
          <w:sz w:val="24"/>
          <w:szCs w:val="24"/>
          <w:lang w:val="x-none"/>
        </w:rPr>
        <w:t>ce-i</w:t>
      </w:r>
      <w:r>
        <w:rPr>
          <w:rFonts w:eastAsiaTheme="minorHAnsi"/>
          <w:spacing w:val="15"/>
          <w:sz w:val="24"/>
          <w:szCs w:val="24"/>
          <w:lang w:val="x-none"/>
        </w:rPr>
        <w:t xml:space="preserve"> </w:t>
      </w:r>
      <w:r>
        <w:rPr>
          <w:rFonts w:eastAsiaTheme="minorHAnsi"/>
          <w:sz w:val="24"/>
          <w:szCs w:val="24"/>
          <w:lang w:val="x-none"/>
        </w:rPr>
        <w:t>revin</w:t>
      </w:r>
      <w:r>
        <w:rPr>
          <w:rFonts w:eastAsiaTheme="minorHAnsi"/>
          <w:spacing w:val="15"/>
          <w:sz w:val="24"/>
          <w:szCs w:val="24"/>
          <w:lang w:val="x-none"/>
        </w:rPr>
        <w:t xml:space="preserve"> </w:t>
      </w:r>
      <w:r>
        <w:rPr>
          <w:rFonts w:eastAsiaTheme="minorHAnsi"/>
          <w:sz w:val="24"/>
          <w:szCs w:val="24"/>
          <w:lang w:val="x-none"/>
        </w:rPr>
        <w:t>cu</w:t>
      </w:r>
      <w:r>
        <w:rPr>
          <w:rFonts w:eastAsiaTheme="minorHAnsi"/>
          <w:spacing w:val="15"/>
          <w:sz w:val="24"/>
          <w:szCs w:val="24"/>
          <w:lang w:val="x-none"/>
        </w:rPr>
        <w:t xml:space="preserve"> </w:t>
      </w:r>
      <w:r>
        <w:rPr>
          <w:rFonts w:eastAsiaTheme="minorHAnsi"/>
          <w:sz w:val="24"/>
          <w:szCs w:val="24"/>
          <w:lang w:val="x-none"/>
        </w:rPr>
        <w:t>privire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depunerea,</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timp</w:t>
      </w:r>
      <w:r>
        <w:rPr>
          <w:rFonts w:eastAsiaTheme="minorHAnsi"/>
          <w:spacing w:val="15"/>
          <w:sz w:val="24"/>
          <w:szCs w:val="24"/>
          <w:lang w:val="x-none"/>
        </w:rPr>
        <w:t xml:space="preserve"> </w:t>
      </w:r>
      <w:r>
        <w:rPr>
          <w:rFonts w:eastAsiaTheme="minorHAnsi"/>
          <w:sz w:val="24"/>
          <w:szCs w:val="24"/>
          <w:lang w:val="x-none"/>
        </w:rPr>
        <w:t>util,</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tuturor</w:t>
      </w:r>
      <w:r>
        <w:rPr>
          <w:rFonts w:eastAsiaTheme="minorHAnsi"/>
          <w:spacing w:val="60"/>
          <w:sz w:val="24"/>
          <w:szCs w:val="24"/>
          <w:lang w:val="x-none"/>
        </w:rPr>
        <w:t xml:space="preserve"> </w:t>
      </w:r>
      <w:r>
        <w:rPr>
          <w:rFonts w:eastAsiaTheme="minorHAnsi"/>
          <w:sz w:val="24"/>
          <w:szCs w:val="24"/>
          <w:lang w:val="x-none"/>
        </w:rPr>
        <w:t>documentelor</w:t>
      </w:r>
      <w:r>
        <w:rPr>
          <w:rFonts w:eastAsiaTheme="minorHAnsi"/>
          <w:spacing w:val="15"/>
          <w:sz w:val="24"/>
          <w:szCs w:val="24"/>
          <w:lang w:val="x-none"/>
        </w:rPr>
        <w:t xml:space="preserve"> </w:t>
      </w:r>
      <w:r>
        <w:rPr>
          <w:rFonts w:eastAsiaTheme="minorHAnsi"/>
          <w:sz w:val="24"/>
          <w:szCs w:val="24"/>
          <w:lang w:val="x-none"/>
        </w:rPr>
        <w:t>justificative</w:t>
      </w:r>
      <w:r>
        <w:rPr>
          <w:rFonts w:eastAsiaTheme="minorHAnsi"/>
          <w:spacing w:val="-15"/>
          <w:sz w:val="24"/>
          <w:szCs w:val="24"/>
          <w:lang w:val="x-none"/>
        </w:rPr>
        <w:t xml:space="preserve"> </w:t>
      </w:r>
      <w:r>
        <w:rPr>
          <w:rFonts w:eastAsiaTheme="minorHAnsi"/>
          <w:sz w:val="24"/>
          <w:szCs w:val="24"/>
          <w:lang w:val="x-none"/>
        </w:rPr>
        <w:t>aferente</w:t>
      </w:r>
      <w:r>
        <w:rPr>
          <w:rFonts w:eastAsiaTheme="minorHAnsi"/>
          <w:spacing w:val="-15"/>
          <w:sz w:val="24"/>
          <w:szCs w:val="24"/>
          <w:lang w:val="x-none"/>
        </w:rPr>
        <w:t xml:space="preserve"> </w:t>
      </w:r>
      <w:r>
        <w:rPr>
          <w:rFonts w:eastAsiaTheme="minorHAnsi"/>
          <w:sz w:val="24"/>
          <w:szCs w:val="24"/>
          <w:lang w:val="x-none"/>
        </w:rPr>
        <w:t>plăţii.</w:t>
      </w:r>
    </w:p>
    <w:p w14:paraId="7BE93151" w14:textId="77777777" w:rsidR="007853CD" w:rsidRDefault="007853CD" w:rsidP="007853CD">
      <w:pPr>
        <w:widowControl/>
        <w:numPr>
          <w:ilvl w:val="1"/>
          <w:numId w:val="17"/>
        </w:numPr>
        <w:tabs>
          <w:tab w:val="left" w:pos="1050"/>
        </w:tabs>
        <w:adjustRightInd w:val="0"/>
        <w:ind w:right="105"/>
        <w:jc w:val="both"/>
        <w:rPr>
          <w:rFonts w:eastAsiaTheme="minorHAnsi"/>
          <w:sz w:val="24"/>
          <w:szCs w:val="24"/>
          <w:lang w:val="x-none"/>
        </w:rPr>
      </w:pPr>
      <w:r>
        <w:rPr>
          <w:rFonts w:eastAsiaTheme="minorHAnsi"/>
          <w:sz w:val="24"/>
          <w:szCs w:val="24"/>
          <w:lang w:val="x-none"/>
        </w:rPr>
        <w:t>Nerespectarea obligaţiilor asumate prin prezentul contract de către una dintre părţi, în mod</w:t>
      </w:r>
      <w:r>
        <w:rPr>
          <w:rFonts w:eastAsiaTheme="minorHAnsi"/>
          <w:spacing w:val="15"/>
          <w:sz w:val="24"/>
          <w:szCs w:val="24"/>
          <w:lang w:val="x-none"/>
        </w:rPr>
        <w:t xml:space="preserve"> </w:t>
      </w:r>
      <w:r>
        <w:rPr>
          <w:rFonts w:eastAsiaTheme="minorHAnsi"/>
          <w:sz w:val="24"/>
          <w:szCs w:val="24"/>
          <w:lang w:val="x-none"/>
        </w:rPr>
        <w:t>culpabil şi repetat, dă dreptul părţii lezate de a considera contractul reziliat de drept şi de a pretinde</w:t>
      </w:r>
      <w:r>
        <w:rPr>
          <w:rFonts w:eastAsiaTheme="minorHAnsi"/>
          <w:spacing w:val="15"/>
          <w:sz w:val="24"/>
          <w:szCs w:val="24"/>
          <w:lang w:val="x-none"/>
        </w:rPr>
        <w:t xml:space="preserve"> </w:t>
      </w:r>
      <w:r>
        <w:rPr>
          <w:rFonts w:eastAsiaTheme="minorHAnsi"/>
          <w:sz w:val="24"/>
          <w:szCs w:val="24"/>
          <w:lang w:val="x-none"/>
        </w:rPr>
        <w:t>plata</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daune-interese.</w:t>
      </w:r>
    </w:p>
    <w:p w14:paraId="3C15D970" w14:textId="77777777" w:rsidR="007853CD" w:rsidRDefault="007853CD" w:rsidP="007853CD">
      <w:pPr>
        <w:widowControl/>
        <w:numPr>
          <w:ilvl w:val="1"/>
          <w:numId w:val="17"/>
        </w:numPr>
        <w:tabs>
          <w:tab w:val="left" w:pos="1080"/>
        </w:tabs>
        <w:adjustRightInd w:val="0"/>
        <w:ind w:right="105"/>
        <w:jc w:val="both"/>
        <w:rPr>
          <w:rFonts w:eastAsiaTheme="minorHAnsi"/>
          <w:sz w:val="24"/>
          <w:szCs w:val="24"/>
          <w:lang w:val="x-none"/>
        </w:rPr>
      </w:pPr>
      <w:r>
        <w:rPr>
          <w:rFonts w:eastAsiaTheme="minorHAnsi"/>
          <w:sz w:val="24"/>
          <w:szCs w:val="24"/>
          <w:lang w:val="x-none"/>
        </w:rPr>
        <w:t>Achizitorul</w:t>
      </w:r>
      <w:r>
        <w:rPr>
          <w:rFonts w:eastAsiaTheme="minorHAnsi"/>
          <w:spacing w:val="15"/>
          <w:sz w:val="24"/>
          <w:szCs w:val="24"/>
          <w:lang w:val="x-none"/>
        </w:rPr>
        <w:t xml:space="preserve"> </w:t>
      </w:r>
      <w:r>
        <w:rPr>
          <w:rFonts w:eastAsiaTheme="minorHAnsi"/>
          <w:sz w:val="24"/>
          <w:szCs w:val="24"/>
          <w:lang w:val="x-none"/>
        </w:rPr>
        <w:t>îşi</w:t>
      </w:r>
      <w:r>
        <w:rPr>
          <w:rFonts w:eastAsiaTheme="minorHAnsi"/>
          <w:spacing w:val="15"/>
          <w:sz w:val="24"/>
          <w:szCs w:val="24"/>
          <w:lang w:val="x-none"/>
        </w:rPr>
        <w:t xml:space="preserve"> </w:t>
      </w:r>
      <w:r>
        <w:rPr>
          <w:rFonts w:eastAsiaTheme="minorHAnsi"/>
          <w:sz w:val="24"/>
          <w:szCs w:val="24"/>
          <w:lang w:val="x-none"/>
        </w:rPr>
        <w:t>rezervă dreptul</w:t>
      </w:r>
      <w:r>
        <w:rPr>
          <w:rFonts w:eastAsiaTheme="minorHAnsi"/>
          <w:spacing w:val="15"/>
          <w:sz w:val="24"/>
          <w:szCs w:val="24"/>
          <w:lang w:val="x-none"/>
        </w:rPr>
        <w:t xml:space="preserve"> </w:t>
      </w:r>
      <w:r>
        <w:rPr>
          <w:rFonts w:eastAsiaTheme="minorHAnsi"/>
          <w:sz w:val="24"/>
          <w:szCs w:val="24"/>
          <w:lang w:val="x-none"/>
        </w:rPr>
        <w:t>de a renunţa oricând la contract, printr-o notificare scrisă,</w:t>
      </w:r>
      <w:r>
        <w:rPr>
          <w:rFonts w:eastAsiaTheme="minorHAnsi"/>
          <w:spacing w:val="15"/>
          <w:sz w:val="24"/>
          <w:szCs w:val="24"/>
          <w:lang w:val="x-none"/>
        </w:rPr>
        <w:t xml:space="preserve"> </w:t>
      </w:r>
      <w:r>
        <w:rPr>
          <w:rFonts w:eastAsiaTheme="minorHAnsi"/>
          <w:sz w:val="24"/>
          <w:szCs w:val="24"/>
          <w:lang w:val="x-none"/>
        </w:rPr>
        <w:t>adresată prestatorului, fără nici o compensaţie, dacă acesta din urmă dă faliment, cu condiţia ca</w:t>
      </w:r>
      <w:r>
        <w:rPr>
          <w:rFonts w:eastAsiaTheme="minorHAnsi"/>
          <w:spacing w:val="15"/>
          <w:sz w:val="24"/>
          <w:szCs w:val="24"/>
          <w:lang w:val="x-none"/>
        </w:rPr>
        <w:t xml:space="preserve"> </w:t>
      </w:r>
      <w:r>
        <w:rPr>
          <w:rFonts w:eastAsiaTheme="minorHAnsi"/>
          <w:sz w:val="24"/>
          <w:szCs w:val="24"/>
          <w:lang w:val="x-none"/>
        </w:rPr>
        <w:t xml:space="preserve">această anulare să nu prejudicieze sau să afecteze dreptul la acţiune sau despăgubire pentru </w:t>
      </w:r>
      <w:r>
        <w:rPr>
          <w:rFonts w:eastAsiaTheme="minorHAnsi"/>
          <w:sz w:val="24"/>
          <w:szCs w:val="24"/>
          <w:lang w:val="x-none"/>
        </w:rPr>
        <w:lastRenderedPageBreak/>
        <w:t>prestator.</w:t>
      </w:r>
      <w:r>
        <w:rPr>
          <w:rFonts w:eastAsiaTheme="minorHAnsi"/>
          <w:spacing w:val="-60"/>
          <w:sz w:val="24"/>
          <w:szCs w:val="24"/>
          <w:lang w:val="x-none"/>
        </w:rPr>
        <w:t xml:space="preserve"> </w:t>
      </w:r>
      <w:r>
        <w:rPr>
          <w:rFonts w:eastAsiaTheme="minorHAnsi"/>
          <w:sz w:val="24"/>
          <w:szCs w:val="24"/>
          <w:lang w:val="x-none"/>
        </w:rPr>
        <w:t>În acest caz, prestatorul are dreptul de a pretinde numai plata corespunzătoare pentru partea din</w:t>
      </w:r>
      <w:r>
        <w:rPr>
          <w:rFonts w:eastAsiaTheme="minorHAnsi"/>
          <w:spacing w:val="15"/>
          <w:sz w:val="24"/>
          <w:szCs w:val="24"/>
          <w:lang w:val="x-none"/>
        </w:rPr>
        <w:t xml:space="preserve"> </w:t>
      </w:r>
      <w:r>
        <w:rPr>
          <w:rFonts w:eastAsiaTheme="minorHAnsi"/>
          <w:sz w:val="24"/>
          <w:szCs w:val="24"/>
          <w:lang w:val="x-none"/>
        </w:rPr>
        <w:t>contract</w:t>
      </w:r>
      <w:r>
        <w:rPr>
          <w:rFonts w:eastAsiaTheme="minorHAnsi"/>
          <w:spacing w:val="-15"/>
          <w:sz w:val="24"/>
          <w:szCs w:val="24"/>
          <w:lang w:val="x-none"/>
        </w:rPr>
        <w:t xml:space="preserve"> </w:t>
      </w:r>
      <w:r>
        <w:rPr>
          <w:rFonts w:eastAsiaTheme="minorHAnsi"/>
          <w:sz w:val="24"/>
          <w:szCs w:val="24"/>
          <w:lang w:val="x-none"/>
        </w:rPr>
        <w:t>îndeplinită</w:t>
      </w:r>
      <w:r>
        <w:rPr>
          <w:rFonts w:eastAsiaTheme="minorHAnsi"/>
          <w:spacing w:val="-15"/>
          <w:sz w:val="24"/>
          <w:szCs w:val="24"/>
          <w:lang w:val="x-none"/>
        </w:rPr>
        <w:t xml:space="preserve"> </w:t>
      </w:r>
      <w:r>
        <w:rPr>
          <w:rFonts w:eastAsiaTheme="minorHAnsi"/>
          <w:sz w:val="24"/>
          <w:szCs w:val="24"/>
          <w:lang w:val="x-none"/>
        </w:rPr>
        <w:t>până</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data</w:t>
      </w:r>
      <w:r>
        <w:rPr>
          <w:rFonts w:eastAsiaTheme="minorHAnsi"/>
          <w:spacing w:val="-15"/>
          <w:sz w:val="24"/>
          <w:szCs w:val="24"/>
          <w:lang w:val="x-none"/>
        </w:rPr>
        <w:t xml:space="preserve"> </w:t>
      </w:r>
      <w:r>
        <w:rPr>
          <w:rFonts w:eastAsiaTheme="minorHAnsi"/>
          <w:sz w:val="24"/>
          <w:szCs w:val="24"/>
          <w:lang w:val="x-none"/>
        </w:rPr>
        <w:t>denunţării unilaterale</w:t>
      </w:r>
      <w:r>
        <w:rPr>
          <w:rFonts w:eastAsiaTheme="minorHAnsi"/>
          <w:spacing w:val="-15"/>
          <w:sz w:val="24"/>
          <w:szCs w:val="24"/>
          <w:lang w:val="x-none"/>
        </w:rPr>
        <w:t xml:space="preserve"> </w:t>
      </w:r>
      <w:r>
        <w:rPr>
          <w:rFonts w:eastAsiaTheme="minorHAnsi"/>
          <w:sz w:val="24"/>
          <w:szCs w:val="24"/>
          <w:lang w:val="x-none"/>
        </w:rPr>
        <w:t>a contractului.</w:t>
      </w:r>
    </w:p>
    <w:p w14:paraId="2D437A3A" w14:textId="77777777" w:rsidR="007853CD" w:rsidRDefault="007853CD" w:rsidP="007853CD">
      <w:pPr>
        <w:widowControl/>
        <w:numPr>
          <w:ilvl w:val="1"/>
          <w:numId w:val="17"/>
        </w:numPr>
        <w:tabs>
          <w:tab w:val="left" w:pos="1080"/>
        </w:tabs>
        <w:adjustRightInd w:val="0"/>
        <w:ind w:right="105"/>
        <w:jc w:val="both"/>
        <w:rPr>
          <w:rFonts w:eastAsiaTheme="minorHAnsi"/>
          <w:sz w:val="24"/>
          <w:szCs w:val="24"/>
          <w:lang w:val="x-none"/>
        </w:rPr>
      </w:pPr>
      <w:r>
        <w:rPr>
          <w:rFonts w:eastAsiaTheme="minorHAnsi"/>
          <w:sz w:val="24"/>
          <w:szCs w:val="24"/>
          <w:lang w:val="x-none"/>
        </w:rPr>
        <w:t>Nerealizarea</w:t>
      </w:r>
      <w:r>
        <w:rPr>
          <w:rFonts w:eastAsiaTheme="minorHAnsi"/>
          <w:spacing w:val="60"/>
          <w:sz w:val="24"/>
          <w:szCs w:val="24"/>
          <w:lang w:val="x-none"/>
        </w:rPr>
        <w:t xml:space="preserve"> </w:t>
      </w:r>
      <w:r>
        <w:rPr>
          <w:rFonts w:eastAsiaTheme="minorHAnsi"/>
          <w:sz w:val="24"/>
          <w:szCs w:val="24"/>
          <w:lang w:val="x-none"/>
        </w:rPr>
        <w:t>în totalitate a obiectului</w:t>
      </w:r>
      <w:r>
        <w:rPr>
          <w:rFonts w:eastAsiaTheme="minorHAnsi"/>
          <w:spacing w:val="60"/>
          <w:sz w:val="24"/>
          <w:szCs w:val="24"/>
          <w:lang w:val="x-none"/>
        </w:rPr>
        <w:t xml:space="preserve"> </w:t>
      </w:r>
      <w:r>
        <w:rPr>
          <w:rFonts w:eastAsiaTheme="minorHAnsi"/>
          <w:sz w:val="24"/>
          <w:szCs w:val="24"/>
          <w:lang w:val="x-none"/>
        </w:rPr>
        <w:t>contractului, din vina exclusivă a prestatorului, dă</w:t>
      </w:r>
      <w:r>
        <w:rPr>
          <w:rFonts w:eastAsiaTheme="minorHAnsi"/>
          <w:spacing w:val="15"/>
          <w:sz w:val="24"/>
          <w:szCs w:val="24"/>
          <w:lang w:val="x-none"/>
        </w:rPr>
        <w:t xml:space="preserve"> </w:t>
      </w:r>
      <w:r>
        <w:rPr>
          <w:rFonts w:eastAsiaTheme="minorHAnsi"/>
          <w:sz w:val="24"/>
          <w:szCs w:val="24"/>
          <w:lang w:val="x-none"/>
        </w:rPr>
        <w:t>dreptul</w:t>
      </w:r>
      <w:r>
        <w:rPr>
          <w:rFonts w:eastAsiaTheme="minorHAnsi"/>
          <w:spacing w:val="-15"/>
          <w:sz w:val="24"/>
          <w:szCs w:val="24"/>
          <w:lang w:val="x-none"/>
        </w:rPr>
        <w:t xml:space="preserve"> </w:t>
      </w:r>
      <w:r>
        <w:rPr>
          <w:rFonts w:eastAsiaTheme="minorHAnsi"/>
          <w:sz w:val="24"/>
          <w:szCs w:val="24"/>
          <w:lang w:val="x-none"/>
        </w:rPr>
        <w:t>achizitorului</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daune</w:t>
      </w:r>
      <w:r>
        <w:rPr>
          <w:rFonts w:eastAsiaTheme="minorHAnsi"/>
          <w:spacing w:val="-15"/>
          <w:sz w:val="24"/>
          <w:szCs w:val="24"/>
          <w:lang w:val="x-none"/>
        </w:rPr>
        <w:t xml:space="preserve"> </w:t>
      </w:r>
      <w:r>
        <w:rPr>
          <w:rFonts w:eastAsiaTheme="minorHAnsi"/>
          <w:sz w:val="24"/>
          <w:szCs w:val="24"/>
          <w:lang w:val="x-none"/>
        </w:rPr>
        <w:t>interese</w:t>
      </w:r>
      <w:r>
        <w:rPr>
          <w:rFonts w:eastAsiaTheme="minorHAnsi"/>
          <w:spacing w:val="-15"/>
          <w:sz w:val="24"/>
          <w:szCs w:val="24"/>
          <w:lang w:val="x-none"/>
        </w:rPr>
        <w:t xml:space="preserve"> </w:t>
      </w:r>
      <w:r>
        <w:rPr>
          <w:rFonts w:eastAsiaTheme="minorHAnsi"/>
          <w:sz w:val="24"/>
          <w:szCs w:val="24"/>
          <w:lang w:val="x-none"/>
        </w:rPr>
        <w:t>ce</w:t>
      </w:r>
      <w:r>
        <w:rPr>
          <w:rFonts w:eastAsiaTheme="minorHAnsi"/>
          <w:spacing w:val="-15"/>
          <w:sz w:val="24"/>
          <w:szCs w:val="24"/>
          <w:lang w:val="x-none"/>
        </w:rPr>
        <w:t xml:space="preserve"> </w:t>
      </w:r>
      <w:r>
        <w:rPr>
          <w:rFonts w:eastAsiaTheme="minorHAnsi"/>
          <w:sz w:val="24"/>
          <w:szCs w:val="24"/>
          <w:lang w:val="x-none"/>
        </w:rPr>
        <w:t>vor</w:t>
      </w:r>
      <w:r>
        <w:rPr>
          <w:rFonts w:eastAsiaTheme="minorHAnsi"/>
          <w:spacing w:val="-15"/>
          <w:sz w:val="24"/>
          <w:szCs w:val="24"/>
          <w:lang w:val="x-none"/>
        </w:rPr>
        <w:t xml:space="preserve"> </w:t>
      </w:r>
      <w:r>
        <w:rPr>
          <w:rFonts w:eastAsiaTheme="minorHAnsi"/>
          <w:sz w:val="24"/>
          <w:szCs w:val="24"/>
          <w:lang w:val="x-none"/>
        </w:rPr>
        <w:t>fi</w:t>
      </w:r>
      <w:r>
        <w:rPr>
          <w:rFonts w:eastAsiaTheme="minorHAnsi"/>
          <w:spacing w:val="-15"/>
          <w:sz w:val="24"/>
          <w:szCs w:val="24"/>
          <w:lang w:val="x-none"/>
        </w:rPr>
        <w:t xml:space="preserve"> </w:t>
      </w:r>
      <w:r>
        <w:rPr>
          <w:rFonts w:eastAsiaTheme="minorHAnsi"/>
          <w:sz w:val="24"/>
          <w:szCs w:val="24"/>
          <w:lang w:val="x-none"/>
        </w:rPr>
        <w:t>calculate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nivelul</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b/>
          <w:bCs/>
          <w:sz w:val="24"/>
          <w:szCs w:val="24"/>
          <w:lang w:val="x-none"/>
        </w:rPr>
        <w:t>10%</w:t>
      </w:r>
      <w:r>
        <w:rPr>
          <w:rFonts w:eastAsiaTheme="minorHAnsi"/>
          <w:b/>
          <w:bCs/>
          <w:spacing w:val="15"/>
          <w:sz w:val="24"/>
          <w:szCs w:val="24"/>
          <w:lang w:val="x-none"/>
        </w:rPr>
        <w:t xml:space="preserve"> </w:t>
      </w:r>
      <w:r>
        <w:rPr>
          <w:rFonts w:eastAsiaTheme="minorHAnsi"/>
          <w:sz w:val="24"/>
          <w:szCs w:val="24"/>
          <w:lang w:val="x-none"/>
        </w:rPr>
        <w:t>din</w:t>
      </w:r>
      <w:r>
        <w:rPr>
          <w:rFonts w:eastAsiaTheme="minorHAnsi"/>
          <w:spacing w:val="-15"/>
          <w:sz w:val="24"/>
          <w:szCs w:val="24"/>
          <w:lang w:val="x-none"/>
        </w:rPr>
        <w:t xml:space="preserve"> </w:t>
      </w:r>
      <w:r>
        <w:rPr>
          <w:rFonts w:eastAsiaTheme="minorHAnsi"/>
          <w:sz w:val="24"/>
          <w:szCs w:val="24"/>
          <w:lang w:val="x-none"/>
        </w:rPr>
        <w:t>valoarea contractului.</w:t>
      </w:r>
    </w:p>
    <w:p w14:paraId="10B4C310" w14:textId="77777777" w:rsidR="007853CD" w:rsidRDefault="007853CD" w:rsidP="007853CD">
      <w:pPr>
        <w:widowControl/>
        <w:numPr>
          <w:ilvl w:val="1"/>
          <w:numId w:val="17"/>
        </w:numPr>
        <w:tabs>
          <w:tab w:val="left" w:pos="1020"/>
        </w:tabs>
        <w:adjustRightInd w:val="0"/>
        <w:ind w:right="270"/>
        <w:jc w:val="both"/>
        <w:rPr>
          <w:rFonts w:eastAsiaTheme="minorHAnsi"/>
          <w:sz w:val="24"/>
          <w:szCs w:val="24"/>
          <w:lang w:val="x-none"/>
        </w:rPr>
      </w:pPr>
      <w:r>
        <w:rPr>
          <w:rFonts w:eastAsiaTheme="minorHAnsi"/>
          <w:sz w:val="24"/>
          <w:szCs w:val="24"/>
          <w:lang w:val="x-none"/>
        </w:rPr>
        <w:t>Neexecutarea prevederilor contractuale în mod culpabil, dă dreptul achizitorului, în condițiile</w:t>
      </w:r>
      <w:r>
        <w:rPr>
          <w:rFonts w:eastAsiaTheme="minorHAnsi"/>
          <w:spacing w:val="15"/>
          <w:sz w:val="24"/>
          <w:szCs w:val="24"/>
          <w:lang w:val="x-none"/>
        </w:rPr>
        <w:t xml:space="preserve"> </w:t>
      </w:r>
      <w:r>
        <w:rPr>
          <w:rFonts w:eastAsiaTheme="minorHAnsi"/>
          <w:sz w:val="24"/>
          <w:szCs w:val="24"/>
          <w:lang w:val="x-none"/>
        </w:rPr>
        <w:t>art. 1553 alin (2) partea finală din Codul Civil,</w:t>
      </w:r>
      <w:r>
        <w:rPr>
          <w:rFonts w:eastAsiaTheme="minorHAnsi"/>
          <w:spacing w:val="15"/>
          <w:sz w:val="24"/>
          <w:szCs w:val="24"/>
          <w:lang w:val="x-none"/>
        </w:rPr>
        <w:t xml:space="preserve"> </w:t>
      </w:r>
      <w:r>
        <w:rPr>
          <w:rFonts w:eastAsiaTheme="minorHAnsi"/>
          <w:sz w:val="24"/>
          <w:szCs w:val="24"/>
          <w:lang w:val="x-none"/>
        </w:rPr>
        <w:t>să rezilieze de drept contractul, fără altă formalitate</w:t>
      </w:r>
      <w:r>
        <w:rPr>
          <w:rFonts w:eastAsiaTheme="minorHAnsi"/>
          <w:spacing w:val="-60"/>
          <w:sz w:val="24"/>
          <w:szCs w:val="24"/>
          <w:lang w:val="x-none"/>
        </w:rPr>
        <w:t xml:space="preserve"> </w:t>
      </w:r>
      <w:r>
        <w:rPr>
          <w:rFonts w:eastAsiaTheme="minorHAnsi"/>
          <w:sz w:val="24"/>
          <w:szCs w:val="24"/>
          <w:lang w:val="x-none"/>
        </w:rPr>
        <w:t>și</w:t>
      </w:r>
      <w:r>
        <w:rPr>
          <w:rFonts w:eastAsiaTheme="minorHAnsi"/>
          <w:spacing w:val="-15"/>
          <w:sz w:val="24"/>
          <w:szCs w:val="24"/>
          <w:lang w:val="x-none"/>
        </w:rPr>
        <w:t xml:space="preserve"> </w:t>
      </w:r>
      <w:r>
        <w:rPr>
          <w:rFonts w:eastAsiaTheme="minorHAnsi"/>
          <w:sz w:val="24"/>
          <w:szCs w:val="24"/>
          <w:lang w:val="x-none"/>
        </w:rPr>
        <w:t>fără</w:t>
      </w:r>
      <w:r>
        <w:rPr>
          <w:rFonts w:eastAsiaTheme="minorHAnsi"/>
          <w:spacing w:val="-15"/>
          <w:sz w:val="24"/>
          <w:szCs w:val="24"/>
          <w:lang w:val="x-none"/>
        </w:rPr>
        <w:t xml:space="preserve"> </w:t>
      </w:r>
      <w:r>
        <w:rPr>
          <w:rFonts w:eastAsiaTheme="minorHAnsi"/>
          <w:sz w:val="24"/>
          <w:szCs w:val="24"/>
          <w:lang w:val="x-none"/>
        </w:rPr>
        <w:t>intervenția</w:t>
      </w:r>
      <w:r>
        <w:rPr>
          <w:rFonts w:eastAsiaTheme="minorHAnsi"/>
          <w:spacing w:val="-15"/>
          <w:sz w:val="24"/>
          <w:szCs w:val="24"/>
          <w:lang w:val="x-none"/>
        </w:rPr>
        <w:t xml:space="preserve"> </w:t>
      </w:r>
      <w:r>
        <w:rPr>
          <w:rFonts w:eastAsiaTheme="minorHAnsi"/>
          <w:sz w:val="24"/>
          <w:szCs w:val="24"/>
          <w:lang w:val="x-none"/>
        </w:rPr>
        <w:t>instanțelor</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judecată.</w:t>
      </w:r>
    </w:p>
    <w:p w14:paraId="01ABF4F0" w14:textId="77777777" w:rsidR="007853CD" w:rsidRDefault="007853CD" w:rsidP="007853CD">
      <w:pPr>
        <w:widowControl/>
        <w:adjustRightInd w:val="0"/>
        <w:spacing w:before="15"/>
        <w:rPr>
          <w:rFonts w:eastAsiaTheme="minorHAnsi"/>
          <w:sz w:val="28"/>
          <w:szCs w:val="28"/>
          <w:lang w:val="x-none"/>
        </w:rPr>
      </w:pPr>
    </w:p>
    <w:p w14:paraId="3CE05089" w14:textId="77777777" w:rsidR="007853CD" w:rsidRDefault="007853CD" w:rsidP="007853CD">
      <w:pPr>
        <w:widowControl/>
        <w:numPr>
          <w:ilvl w:val="0"/>
          <w:numId w:val="17"/>
        </w:numPr>
        <w:tabs>
          <w:tab w:val="left" w:pos="1035"/>
        </w:tabs>
        <w:adjustRightInd w:val="0"/>
        <w:outlineLvl w:val="1"/>
        <w:rPr>
          <w:rFonts w:eastAsiaTheme="minorHAnsi"/>
          <w:b/>
          <w:bCs/>
          <w:sz w:val="24"/>
          <w:szCs w:val="24"/>
          <w:lang w:val="x-none"/>
        </w:rPr>
      </w:pPr>
      <w:r>
        <w:rPr>
          <w:rFonts w:eastAsiaTheme="minorHAnsi"/>
          <w:b/>
          <w:bCs/>
          <w:sz w:val="24"/>
          <w:szCs w:val="24"/>
          <w:lang w:val="x-none"/>
        </w:rPr>
        <w:t>Modalităţi</w:t>
      </w:r>
      <w:r>
        <w:rPr>
          <w:rFonts w:eastAsiaTheme="minorHAnsi"/>
          <w:b/>
          <w:bCs/>
          <w:spacing w:val="-15"/>
          <w:sz w:val="24"/>
          <w:szCs w:val="24"/>
          <w:lang w:val="x-none"/>
        </w:rPr>
        <w:t xml:space="preserve"> </w:t>
      </w:r>
      <w:r>
        <w:rPr>
          <w:rFonts w:eastAsiaTheme="minorHAnsi"/>
          <w:b/>
          <w:bCs/>
          <w:sz w:val="24"/>
          <w:szCs w:val="24"/>
          <w:lang w:val="x-none"/>
        </w:rPr>
        <w:t>de</w:t>
      </w:r>
      <w:r>
        <w:rPr>
          <w:rFonts w:eastAsiaTheme="minorHAnsi"/>
          <w:b/>
          <w:bCs/>
          <w:spacing w:val="-15"/>
          <w:sz w:val="24"/>
          <w:szCs w:val="24"/>
          <w:lang w:val="x-none"/>
        </w:rPr>
        <w:t xml:space="preserve"> </w:t>
      </w:r>
      <w:r>
        <w:rPr>
          <w:rFonts w:eastAsiaTheme="minorHAnsi"/>
          <w:b/>
          <w:bCs/>
          <w:sz w:val="24"/>
          <w:szCs w:val="24"/>
          <w:lang w:val="x-none"/>
        </w:rPr>
        <w:t>plată</w:t>
      </w:r>
    </w:p>
    <w:p w14:paraId="047E7E34" w14:textId="77777777" w:rsidR="007853CD" w:rsidRDefault="007853CD" w:rsidP="007853CD">
      <w:pPr>
        <w:widowControl/>
        <w:numPr>
          <w:ilvl w:val="1"/>
          <w:numId w:val="15"/>
        </w:numPr>
        <w:tabs>
          <w:tab w:val="left" w:pos="1035"/>
          <w:tab w:val="left" w:pos="5415"/>
        </w:tabs>
        <w:adjustRightInd w:val="0"/>
        <w:spacing w:before="60" w:line="232" w:lineRule="auto"/>
        <w:ind w:right="105"/>
        <w:jc w:val="both"/>
        <w:rPr>
          <w:rFonts w:eastAsiaTheme="minorHAnsi"/>
          <w:sz w:val="24"/>
          <w:szCs w:val="24"/>
          <w:lang w:val="x-none"/>
        </w:rPr>
      </w:pPr>
      <w:r>
        <w:rPr>
          <w:rFonts w:eastAsiaTheme="minorHAnsi"/>
          <w:sz w:val="24"/>
          <w:szCs w:val="24"/>
          <w:lang w:val="x-none"/>
        </w:rPr>
        <w:t>Decontarea</w:t>
      </w:r>
      <w:r>
        <w:rPr>
          <w:rFonts w:eastAsiaTheme="minorHAnsi"/>
          <w:spacing w:val="45"/>
          <w:sz w:val="24"/>
          <w:szCs w:val="24"/>
          <w:lang w:val="x-none"/>
        </w:rPr>
        <w:t xml:space="preserve"> </w:t>
      </w:r>
      <w:r>
        <w:rPr>
          <w:rFonts w:eastAsiaTheme="minorHAnsi"/>
          <w:sz w:val="24"/>
          <w:szCs w:val="24"/>
          <w:lang w:val="x-none"/>
        </w:rPr>
        <w:t>serviciilor</w:t>
      </w:r>
      <w:r>
        <w:rPr>
          <w:rFonts w:eastAsiaTheme="minorHAnsi"/>
          <w:spacing w:val="45"/>
          <w:sz w:val="24"/>
          <w:szCs w:val="24"/>
          <w:lang w:val="x-none"/>
        </w:rPr>
        <w:t xml:space="preserve"> </w:t>
      </w:r>
      <w:r>
        <w:rPr>
          <w:rFonts w:eastAsiaTheme="minorHAnsi"/>
          <w:sz w:val="24"/>
          <w:szCs w:val="24"/>
          <w:lang w:val="x-none"/>
        </w:rPr>
        <w:t>prestate</w:t>
      </w:r>
      <w:r>
        <w:rPr>
          <w:rFonts w:eastAsiaTheme="minorHAnsi"/>
          <w:spacing w:val="45"/>
          <w:sz w:val="24"/>
          <w:szCs w:val="24"/>
          <w:lang w:val="x-none"/>
        </w:rPr>
        <w:t xml:space="preserve"> </w:t>
      </w:r>
      <w:r>
        <w:rPr>
          <w:rFonts w:eastAsiaTheme="minorHAnsi"/>
          <w:sz w:val="24"/>
          <w:szCs w:val="24"/>
          <w:lang w:val="x-none"/>
        </w:rPr>
        <w:t>se</w:t>
      </w:r>
      <w:r>
        <w:rPr>
          <w:rFonts w:eastAsiaTheme="minorHAnsi"/>
          <w:spacing w:val="45"/>
          <w:sz w:val="24"/>
          <w:szCs w:val="24"/>
          <w:lang w:val="x-none"/>
        </w:rPr>
        <w:t xml:space="preserve"> </w:t>
      </w:r>
      <w:r>
        <w:rPr>
          <w:rFonts w:eastAsiaTheme="minorHAnsi"/>
          <w:sz w:val="24"/>
          <w:szCs w:val="24"/>
          <w:lang w:val="x-none"/>
        </w:rPr>
        <w:t>va</w:t>
      </w:r>
      <w:r>
        <w:rPr>
          <w:rFonts w:eastAsiaTheme="minorHAnsi"/>
          <w:spacing w:val="45"/>
          <w:sz w:val="24"/>
          <w:szCs w:val="24"/>
          <w:lang w:val="x-none"/>
        </w:rPr>
        <w:t xml:space="preserve"> </w:t>
      </w:r>
      <w:r>
        <w:rPr>
          <w:rFonts w:eastAsiaTheme="minorHAnsi"/>
          <w:sz w:val="24"/>
          <w:szCs w:val="24"/>
          <w:lang w:val="x-none"/>
        </w:rPr>
        <w:t>face</w:t>
      </w:r>
      <w:r>
        <w:rPr>
          <w:rFonts w:eastAsiaTheme="minorHAnsi"/>
          <w:sz w:val="24"/>
          <w:szCs w:val="24"/>
          <w:lang w:val="x-none"/>
        </w:rPr>
        <w:tab/>
        <w:t>în</w:t>
      </w:r>
      <w:r>
        <w:rPr>
          <w:rFonts w:eastAsiaTheme="minorHAnsi"/>
          <w:spacing w:val="45"/>
          <w:sz w:val="24"/>
          <w:szCs w:val="24"/>
          <w:lang w:val="x-none"/>
        </w:rPr>
        <w:t xml:space="preserve"> </w:t>
      </w:r>
      <w:r>
        <w:rPr>
          <w:rFonts w:eastAsiaTheme="minorHAnsi"/>
          <w:sz w:val="24"/>
          <w:szCs w:val="24"/>
          <w:lang w:val="x-none"/>
        </w:rPr>
        <w:t>transe</w:t>
      </w:r>
      <w:r>
        <w:rPr>
          <w:rFonts w:eastAsiaTheme="minorHAnsi"/>
          <w:spacing w:val="45"/>
          <w:sz w:val="24"/>
          <w:szCs w:val="24"/>
          <w:lang w:val="x-none"/>
        </w:rPr>
        <w:t xml:space="preserve"> </w:t>
      </w:r>
      <w:r>
        <w:rPr>
          <w:rFonts w:eastAsiaTheme="minorHAnsi"/>
          <w:sz w:val="24"/>
          <w:szCs w:val="24"/>
          <w:lang w:val="x-none"/>
        </w:rPr>
        <w:t>lunare,</w:t>
      </w:r>
      <w:r>
        <w:rPr>
          <w:rFonts w:eastAsiaTheme="minorHAnsi"/>
          <w:spacing w:val="45"/>
          <w:sz w:val="24"/>
          <w:szCs w:val="24"/>
          <w:lang w:val="x-none"/>
        </w:rPr>
        <w:t xml:space="preserve"> </w:t>
      </w:r>
      <w:r>
        <w:rPr>
          <w:rFonts w:eastAsiaTheme="minorHAnsi"/>
          <w:sz w:val="24"/>
          <w:szCs w:val="24"/>
          <w:lang w:val="x-none"/>
        </w:rPr>
        <w:t>după</w:t>
      </w:r>
      <w:r>
        <w:rPr>
          <w:rFonts w:eastAsiaTheme="minorHAnsi"/>
          <w:spacing w:val="45"/>
          <w:sz w:val="24"/>
          <w:szCs w:val="24"/>
          <w:lang w:val="x-none"/>
        </w:rPr>
        <w:t xml:space="preserve"> </w:t>
      </w:r>
      <w:r>
        <w:rPr>
          <w:rFonts w:eastAsiaTheme="minorHAnsi"/>
          <w:sz w:val="24"/>
          <w:szCs w:val="24"/>
          <w:lang w:val="x-none"/>
        </w:rPr>
        <w:t>depunerea</w:t>
      </w:r>
      <w:r>
        <w:rPr>
          <w:rFonts w:eastAsiaTheme="minorHAnsi"/>
          <w:spacing w:val="45"/>
          <w:sz w:val="24"/>
          <w:szCs w:val="24"/>
          <w:lang w:val="x-none"/>
        </w:rPr>
        <w:t xml:space="preserve"> </w:t>
      </w:r>
      <w:r>
        <w:rPr>
          <w:rFonts w:eastAsiaTheme="minorHAnsi"/>
          <w:sz w:val="24"/>
          <w:szCs w:val="24"/>
          <w:lang w:val="x-none"/>
        </w:rPr>
        <w:t>rapoartelor</w:t>
      </w:r>
      <w:r>
        <w:rPr>
          <w:rFonts w:eastAsiaTheme="minorHAnsi"/>
          <w:spacing w:val="45"/>
          <w:sz w:val="24"/>
          <w:szCs w:val="24"/>
          <w:lang w:val="x-none"/>
        </w:rPr>
        <w:t xml:space="preserve"> </w:t>
      </w:r>
      <w:r>
        <w:rPr>
          <w:rFonts w:eastAsiaTheme="minorHAnsi"/>
          <w:sz w:val="24"/>
          <w:szCs w:val="24"/>
          <w:lang w:val="x-none"/>
        </w:rPr>
        <w:t>de</w:t>
      </w:r>
      <w:r>
        <w:rPr>
          <w:rFonts w:eastAsiaTheme="minorHAnsi"/>
          <w:spacing w:val="-60"/>
          <w:sz w:val="24"/>
          <w:szCs w:val="24"/>
          <w:lang w:val="x-none"/>
        </w:rPr>
        <w:t xml:space="preserve"> </w:t>
      </w:r>
      <w:r>
        <w:rPr>
          <w:rFonts w:eastAsiaTheme="minorHAnsi"/>
          <w:sz w:val="24"/>
          <w:szCs w:val="24"/>
          <w:lang w:val="x-none"/>
        </w:rPr>
        <w:t>activitate.</w:t>
      </w:r>
    </w:p>
    <w:p w14:paraId="03BC40A0" w14:textId="77777777" w:rsidR="007853CD" w:rsidRDefault="007853CD" w:rsidP="007853CD">
      <w:pPr>
        <w:widowControl/>
        <w:numPr>
          <w:ilvl w:val="1"/>
          <w:numId w:val="15"/>
        </w:numPr>
        <w:tabs>
          <w:tab w:val="left" w:pos="1035"/>
        </w:tabs>
        <w:adjustRightInd w:val="0"/>
        <w:spacing w:before="60" w:line="232" w:lineRule="auto"/>
        <w:ind w:right="105"/>
        <w:jc w:val="both"/>
        <w:rPr>
          <w:rFonts w:eastAsiaTheme="minorHAnsi"/>
          <w:sz w:val="24"/>
          <w:szCs w:val="24"/>
          <w:lang w:val="x-none"/>
        </w:rPr>
      </w:pPr>
      <w:r>
        <w:rPr>
          <w:rFonts w:eastAsiaTheme="minorHAnsi"/>
          <w:sz w:val="24"/>
          <w:szCs w:val="24"/>
          <w:lang w:val="x-none"/>
        </w:rPr>
        <w:t>Rapoartele de activitate aferente lunii în curs, se vor depune până cel târziu la data de 10 a lunii</w:t>
      </w:r>
      <w:r>
        <w:rPr>
          <w:rFonts w:eastAsiaTheme="minorHAnsi"/>
          <w:spacing w:val="-60"/>
          <w:sz w:val="24"/>
          <w:szCs w:val="24"/>
          <w:lang w:val="x-none"/>
        </w:rPr>
        <w:t xml:space="preserve"> </w:t>
      </w:r>
      <w:r>
        <w:rPr>
          <w:rFonts w:eastAsiaTheme="minorHAnsi"/>
          <w:sz w:val="24"/>
          <w:szCs w:val="24"/>
          <w:lang w:val="x-none"/>
        </w:rPr>
        <w:t>următoare, cu excepţia raportului aferent ultimei luni de implementare a proiectului, pentru care data limita de depunere este de 25 a lunii respective.</w:t>
      </w:r>
    </w:p>
    <w:p w14:paraId="6807E249" w14:textId="77777777" w:rsidR="007853CD" w:rsidRDefault="007853CD" w:rsidP="007853CD">
      <w:pPr>
        <w:widowControl/>
        <w:numPr>
          <w:ilvl w:val="1"/>
          <w:numId w:val="15"/>
        </w:numPr>
        <w:tabs>
          <w:tab w:val="left" w:pos="1080"/>
        </w:tabs>
        <w:adjustRightInd w:val="0"/>
        <w:ind w:right="225"/>
        <w:jc w:val="both"/>
        <w:rPr>
          <w:rFonts w:eastAsiaTheme="minorHAnsi"/>
          <w:sz w:val="24"/>
          <w:szCs w:val="24"/>
          <w:lang w:val="x-none"/>
        </w:rPr>
      </w:pPr>
      <w:r>
        <w:rPr>
          <w:rFonts w:eastAsiaTheme="minorHAnsi"/>
          <w:sz w:val="24"/>
          <w:szCs w:val="24"/>
          <w:lang w:val="x-none"/>
        </w:rPr>
        <w:t>Achizitorul</w:t>
      </w:r>
      <w:r>
        <w:rPr>
          <w:rFonts w:eastAsiaTheme="minorHAnsi"/>
          <w:spacing w:val="60"/>
          <w:sz w:val="24"/>
          <w:szCs w:val="24"/>
          <w:lang w:val="x-none"/>
        </w:rPr>
        <w:t xml:space="preserve"> </w:t>
      </w:r>
      <w:r>
        <w:rPr>
          <w:rFonts w:eastAsiaTheme="minorHAnsi"/>
          <w:sz w:val="24"/>
          <w:szCs w:val="24"/>
          <w:lang w:val="x-none"/>
        </w:rPr>
        <w:t>va</w:t>
      </w:r>
      <w:r>
        <w:rPr>
          <w:rFonts w:eastAsiaTheme="minorHAnsi"/>
          <w:spacing w:val="60"/>
          <w:sz w:val="24"/>
          <w:szCs w:val="24"/>
          <w:lang w:val="x-none"/>
        </w:rPr>
        <w:t xml:space="preserve"> </w:t>
      </w:r>
      <w:r>
        <w:rPr>
          <w:rFonts w:eastAsiaTheme="minorHAnsi"/>
          <w:sz w:val="24"/>
          <w:szCs w:val="24"/>
          <w:lang w:val="x-none"/>
        </w:rPr>
        <w:t>plăti</w:t>
      </w:r>
      <w:r>
        <w:rPr>
          <w:rFonts w:eastAsiaTheme="minorHAnsi"/>
          <w:spacing w:val="60"/>
          <w:sz w:val="24"/>
          <w:szCs w:val="24"/>
          <w:lang w:val="x-none"/>
        </w:rPr>
        <w:t xml:space="preserve"> </w:t>
      </w:r>
      <w:r>
        <w:rPr>
          <w:rFonts w:eastAsiaTheme="minorHAnsi"/>
          <w:sz w:val="24"/>
          <w:szCs w:val="24"/>
          <w:lang w:val="x-none"/>
        </w:rPr>
        <w:t>lunar</w:t>
      </w:r>
      <w:r>
        <w:rPr>
          <w:rFonts w:eastAsiaTheme="minorHAnsi"/>
          <w:spacing w:val="60"/>
          <w:sz w:val="24"/>
          <w:szCs w:val="24"/>
          <w:lang w:val="x-none"/>
        </w:rPr>
        <w:t xml:space="preserve"> </w:t>
      </w:r>
      <w:r>
        <w:rPr>
          <w:rFonts w:eastAsiaTheme="minorHAnsi"/>
          <w:sz w:val="24"/>
          <w:szCs w:val="24"/>
          <w:lang w:val="x-none"/>
        </w:rPr>
        <w:t>serviciile</w:t>
      </w:r>
      <w:r>
        <w:rPr>
          <w:rFonts w:eastAsiaTheme="minorHAnsi"/>
          <w:spacing w:val="60"/>
          <w:sz w:val="24"/>
          <w:szCs w:val="24"/>
          <w:lang w:val="x-none"/>
        </w:rPr>
        <w:t xml:space="preserve"> </w:t>
      </w:r>
      <w:r>
        <w:rPr>
          <w:rFonts w:eastAsiaTheme="minorHAnsi"/>
          <w:sz w:val="24"/>
          <w:szCs w:val="24"/>
          <w:lang w:val="x-none"/>
        </w:rPr>
        <w:t>de</w:t>
      </w:r>
      <w:r>
        <w:rPr>
          <w:rFonts w:eastAsiaTheme="minorHAnsi"/>
          <w:spacing w:val="60"/>
          <w:sz w:val="24"/>
          <w:szCs w:val="24"/>
          <w:lang w:val="x-none"/>
        </w:rPr>
        <w:t xml:space="preserve"> </w:t>
      </w:r>
      <w:r>
        <w:rPr>
          <w:rFonts w:eastAsiaTheme="minorHAnsi"/>
          <w:sz w:val="24"/>
          <w:szCs w:val="24"/>
          <w:lang w:val="x-none"/>
        </w:rPr>
        <w:t>consultanţă</w:t>
      </w:r>
      <w:r>
        <w:rPr>
          <w:rFonts w:eastAsiaTheme="minorHAnsi"/>
          <w:spacing w:val="60"/>
          <w:sz w:val="24"/>
          <w:szCs w:val="24"/>
          <w:lang w:val="x-none"/>
        </w:rPr>
        <w:t xml:space="preserve"> </w:t>
      </w:r>
      <w:r>
        <w:rPr>
          <w:rFonts w:eastAsiaTheme="minorHAnsi"/>
          <w:sz w:val="24"/>
          <w:szCs w:val="24"/>
          <w:lang w:val="x-none"/>
        </w:rPr>
        <w:t>în</w:t>
      </w:r>
      <w:r>
        <w:rPr>
          <w:rFonts w:eastAsiaTheme="minorHAnsi"/>
          <w:spacing w:val="60"/>
          <w:sz w:val="24"/>
          <w:szCs w:val="24"/>
          <w:lang w:val="x-none"/>
        </w:rPr>
        <w:t xml:space="preserve"> </w:t>
      </w:r>
      <w:r>
        <w:rPr>
          <w:rFonts w:eastAsiaTheme="minorHAnsi"/>
          <w:sz w:val="24"/>
          <w:szCs w:val="24"/>
          <w:lang w:val="x-none"/>
        </w:rPr>
        <w:t>implementarea</w:t>
      </w:r>
      <w:r>
        <w:rPr>
          <w:rFonts w:eastAsiaTheme="minorHAnsi"/>
          <w:spacing w:val="60"/>
          <w:sz w:val="24"/>
          <w:szCs w:val="24"/>
          <w:lang w:val="x-none"/>
        </w:rPr>
        <w:t xml:space="preserve"> </w:t>
      </w:r>
      <w:r>
        <w:rPr>
          <w:rFonts w:eastAsiaTheme="minorHAnsi"/>
          <w:sz w:val="24"/>
          <w:szCs w:val="24"/>
          <w:lang w:val="x-none"/>
        </w:rPr>
        <w:t>proiectului</w:t>
      </w:r>
      <w:r>
        <w:rPr>
          <w:rFonts w:eastAsiaTheme="minorHAnsi"/>
          <w:spacing w:val="60"/>
          <w:sz w:val="24"/>
          <w:szCs w:val="24"/>
          <w:lang w:val="x-none"/>
        </w:rPr>
        <w:t xml:space="preserve"> </w:t>
      </w:r>
      <w:r>
        <w:rPr>
          <w:rFonts w:eastAsiaTheme="minorHAnsi"/>
          <w:sz w:val="24"/>
          <w:szCs w:val="24"/>
          <w:lang w:val="x-none"/>
        </w:rPr>
        <w:t>în</w:t>
      </w:r>
      <w:r>
        <w:rPr>
          <w:rFonts w:eastAsiaTheme="minorHAnsi"/>
          <w:spacing w:val="60"/>
          <w:sz w:val="24"/>
          <w:szCs w:val="24"/>
          <w:lang w:val="x-none"/>
        </w:rPr>
        <w:t xml:space="preserve"> </w:t>
      </w:r>
      <w:r>
        <w:rPr>
          <w:rFonts w:eastAsiaTheme="minorHAnsi"/>
          <w:sz w:val="24"/>
          <w:szCs w:val="24"/>
          <w:lang w:val="x-none"/>
        </w:rPr>
        <w:t>baza</w:t>
      </w:r>
      <w:r>
        <w:rPr>
          <w:rFonts w:eastAsiaTheme="minorHAnsi"/>
          <w:spacing w:val="-60"/>
          <w:sz w:val="24"/>
          <w:szCs w:val="24"/>
          <w:lang w:val="x-none"/>
        </w:rPr>
        <w:t xml:space="preserve"> </w:t>
      </w:r>
      <w:r>
        <w:rPr>
          <w:rFonts w:eastAsiaTheme="minorHAnsi"/>
          <w:sz w:val="24"/>
          <w:szCs w:val="24"/>
          <w:lang w:val="x-none"/>
        </w:rPr>
        <w:t>următoarelor</w:t>
      </w:r>
      <w:r>
        <w:rPr>
          <w:rFonts w:eastAsiaTheme="minorHAnsi"/>
          <w:spacing w:val="-15"/>
          <w:sz w:val="24"/>
          <w:szCs w:val="24"/>
          <w:lang w:val="x-none"/>
        </w:rPr>
        <w:t xml:space="preserve"> </w:t>
      </w:r>
      <w:r>
        <w:rPr>
          <w:rFonts w:eastAsiaTheme="minorHAnsi"/>
          <w:sz w:val="24"/>
          <w:szCs w:val="24"/>
          <w:lang w:val="x-none"/>
        </w:rPr>
        <w:t>documente</w:t>
      </w:r>
      <w:r>
        <w:rPr>
          <w:rFonts w:eastAsiaTheme="minorHAnsi"/>
          <w:spacing w:val="15"/>
          <w:sz w:val="24"/>
          <w:szCs w:val="24"/>
          <w:lang w:val="x-none"/>
        </w:rPr>
        <w:t xml:space="preserve"> </w:t>
      </w:r>
      <w:r>
        <w:rPr>
          <w:rFonts w:eastAsiaTheme="minorHAnsi"/>
          <w:sz w:val="24"/>
          <w:szCs w:val="24"/>
          <w:lang w:val="x-none"/>
        </w:rPr>
        <w:t>obligatorii, în original:</w:t>
      </w:r>
    </w:p>
    <w:p w14:paraId="1180F226" w14:textId="77777777" w:rsidR="007853CD" w:rsidRDefault="007853CD" w:rsidP="007853CD">
      <w:pPr>
        <w:widowControl/>
        <w:adjustRightInd w:val="0"/>
        <w:ind w:left="675"/>
        <w:rPr>
          <w:rFonts w:eastAsiaTheme="minorHAnsi"/>
          <w:sz w:val="24"/>
          <w:szCs w:val="24"/>
          <w:lang w:val="x-none"/>
        </w:rPr>
      </w:pPr>
      <w:r>
        <w:rPr>
          <w:rFonts w:eastAsiaTheme="minorHAnsi"/>
          <w:sz w:val="24"/>
          <w:szCs w:val="24"/>
          <w:lang w:val="x-none"/>
        </w:rPr>
        <w:t>- factură</w:t>
      </w:r>
      <w:r>
        <w:rPr>
          <w:rFonts w:eastAsiaTheme="minorHAnsi"/>
          <w:spacing w:val="-15"/>
          <w:sz w:val="24"/>
          <w:szCs w:val="24"/>
          <w:lang w:val="x-none"/>
        </w:rPr>
        <w:t xml:space="preserve"> </w:t>
      </w:r>
      <w:r>
        <w:rPr>
          <w:rFonts w:eastAsiaTheme="minorHAnsi"/>
          <w:sz w:val="24"/>
          <w:szCs w:val="24"/>
          <w:lang w:val="x-none"/>
        </w:rPr>
        <w:t>emisă</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prestatorul</w:t>
      </w:r>
      <w:r>
        <w:rPr>
          <w:rFonts w:eastAsiaTheme="minorHAnsi"/>
          <w:spacing w:val="-15"/>
          <w:sz w:val="24"/>
          <w:szCs w:val="24"/>
          <w:lang w:val="x-none"/>
        </w:rPr>
        <w:t xml:space="preserve"> </w:t>
      </w:r>
      <w:r>
        <w:rPr>
          <w:rFonts w:eastAsiaTheme="minorHAnsi"/>
          <w:sz w:val="24"/>
          <w:szCs w:val="24"/>
          <w:lang w:val="x-none"/>
        </w:rPr>
        <w:t>serviciilor.</w:t>
      </w:r>
    </w:p>
    <w:p w14:paraId="1AD6574D" w14:textId="77777777" w:rsidR="007853CD" w:rsidRDefault="007853CD" w:rsidP="007853CD">
      <w:pPr>
        <w:widowControl/>
        <w:adjustRightInd w:val="0"/>
        <w:ind w:left="675"/>
        <w:rPr>
          <w:rFonts w:eastAsiaTheme="minorHAnsi"/>
          <w:sz w:val="24"/>
          <w:szCs w:val="24"/>
          <w:lang w:val="x-none"/>
        </w:rPr>
      </w:pPr>
      <w:r>
        <w:rPr>
          <w:rFonts w:eastAsiaTheme="minorHAnsi"/>
          <w:sz w:val="24"/>
          <w:szCs w:val="24"/>
          <w:lang w:val="x-none"/>
        </w:rPr>
        <w:t>- raport</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activitate</w:t>
      </w:r>
      <w:r>
        <w:rPr>
          <w:rFonts w:eastAsiaTheme="minorHAnsi"/>
          <w:spacing w:val="-15"/>
          <w:sz w:val="24"/>
          <w:szCs w:val="24"/>
          <w:lang w:val="x-none"/>
        </w:rPr>
        <w:t xml:space="preserve"> </w:t>
      </w:r>
      <w:r>
        <w:rPr>
          <w:rFonts w:eastAsiaTheme="minorHAnsi"/>
          <w:sz w:val="24"/>
          <w:szCs w:val="24"/>
          <w:lang w:val="x-none"/>
        </w:rPr>
        <w:t>întocmit</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prestatorul</w:t>
      </w:r>
      <w:r>
        <w:rPr>
          <w:rFonts w:eastAsiaTheme="minorHAnsi"/>
          <w:spacing w:val="-15"/>
          <w:sz w:val="24"/>
          <w:szCs w:val="24"/>
          <w:lang w:val="x-none"/>
        </w:rPr>
        <w:t xml:space="preserve"> </w:t>
      </w:r>
      <w:r>
        <w:rPr>
          <w:rFonts w:eastAsiaTheme="minorHAnsi"/>
          <w:sz w:val="24"/>
          <w:szCs w:val="24"/>
          <w:lang w:val="x-none"/>
        </w:rPr>
        <w:t>serviciilor.</w:t>
      </w:r>
    </w:p>
    <w:p w14:paraId="2BDFE0FE" w14:textId="77777777" w:rsidR="007853CD" w:rsidRDefault="007853CD" w:rsidP="007853CD">
      <w:pPr>
        <w:widowControl/>
        <w:adjustRightInd w:val="0"/>
        <w:ind w:left="675"/>
        <w:rPr>
          <w:rFonts w:eastAsiaTheme="minorHAnsi"/>
          <w:sz w:val="24"/>
          <w:szCs w:val="24"/>
          <w:lang w:val="x-none"/>
        </w:rPr>
      </w:pPr>
      <w:r>
        <w:rPr>
          <w:rFonts w:eastAsiaTheme="minorHAnsi"/>
          <w:sz w:val="24"/>
          <w:szCs w:val="24"/>
          <w:lang w:val="x-none"/>
        </w:rPr>
        <w:t>- proces</w:t>
      </w:r>
      <w:r>
        <w:rPr>
          <w:rFonts w:eastAsiaTheme="minorHAnsi"/>
          <w:spacing w:val="-15"/>
          <w:sz w:val="24"/>
          <w:szCs w:val="24"/>
          <w:lang w:val="x-none"/>
        </w:rPr>
        <w:t xml:space="preserve"> </w:t>
      </w:r>
      <w:r>
        <w:rPr>
          <w:rFonts w:eastAsiaTheme="minorHAnsi"/>
          <w:sz w:val="24"/>
          <w:szCs w:val="24"/>
          <w:lang w:val="x-none"/>
        </w:rPr>
        <w:t>verbal</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recepție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serviciilor,</w:t>
      </w:r>
      <w:r>
        <w:rPr>
          <w:rFonts w:eastAsiaTheme="minorHAnsi"/>
          <w:spacing w:val="-15"/>
          <w:sz w:val="24"/>
          <w:szCs w:val="24"/>
          <w:lang w:val="x-none"/>
        </w:rPr>
        <w:t xml:space="preserve"> </w:t>
      </w:r>
      <w:r>
        <w:rPr>
          <w:rFonts w:eastAsiaTheme="minorHAnsi"/>
          <w:sz w:val="24"/>
          <w:szCs w:val="24"/>
          <w:lang w:val="x-none"/>
        </w:rPr>
        <w:t>întocmit</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comisia</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recepție constituită.</w:t>
      </w:r>
    </w:p>
    <w:p w14:paraId="46C736B5" w14:textId="77777777" w:rsidR="007853CD" w:rsidRDefault="007853CD" w:rsidP="007853CD">
      <w:pPr>
        <w:widowControl/>
        <w:numPr>
          <w:ilvl w:val="1"/>
          <w:numId w:val="15"/>
        </w:numPr>
        <w:tabs>
          <w:tab w:val="left" w:pos="1035"/>
        </w:tabs>
        <w:adjustRightInd w:val="0"/>
        <w:spacing w:before="15" w:line="232" w:lineRule="auto"/>
        <w:ind w:right="285"/>
        <w:jc w:val="both"/>
        <w:rPr>
          <w:rFonts w:eastAsiaTheme="minorHAnsi"/>
          <w:w w:val="105"/>
          <w:sz w:val="24"/>
          <w:szCs w:val="24"/>
          <w:lang w:val="x-none"/>
        </w:rPr>
      </w:pPr>
      <w:r>
        <w:rPr>
          <w:rFonts w:eastAsiaTheme="minorHAnsi"/>
          <w:w w:val="105"/>
          <w:sz w:val="24"/>
          <w:szCs w:val="24"/>
          <w:lang w:val="x-none"/>
        </w:rPr>
        <w:t>Achizitorul</w:t>
      </w:r>
      <w:r>
        <w:rPr>
          <w:rFonts w:eastAsiaTheme="minorHAnsi"/>
          <w:spacing w:val="15"/>
          <w:w w:val="105"/>
          <w:sz w:val="24"/>
          <w:szCs w:val="24"/>
          <w:lang w:val="x-none"/>
        </w:rPr>
        <w:t xml:space="preserve"> </w:t>
      </w:r>
      <w:r>
        <w:rPr>
          <w:rFonts w:eastAsiaTheme="minorHAnsi"/>
          <w:w w:val="105"/>
          <w:sz w:val="24"/>
          <w:szCs w:val="24"/>
          <w:lang w:val="x-none"/>
        </w:rPr>
        <w:t>se</w:t>
      </w:r>
      <w:r>
        <w:rPr>
          <w:rFonts w:eastAsiaTheme="minorHAnsi"/>
          <w:spacing w:val="15"/>
          <w:w w:val="105"/>
          <w:sz w:val="24"/>
          <w:szCs w:val="24"/>
          <w:lang w:val="x-none"/>
        </w:rPr>
        <w:t xml:space="preserve"> </w:t>
      </w:r>
      <w:r>
        <w:rPr>
          <w:rFonts w:eastAsiaTheme="minorHAnsi"/>
          <w:w w:val="105"/>
          <w:sz w:val="24"/>
          <w:szCs w:val="24"/>
          <w:lang w:val="x-none"/>
        </w:rPr>
        <w:t>obliga</w:t>
      </w:r>
      <w:r>
        <w:rPr>
          <w:rFonts w:eastAsiaTheme="minorHAnsi"/>
          <w:spacing w:val="45"/>
          <w:w w:val="105"/>
          <w:sz w:val="24"/>
          <w:szCs w:val="24"/>
          <w:lang w:val="x-none"/>
        </w:rPr>
        <w:t xml:space="preserve"> </w:t>
      </w:r>
      <w:r>
        <w:rPr>
          <w:rFonts w:eastAsiaTheme="minorHAnsi"/>
          <w:w w:val="105"/>
          <w:sz w:val="24"/>
          <w:szCs w:val="24"/>
          <w:lang w:val="x-none"/>
        </w:rPr>
        <w:t>să</w:t>
      </w:r>
      <w:r>
        <w:rPr>
          <w:rFonts w:eastAsiaTheme="minorHAnsi"/>
          <w:spacing w:val="15"/>
          <w:w w:val="105"/>
          <w:sz w:val="24"/>
          <w:szCs w:val="24"/>
          <w:lang w:val="x-none"/>
        </w:rPr>
        <w:t xml:space="preserve"> </w:t>
      </w:r>
      <w:r>
        <w:rPr>
          <w:rFonts w:eastAsiaTheme="minorHAnsi"/>
          <w:w w:val="105"/>
          <w:sz w:val="24"/>
          <w:szCs w:val="24"/>
          <w:lang w:val="x-none"/>
        </w:rPr>
        <w:t>plătească</w:t>
      </w:r>
      <w:r>
        <w:rPr>
          <w:rFonts w:eastAsiaTheme="minorHAnsi"/>
          <w:spacing w:val="15"/>
          <w:w w:val="105"/>
          <w:sz w:val="24"/>
          <w:szCs w:val="24"/>
          <w:lang w:val="x-none"/>
        </w:rPr>
        <w:t xml:space="preserve"> </w:t>
      </w:r>
      <w:r>
        <w:rPr>
          <w:rFonts w:eastAsiaTheme="minorHAnsi"/>
          <w:w w:val="105"/>
          <w:sz w:val="24"/>
          <w:szCs w:val="24"/>
          <w:lang w:val="x-none"/>
        </w:rPr>
        <w:t>preţul</w:t>
      </w:r>
      <w:r>
        <w:rPr>
          <w:rFonts w:eastAsiaTheme="minorHAnsi"/>
          <w:spacing w:val="60"/>
          <w:w w:val="105"/>
          <w:sz w:val="24"/>
          <w:szCs w:val="24"/>
          <w:lang w:val="x-none"/>
        </w:rPr>
        <w:t xml:space="preserve"> </w:t>
      </w:r>
      <w:r>
        <w:rPr>
          <w:rFonts w:eastAsiaTheme="minorHAnsi"/>
          <w:w w:val="105"/>
          <w:sz w:val="24"/>
          <w:szCs w:val="24"/>
          <w:lang w:val="x-none"/>
        </w:rPr>
        <w:t>convenit</w:t>
      </w:r>
      <w:r>
        <w:rPr>
          <w:rFonts w:eastAsiaTheme="minorHAnsi"/>
          <w:spacing w:val="15"/>
          <w:w w:val="105"/>
          <w:sz w:val="24"/>
          <w:szCs w:val="24"/>
          <w:lang w:val="x-none"/>
        </w:rPr>
        <w:t xml:space="preserve"> </w:t>
      </w:r>
      <w:r>
        <w:rPr>
          <w:rFonts w:eastAsiaTheme="minorHAnsi"/>
          <w:w w:val="105"/>
          <w:sz w:val="24"/>
          <w:szCs w:val="24"/>
          <w:lang w:val="x-none"/>
        </w:rPr>
        <w:t>în</w:t>
      </w:r>
      <w:r>
        <w:rPr>
          <w:rFonts w:eastAsiaTheme="minorHAnsi"/>
          <w:spacing w:val="15"/>
          <w:w w:val="105"/>
          <w:sz w:val="24"/>
          <w:szCs w:val="24"/>
          <w:lang w:val="x-none"/>
        </w:rPr>
        <w:t xml:space="preserve"> </w:t>
      </w:r>
      <w:r>
        <w:rPr>
          <w:rFonts w:eastAsiaTheme="minorHAnsi"/>
          <w:w w:val="105"/>
          <w:sz w:val="24"/>
          <w:szCs w:val="24"/>
          <w:lang w:val="x-none"/>
        </w:rPr>
        <w:t>prezentul</w:t>
      </w:r>
      <w:r>
        <w:rPr>
          <w:rFonts w:eastAsiaTheme="minorHAnsi"/>
          <w:spacing w:val="15"/>
          <w:w w:val="105"/>
          <w:sz w:val="24"/>
          <w:szCs w:val="24"/>
          <w:lang w:val="x-none"/>
        </w:rPr>
        <w:t xml:space="preserve"> </w:t>
      </w:r>
      <w:r>
        <w:rPr>
          <w:rFonts w:eastAsiaTheme="minorHAnsi"/>
          <w:w w:val="105"/>
          <w:sz w:val="24"/>
          <w:szCs w:val="24"/>
          <w:lang w:val="x-none"/>
        </w:rPr>
        <w:t>contract,</w:t>
      </w:r>
      <w:r>
        <w:rPr>
          <w:rFonts w:eastAsiaTheme="minorHAnsi"/>
          <w:spacing w:val="15"/>
          <w:w w:val="105"/>
          <w:sz w:val="24"/>
          <w:szCs w:val="24"/>
          <w:lang w:val="x-none"/>
        </w:rPr>
        <w:t xml:space="preserve"> </w:t>
      </w:r>
      <w:r>
        <w:rPr>
          <w:rFonts w:eastAsiaTheme="minorHAnsi"/>
          <w:w w:val="105"/>
          <w:sz w:val="24"/>
          <w:szCs w:val="24"/>
          <w:lang w:val="x-none"/>
        </w:rPr>
        <w:t>în</w:t>
      </w:r>
      <w:r>
        <w:rPr>
          <w:rFonts w:eastAsiaTheme="minorHAnsi"/>
          <w:spacing w:val="15"/>
          <w:w w:val="105"/>
          <w:sz w:val="24"/>
          <w:szCs w:val="24"/>
          <w:lang w:val="x-none"/>
        </w:rPr>
        <w:t xml:space="preserve"> </w:t>
      </w:r>
      <w:r>
        <w:rPr>
          <w:rFonts w:eastAsiaTheme="minorHAnsi"/>
          <w:w w:val="105"/>
          <w:sz w:val="24"/>
          <w:szCs w:val="24"/>
          <w:lang w:val="x-none"/>
        </w:rPr>
        <w:t>termen</w:t>
      </w:r>
      <w:r>
        <w:rPr>
          <w:rFonts w:eastAsiaTheme="minorHAnsi"/>
          <w:spacing w:val="15"/>
          <w:w w:val="105"/>
          <w:sz w:val="24"/>
          <w:szCs w:val="24"/>
          <w:lang w:val="x-none"/>
        </w:rPr>
        <w:t xml:space="preserve"> </w:t>
      </w:r>
      <w:r>
        <w:rPr>
          <w:rFonts w:eastAsiaTheme="minorHAnsi"/>
          <w:w w:val="105"/>
          <w:sz w:val="24"/>
          <w:szCs w:val="24"/>
          <w:lang w:val="x-none"/>
        </w:rPr>
        <w:t>de</w:t>
      </w:r>
      <w:r>
        <w:rPr>
          <w:rFonts w:eastAsiaTheme="minorHAnsi"/>
          <w:spacing w:val="-60"/>
          <w:w w:val="105"/>
          <w:sz w:val="24"/>
          <w:szCs w:val="24"/>
          <w:lang w:val="x-none"/>
        </w:rPr>
        <w:t xml:space="preserve"> </w:t>
      </w:r>
      <w:r>
        <w:rPr>
          <w:rFonts w:eastAsiaTheme="minorHAnsi"/>
          <w:w w:val="105"/>
          <w:sz w:val="24"/>
          <w:szCs w:val="24"/>
          <w:lang w:val="x-none"/>
        </w:rPr>
        <w:t>maxim</w:t>
      </w:r>
      <w:r>
        <w:rPr>
          <w:rFonts w:eastAsiaTheme="minorHAnsi"/>
          <w:spacing w:val="-15"/>
          <w:w w:val="105"/>
          <w:sz w:val="24"/>
          <w:szCs w:val="24"/>
          <w:lang w:val="x-none"/>
        </w:rPr>
        <w:t xml:space="preserve"> </w:t>
      </w:r>
      <w:r>
        <w:rPr>
          <w:rFonts w:eastAsiaTheme="minorHAnsi"/>
          <w:w w:val="105"/>
          <w:sz w:val="24"/>
          <w:szCs w:val="24"/>
          <w:lang w:val="x-none"/>
        </w:rPr>
        <w:t>30</w:t>
      </w:r>
      <w:r>
        <w:rPr>
          <w:rFonts w:eastAsiaTheme="minorHAnsi"/>
          <w:spacing w:val="15"/>
          <w:w w:val="105"/>
          <w:sz w:val="24"/>
          <w:szCs w:val="24"/>
          <w:lang w:val="x-none"/>
        </w:rPr>
        <w:t xml:space="preserve"> </w:t>
      </w:r>
      <w:r>
        <w:rPr>
          <w:rFonts w:eastAsiaTheme="minorHAnsi"/>
          <w:w w:val="105"/>
          <w:sz w:val="24"/>
          <w:szCs w:val="24"/>
          <w:lang w:val="x-none"/>
        </w:rPr>
        <w:t>zile</w:t>
      </w:r>
      <w:r>
        <w:rPr>
          <w:rFonts w:eastAsiaTheme="minorHAnsi"/>
          <w:spacing w:val="30"/>
          <w:w w:val="105"/>
          <w:sz w:val="24"/>
          <w:szCs w:val="24"/>
          <w:lang w:val="x-none"/>
        </w:rPr>
        <w:t xml:space="preserve"> </w:t>
      </w:r>
      <w:r>
        <w:rPr>
          <w:rFonts w:eastAsiaTheme="minorHAnsi"/>
          <w:w w:val="105"/>
          <w:sz w:val="24"/>
          <w:szCs w:val="24"/>
          <w:lang w:val="x-none"/>
        </w:rPr>
        <w:t>de</w:t>
      </w:r>
      <w:r>
        <w:rPr>
          <w:rFonts w:eastAsiaTheme="minorHAnsi"/>
          <w:spacing w:val="15"/>
          <w:w w:val="105"/>
          <w:sz w:val="24"/>
          <w:szCs w:val="24"/>
          <w:lang w:val="x-none"/>
        </w:rPr>
        <w:t xml:space="preserve"> </w:t>
      </w:r>
      <w:r>
        <w:rPr>
          <w:rFonts w:eastAsiaTheme="minorHAnsi"/>
          <w:w w:val="105"/>
          <w:sz w:val="24"/>
          <w:szCs w:val="24"/>
          <w:lang w:val="x-none"/>
        </w:rPr>
        <w:t>la</w:t>
      </w:r>
      <w:r>
        <w:rPr>
          <w:rFonts w:eastAsiaTheme="minorHAnsi"/>
          <w:spacing w:val="15"/>
          <w:w w:val="105"/>
          <w:sz w:val="24"/>
          <w:szCs w:val="24"/>
          <w:lang w:val="x-none"/>
        </w:rPr>
        <w:t xml:space="preserve"> </w:t>
      </w:r>
      <w:r>
        <w:rPr>
          <w:rFonts w:eastAsiaTheme="minorHAnsi"/>
          <w:w w:val="105"/>
          <w:sz w:val="24"/>
          <w:szCs w:val="24"/>
          <w:lang w:val="x-none"/>
        </w:rPr>
        <w:t>recepţionarea</w:t>
      </w:r>
      <w:r>
        <w:rPr>
          <w:rFonts w:eastAsiaTheme="minorHAnsi"/>
          <w:spacing w:val="15"/>
          <w:w w:val="105"/>
          <w:sz w:val="24"/>
          <w:szCs w:val="24"/>
          <w:lang w:val="x-none"/>
        </w:rPr>
        <w:t xml:space="preserve"> </w:t>
      </w:r>
      <w:r>
        <w:rPr>
          <w:rFonts w:eastAsiaTheme="minorHAnsi"/>
          <w:w w:val="105"/>
          <w:sz w:val="24"/>
          <w:szCs w:val="24"/>
          <w:lang w:val="x-none"/>
        </w:rPr>
        <w:t>documentelor,</w:t>
      </w:r>
      <w:r>
        <w:rPr>
          <w:rFonts w:eastAsiaTheme="minorHAnsi"/>
          <w:spacing w:val="15"/>
          <w:w w:val="105"/>
          <w:sz w:val="24"/>
          <w:szCs w:val="24"/>
          <w:lang w:val="x-none"/>
        </w:rPr>
        <w:t xml:space="preserve"> </w:t>
      </w:r>
      <w:r>
        <w:rPr>
          <w:rFonts w:eastAsiaTheme="minorHAnsi"/>
          <w:w w:val="105"/>
          <w:sz w:val="24"/>
          <w:szCs w:val="24"/>
          <w:lang w:val="x-none"/>
        </w:rPr>
        <w:t>conform</w:t>
      </w:r>
      <w:r>
        <w:rPr>
          <w:rFonts w:eastAsiaTheme="minorHAnsi"/>
          <w:spacing w:val="15"/>
          <w:w w:val="105"/>
          <w:sz w:val="24"/>
          <w:szCs w:val="24"/>
          <w:lang w:val="x-none"/>
        </w:rPr>
        <w:t xml:space="preserve"> </w:t>
      </w:r>
      <w:r>
        <w:rPr>
          <w:rFonts w:eastAsiaTheme="minorHAnsi"/>
          <w:w w:val="105"/>
          <w:sz w:val="24"/>
          <w:szCs w:val="24"/>
          <w:lang w:val="x-none"/>
        </w:rPr>
        <w:t>prevederilor</w:t>
      </w:r>
      <w:r>
        <w:rPr>
          <w:rFonts w:eastAsiaTheme="minorHAnsi"/>
          <w:spacing w:val="15"/>
          <w:w w:val="105"/>
          <w:sz w:val="24"/>
          <w:szCs w:val="24"/>
          <w:lang w:val="x-none"/>
        </w:rPr>
        <w:t xml:space="preserve"> </w:t>
      </w:r>
      <w:r>
        <w:rPr>
          <w:rFonts w:eastAsiaTheme="minorHAnsi"/>
          <w:w w:val="105"/>
          <w:sz w:val="24"/>
          <w:szCs w:val="24"/>
          <w:lang w:val="x-none"/>
        </w:rPr>
        <w:t>legale.</w:t>
      </w:r>
    </w:p>
    <w:p w14:paraId="638A8DB3" w14:textId="77777777" w:rsidR="007853CD" w:rsidRDefault="007853CD" w:rsidP="007853CD">
      <w:pPr>
        <w:widowControl/>
        <w:numPr>
          <w:ilvl w:val="1"/>
          <w:numId w:val="15"/>
        </w:numPr>
        <w:tabs>
          <w:tab w:val="left" w:pos="1080"/>
        </w:tabs>
        <w:adjustRightInd w:val="0"/>
        <w:spacing w:before="15"/>
        <w:ind w:right="210"/>
        <w:jc w:val="both"/>
        <w:rPr>
          <w:rFonts w:eastAsiaTheme="minorHAnsi"/>
          <w:sz w:val="24"/>
          <w:szCs w:val="24"/>
          <w:lang w:val="x-none"/>
        </w:rPr>
      </w:pPr>
      <w:r>
        <w:rPr>
          <w:rFonts w:eastAsiaTheme="minorHAnsi"/>
          <w:sz w:val="24"/>
          <w:szCs w:val="24"/>
          <w:lang w:val="x-none"/>
        </w:rPr>
        <w:t>Pentru</w:t>
      </w:r>
      <w:r>
        <w:rPr>
          <w:rFonts w:eastAsiaTheme="minorHAnsi"/>
          <w:spacing w:val="15"/>
          <w:sz w:val="24"/>
          <w:szCs w:val="24"/>
          <w:lang w:val="x-none"/>
        </w:rPr>
        <w:t xml:space="preserve"> </w:t>
      </w:r>
      <w:r>
        <w:rPr>
          <w:rFonts w:eastAsiaTheme="minorHAnsi"/>
          <w:sz w:val="24"/>
          <w:szCs w:val="24"/>
          <w:lang w:val="x-none"/>
        </w:rPr>
        <w:t>serviciile</w:t>
      </w:r>
      <w:r>
        <w:rPr>
          <w:rFonts w:eastAsiaTheme="minorHAnsi"/>
          <w:spacing w:val="15"/>
          <w:sz w:val="24"/>
          <w:szCs w:val="24"/>
          <w:lang w:val="x-none"/>
        </w:rPr>
        <w:t xml:space="preserve"> </w:t>
      </w:r>
      <w:r>
        <w:rPr>
          <w:rFonts w:eastAsiaTheme="minorHAnsi"/>
          <w:sz w:val="24"/>
          <w:szCs w:val="24"/>
          <w:lang w:val="x-none"/>
        </w:rPr>
        <w:t>prestate,</w:t>
      </w:r>
      <w:r>
        <w:rPr>
          <w:rFonts w:eastAsiaTheme="minorHAnsi"/>
          <w:spacing w:val="15"/>
          <w:sz w:val="24"/>
          <w:szCs w:val="24"/>
          <w:lang w:val="x-none"/>
        </w:rPr>
        <w:t xml:space="preserve"> </w:t>
      </w:r>
      <w:r>
        <w:rPr>
          <w:rFonts w:eastAsiaTheme="minorHAnsi"/>
          <w:sz w:val="24"/>
          <w:szCs w:val="24"/>
          <w:lang w:val="x-none"/>
        </w:rPr>
        <w:t>plata</w:t>
      </w:r>
      <w:r>
        <w:rPr>
          <w:rFonts w:eastAsiaTheme="minorHAnsi"/>
          <w:spacing w:val="15"/>
          <w:sz w:val="24"/>
          <w:szCs w:val="24"/>
          <w:lang w:val="x-none"/>
        </w:rPr>
        <w:t xml:space="preserve"> </w:t>
      </w:r>
      <w:r>
        <w:rPr>
          <w:rFonts w:eastAsiaTheme="minorHAnsi"/>
          <w:sz w:val="24"/>
          <w:szCs w:val="24"/>
          <w:lang w:val="x-none"/>
        </w:rPr>
        <w:t>datorată</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achizitor</w:t>
      </w:r>
      <w:r>
        <w:rPr>
          <w:rFonts w:eastAsiaTheme="minorHAnsi"/>
          <w:spacing w:val="15"/>
          <w:sz w:val="24"/>
          <w:szCs w:val="24"/>
          <w:lang w:val="x-none"/>
        </w:rPr>
        <w:t xml:space="preserve"> </w:t>
      </w:r>
      <w:r>
        <w:rPr>
          <w:rFonts w:eastAsiaTheme="minorHAnsi"/>
          <w:sz w:val="24"/>
          <w:szCs w:val="24"/>
          <w:lang w:val="x-none"/>
        </w:rPr>
        <w:t>prestatorului</w:t>
      </w:r>
      <w:r>
        <w:rPr>
          <w:rFonts w:eastAsiaTheme="minorHAnsi"/>
          <w:spacing w:val="15"/>
          <w:sz w:val="24"/>
          <w:szCs w:val="24"/>
          <w:lang w:val="x-none"/>
        </w:rPr>
        <w:t xml:space="preserve"> </w:t>
      </w:r>
      <w:r>
        <w:rPr>
          <w:rFonts w:eastAsiaTheme="minorHAnsi"/>
          <w:sz w:val="24"/>
          <w:szCs w:val="24"/>
          <w:lang w:val="x-none"/>
        </w:rPr>
        <w:t>este</w:t>
      </w:r>
      <w:r>
        <w:rPr>
          <w:rFonts w:eastAsiaTheme="minorHAnsi"/>
          <w:spacing w:val="15"/>
          <w:sz w:val="24"/>
          <w:szCs w:val="24"/>
          <w:lang w:val="x-none"/>
        </w:rPr>
        <w:t xml:space="preserve"> </w:t>
      </w:r>
      <w:r>
        <w:rPr>
          <w:rFonts w:eastAsiaTheme="minorHAnsi"/>
          <w:sz w:val="24"/>
          <w:szCs w:val="24"/>
          <w:lang w:val="x-none"/>
        </w:rPr>
        <w:t>prețul</w:t>
      </w:r>
      <w:r>
        <w:rPr>
          <w:rFonts w:eastAsiaTheme="minorHAnsi"/>
          <w:spacing w:val="15"/>
          <w:sz w:val="24"/>
          <w:szCs w:val="24"/>
          <w:lang w:val="x-none"/>
        </w:rPr>
        <w:t xml:space="preserve"> </w:t>
      </w:r>
      <w:r>
        <w:rPr>
          <w:rFonts w:eastAsiaTheme="minorHAnsi"/>
          <w:sz w:val="24"/>
          <w:szCs w:val="24"/>
          <w:lang w:val="x-none"/>
        </w:rPr>
        <w:t>declarat</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60"/>
          <w:sz w:val="24"/>
          <w:szCs w:val="24"/>
          <w:lang w:val="x-none"/>
        </w:rPr>
        <w:t xml:space="preserve"> </w:t>
      </w:r>
      <w:r>
        <w:rPr>
          <w:rFonts w:eastAsiaTheme="minorHAnsi"/>
          <w:sz w:val="24"/>
          <w:szCs w:val="24"/>
          <w:lang w:val="x-none"/>
        </w:rPr>
        <w:t>propunerea</w:t>
      </w:r>
      <w:r>
        <w:rPr>
          <w:rFonts w:eastAsiaTheme="minorHAnsi"/>
          <w:spacing w:val="-15"/>
          <w:sz w:val="24"/>
          <w:szCs w:val="24"/>
          <w:lang w:val="x-none"/>
        </w:rPr>
        <w:t xml:space="preserve"> </w:t>
      </w:r>
      <w:r>
        <w:rPr>
          <w:rFonts w:eastAsiaTheme="minorHAnsi"/>
          <w:sz w:val="24"/>
          <w:szCs w:val="24"/>
          <w:lang w:val="x-none"/>
        </w:rPr>
        <w:t>financiară, anexă</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contract.</w:t>
      </w:r>
    </w:p>
    <w:p w14:paraId="556B04F6" w14:textId="77777777" w:rsidR="007853CD" w:rsidRDefault="007853CD" w:rsidP="007853CD">
      <w:pPr>
        <w:widowControl/>
        <w:numPr>
          <w:ilvl w:val="2"/>
          <w:numId w:val="15"/>
        </w:numPr>
        <w:adjustRightInd w:val="0"/>
        <w:spacing w:before="15" w:line="300" w:lineRule="exact"/>
        <w:rPr>
          <w:rFonts w:eastAsiaTheme="minorHAnsi"/>
          <w:sz w:val="24"/>
          <w:szCs w:val="24"/>
          <w:lang w:val="x-none"/>
        </w:rPr>
      </w:pPr>
      <w:r>
        <w:rPr>
          <w:rFonts w:eastAsiaTheme="minorHAnsi"/>
          <w:sz w:val="24"/>
          <w:szCs w:val="24"/>
          <w:lang w:val="x-none"/>
        </w:rPr>
        <w:t>Plăţile</w:t>
      </w:r>
      <w:r>
        <w:rPr>
          <w:rFonts w:eastAsiaTheme="minorHAnsi"/>
          <w:spacing w:val="-15"/>
          <w:sz w:val="24"/>
          <w:szCs w:val="24"/>
          <w:lang w:val="x-none"/>
        </w:rPr>
        <w:t xml:space="preserve"> </w:t>
      </w:r>
      <w:r>
        <w:rPr>
          <w:rFonts w:eastAsiaTheme="minorHAnsi"/>
          <w:sz w:val="24"/>
          <w:szCs w:val="24"/>
          <w:lang w:val="x-none"/>
        </w:rPr>
        <w:t>se</w:t>
      </w:r>
      <w:r>
        <w:rPr>
          <w:rFonts w:eastAsiaTheme="minorHAnsi"/>
          <w:spacing w:val="-15"/>
          <w:sz w:val="24"/>
          <w:szCs w:val="24"/>
          <w:lang w:val="x-none"/>
        </w:rPr>
        <w:t xml:space="preserve"> </w:t>
      </w:r>
      <w:r>
        <w:rPr>
          <w:rFonts w:eastAsiaTheme="minorHAnsi"/>
          <w:sz w:val="24"/>
          <w:szCs w:val="24"/>
          <w:lang w:val="x-none"/>
        </w:rPr>
        <w:t>vor</w:t>
      </w:r>
      <w:r>
        <w:rPr>
          <w:rFonts w:eastAsiaTheme="minorHAnsi"/>
          <w:spacing w:val="-15"/>
          <w:sz w:val="24"/>
          <w:szCs w:val="24"/>
          <w:lang w:val="x-none"/>
        </w:rPr>
        <w:t xml:space="preserve"> </w:t>
      </w:r>
      <w:r>
        <w:rPr>
          <w:rFonts w:eastAsiaTheme="minorHAnsi"/>
          <w:sz w:val="24"/>
          <w:szCs w:val="24"/>
          <w:lang w:val="x-none"/>
        </w:rPr>
        <w:t>face</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RON,</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contul</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trezorerie</w:t>
      </w:r>
      <w:r>
        <w:rPr>
          <w:rFonts w:eastAsiaTheme="minorHAnsi"/>
          <w:spacing w:val="-15"/>
          <w:sz w:val="24"/>
          <w:szCs w:val="24"/>
          <w:lang w:val="x-none"/>
        </w:rPr>
        <w:t xml:space="preserve"> </w:t>
      </w:r>
      <w:r>
        <w:rPr>
          <w:rFonts w:eastAsiaTheme="minorHAnsi"/>
          <w:sz w:val="24"/>
          <w:szCs w:val="24"/>
          <w:lang w:val="x-none"/>
        </w:rPr>
        <w:t>notificat</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Prestator</w:t>
      </w:r>
      <w:r>
        <w:rPr>
          <w:rFonts w:eastAsiaTheme="minorHAnsi"/>
          <w:spacing w:val="-15"/>
          <w:sz w:val="24"/>
          <w:szCs w:val="24"/>
          <w:lang w:val="x-none"/>
        </w:rPr>
        <w:t xml:space="preserve"> </w:t>
      </w:r>
      <w:r>
        <w:rPr>
          <w:rFonts w:eastAsiaTheme="minorHAnsi"/>
          <w:sz w:val="24"/>
          <w:szCs w:val="24"/>
          <w:lang w:val="x-none"/>
        </w:rPr>
        <w:t>Achizitorului.</w:t>
      </w:r>
    </w:p>
    <w:p w14:paraId="05AA31A7" w14:textId="77777777" w:rsidR="007853CD" w:rsidRDefault="007853CD" w:rsidP="007853CD">
      <w:pPr>
        <w:widowControl/>
        <w:numPr>
          <w:ilvl w:val="2"/>
          <w:numId w:val="15"/>
        </w:numPr>
        <w:adjustRightInd w:val="0"/>
        <w:spacing w:line="300" w:lineRule="exact"/>
        <w:rPr>
          <w:rFonts w:eastAsiaTheme="minorHAnsi"/>
          <w:sz w:val="24"/>
          <w:szCs w:val="24"/>
          <w:lang w:val="x-none"/>
        </w:rPr>
      </w:pPr>
      <w:r>
        <w:rPr>
          <w:rFonts w:eastAsiaTheme="minorHAnsi"/>
          <w:sz w:val="24"/>
          <w:szCs w:val="24"/>
          <w:lang w:val="x-none"/>
        </w:rPr>
        <w:t>Plăţile</w:t>
      </w:r>
      <w:r>
        <w:rPr>
          <w:rFonts w:eastAsiaTheme="minorHAnsi"/>
          <w:spacing w:val="-15"/>
          <w:sz w:val="24"/>
          <w:szCs w:val="24"/>
          <w:lang w:val="x-none"/>
        </w:rPr>
        <w:t xml:space="preserve"> </w:t>
      </w:r>
      <w:r>
        <w:rPr>
          <w:rFonts w:eastAsiaTheme="minorHAnsi"/>
          <w:sz w:val="24"/>
          <w:szCs w:val="24"/>
          <w:lang w:val="x-none"/>
        </w:rPr>
        <w:t>lunare</w:t>
      </w:r>
      <w:r>
        <w:rPr>
          <w:rFonts w:eastAsiaTheme="minorHAnsi"/>
          <w:spacing w:val="-15"/>
          <w:sz w:val="24"/>
          <w:szCs w:val="24"/>
          <w:lang w:val="x-none"/>
        </w:rPr>
        <w:t xml:space="preserve"> </w:t>
      </w:r>
      <w:r>
        <w:rPr>
          <w:rFonts w:eastAsiaTheme="minorHAnsi"/>
          <w:sz w:val="24"/>
          <w:szCs w:val="24"/>
          <w:lang w:val="x-none"/>
        </w:rPr>
        <w:t>vor</w:t>
      </w:r>
      <w:r>
        <w:rPr>
          <w:rFonts w:eastAsiaTheme="minorHAnsi"/>
          <w:spacing w:val="-15"/>
          <w:sz w:val="24"/>
          <w:szCs w:val="24"/>
          <w:lang w:val="x-none"/>
        </w:rPr>
        <w:t xml:space="preserve"> </w:t>
      </w:r>
      <w:r>
        <w:rPr>
          <w:rFonts w:eastAsiaTheme="minorHAnsi"/>
          <w:sz w:val="24"/>
          <w:szCs w:val="24"/>
          <w:lang w:val="x-none"/>
        </w:rPr>
        <w:t>evidenţia</w:t>
      </w:r>
      <w:r>
        <w:rPr>
          <w:rFonts w:eastAsiaTheme="minorHAnsi"/>
          <w:spacing w:val="-15"/>
          <w:sz w:val="24"/>
          <w:szCs w:val="24"/>
          <w:lang w:val="x-none"/>
        </w:rPr>
        <w:t xml:space="preserve"> </w:t>
      </w:r>
      <w:r>
        <w:rPr>
          <w:rFonts w:eastAsiaTheme="minorHAnsi"/>
          <w:sz w:val="24"/>
          <w:szCs w:val="24"/>
          <w:lang w:val="x-none"/>
        </w:rPr>
        <w:t>serviciile</w:t>
      </w:r>
      <w:r>
        <w:rPr>
          <w:rFonts w:eastAsiaTheme="minorHAnsi"/>
          <w:spacing w:val="-15"/>
          <w:sz w:val="24"/>
          <w:szCs w:val="24"/>
          <w:lang w:val="x-none"/>
        </w:rPr>
        <w:t xml:space="preserve"> </w:t>
      </w:r>
      <w:r>
        <w:rPr>
          <w:rFonts w:eastAsiaTheme="minorHAnsi"/>
          <w:sz w:val="24"/>
          <w:szCs w:val="24"/>
          <w:lang w:val="x-none"/>
        </w:rPr>
        <w:t>realizate</w:t>
      </w:r>
      <w:r>
        <w:rPr>
          <w:rFonts w:eastAsiaTheme="minorHAnsi"/>
          <w:spacing w:val="-15"/>
          <w:sz w:val="24"/>
          <w:szCs w:val="24"/>
          <w:lang w:val="x-none"/>
        </w:rPr>
        <w:t xml:space="preserve"> </w:t>
      </w:r>
      <w:r>
        <w:rPr>
          <w:rFonts w:eastAsiaTheme="minorHAnsi"/>
          <w:sz w:val="24"/>
          <w:szCs w:val="24"/>
          <w:lang w:val="x-none"/>
        </w:rPr>
        <w:t>efectiv</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recepţionate.</w:t>
      </w:r>
    </w:p>
    <w:p w14:paraId="6D3F96CD" w14:textId="77777777" w:rsidR="007853CD" w:rsidRDefault="007853CD" w:rsidP="007853CD">
      <w:pPr>
        <w:widowControl/>
        <w:numPr>
          <w:ilvl w:val="2"/>
          <w:numId w:val="15"/>
        </w:numPr>
        <w:adjustRightInd w:val="0"/>
        <w:spacing w:line="300" w:lineRule="exact"/>
        <w:rPr>
          <w:rFonts w:eastAsiaTheme="minorHAnsi"/>
          <w:sz w:val="24"/>
          <w:szCs w:val="24"/>
          <w:lang w:val="x-none"/>
        </w:rPr>
      </w:pPr>
      <w:r>
        <w:rPr>
          <w:rFonts w:eastAsiaTheme="minorHAnsi"/>
          <w:sz w:val="24"/>
          <w:szCs w:val="24"/>
          <w:lang w:val="x-none"/>
        </w:rPr>
        <w:t>Serviciile prestate după finalizarea perioadei de implementare a proiectului, nu vor face obiectul plăţilor.</w:t>
      </w:r>
    </w:p>
    <w:p w14:paraId="3B892D16" w14:textId="77777777" w:rsidR="007853CD" w:rsidRDefault="007853CD" w:rsidP="007853CD">
      <w:pPr>
        <w:widowControl/>
        <w:numPr>
          <w:ilvl w:val="2"/>
          <w:numId w:val="15"/>
        </w:numPr>
        <w:adjustRightInd w:val="0"/>
        <w:spacing w:line="300" w:lineRule="exact"/>
        <w:rPr>
          <w:rFonts w:eastAsiaTheme="minorHAnsi"/>
          <w:sz w:val="24"/>
          <w:szCs w:val="24"/>
          <w:lang w:val="x-none"/>
        </w:rPr>
      </w:pPr>
      <w:r>
        <w:rPr>
          <w:rFonts w:eastAsiaTheme="minorHAnsi"/>
          <w:sz w:val="24"/>
          <w:szCs w:val="24"/>
          <w:lang w:val="x-none"/>
        </w:rPr>
        <w:t>Facturile</w:t>
      </w:r>
      <w:r>
        <w:rPr>
          <w:rFonts w:eastAsiaTheme="minorHAnsi"/>
          <w:spacing w:val="-15"/>
          <w:sz w:val="24"/>
          <w:szCs w:val="24"/>
          <w:lang w:val="x-none"/>
        </w:rPr>
        <w:t xml:space="preserve"> </w:t>
      </w:r>
      <w:r>
        <w:rPr>
          <w:rFonts w:eastAsiaTheme="minorHAnsi"/>
          <w:sz w:val="24"/>
          <w:szCs w:val="24"/>
          <w:lang w:val="x-none"/>
        </w:rPr>
        <w:t>vor</w:t>
      </w:r>
      <w:r>
        <w:rPr>
          <w:rFonts w:eastAsiaTheme="minorHAnsi"/>
          <w:spacing w:val="-15"/>
          <w:sz w:val="24"/>
          <w:szCs w:val="24"/>
          <w:lang w:val="x-none"/>
        </w:rPr>
        <w:t xml:space="preserve"> </w:t>
      </w:r>
      <w:r>
        <w:rPr>
          <w:rFonts w:eastAsiaTheme="minorHAnsi"/>
          <w:sz w:val="24"/>
          <w:szCs w:val="24"/>
          <w:lang w:val="x-none"/>
        </w:rPr>
        <w:t>fi</w:t>
      </w:r>
      <w:r>
        <w:rPr>
          <w:rFonts w:eastAsiaTheme="minorHAnsi"/>
          <w:spacing w:val="-15"/>
          <w:sz w:val="24"/>
          <w:szCs w:val="24"/>
          <w:lang w:val="x-none"/>
        </w:rPr>
        <w:t xml:space="preserve"> </w:t>
      </w:r>
      <w:r>
        <w:rPr>
          <w:rFonts w:eastAsiaTheme="minorHAnsi"/>
          <w:sz w:val="24"/>
          <w:szCs w:val="24"/>
          <w:lang w:val="x-none"/>
        </w:rPr>
        <w:t>inscripţionate</w:t>
      </w:r>
      <w:r>
        <w:rPr>
          <w:rFonts w:eastAsiaTheme="minorHAnsi"/>
          <w:spacing w:val="-15"/>
          <w:sz w:val="24"/>
          <w:szCs w:val="24"/>
          <w:lang w:val="x-none"/>
        </w:rPr>
        <w:t xml:space="preserve"> </w:t>
      </w:r>
      <w:r>
        <w:rPr>
          <w:rFonts w:eastAsiaTheme="minorHAnsi"/>
          <w:sz w:val="24"/>
          <w:szCs w:val="24"/>
          <w:lang w:val="x-none"/>
        </w:rPr>
        <w:t>cu</w:t>
      </w:r>
      <w:r>
        <w:rPr>
          <w:rFonts w:eastAsiaTheme="minorHAnsi"/>
          <w:spacing w:val="-15"/>
          <w:sz w:val="24"/>
          <w:szCs w:val="24"/>
          <w:lang w:val="x-none"/>
        </w:rPr>
        <w:t xml:space="preserve"> </w:t>
      </w:r>
      <w:r>
        <w:rPr>
          <w:rFonts w:eastAsiaTheme="minorHAnsi"/>
          <w:sz w:val="24"/>
          <w:szCs w:val="24"/>
          <w:lang w:val="x-none"/>
        </w:rPr>
        <w:t>următoarele</w:t>
      </w:r>
      <w:r>
        <w:rPr>
          <w:rFonts w:eastAsiaTheme="minorHAnsi"/>
          <w:spacing w:val="-15"/>
          <w:sz w:val="24"/>
          <w:szCs w:val="24"/>
          <w:lang w:val="x-none"/>
        </w:rPr>
        <w:t xml:space="preserve"> </w:t>
      </w:r>
      <w:r>
        <w:rPr>
          <w:rFonts w:eastAsiaTheme="minorHAnsi"/>
          <w:sz w:val="24"/>
          <w:szCs w:val="24"/>
          <w:lang w:val="x-none"/>
        </w:rPr>
        <w:t>informaţii:</w:t>
      </w:r>
    </w:p>
    <w:p w14:paraId="18936D27" w14:textId="77777777" w:rsidR="007853CD" w:rsidRDefault="007853CD" w:rsidP="007853CD">
      <w:pPr>
        <w:widowControl/>
        <w:adjustRightInd w:val="0"/>
        <w:ind w:left="480" w:firstLine="720"/>
        <w:rPr>
          <w:rFonts w:eastAsiaTheme="minorHAnsi"/>
          <w:spacing w:val="30"/>
          <w:lang w:val="x-none"/>
        </w:rPr>
      </w:pPr>
      <w:r>
        <w:rPr>
          <w:rFonts w:eastAsiaTheme="minorHAnsi"/>
          <w:lang w:val="x-none"/>
        </w:rPr>
        <w:t xml:space="preserve">Proiect </w:t>
      </w:r>
      <w:r>
        <w:rPr>
          <w:rFonts w:ascii="Arial Narrow" w:eastAsiaTheme="minorHAnsi" w:hAnsi="Arial Narrow" w:cs="Arial Narrow"/>
          <w:b/>
          <w:bCs/>
          <w:i/>
          <w:iCs/>
          <w:sz w:val="24"/>
          <w:szCs w:val="24"/>
          <w:lang w:val="x-none"/>
        </w:rPr>
        <w:t>”Paşi spre viitor: 2 case de tip familial şi centru de zi pentru consiliere şi sprijin pentru copii şi părinţi”, cod SMIS 130618.</w:t>
      </w:r>
      <w:r>
        <w:rPr>
          <w:rFonts w:eastAsiaTheme="minorHAnsi"/>
          <w:spacing w:val="30"/>
          <w:lang w:val="x-none"/>
        </w:rPr>
        <w:t xml:space="preserve"> </w:t>
      </w:r>
    </w:p>
    <w:p w14:paraId="6ACF2192" w14:textId="77777777" w:rsidR="007853CD" w:rsidRDefault="007853CD" w:rsidP="007853CD">
      <w:pPr>
        <w:widowControl/>
        <w:adjustRightInd w:val="0"/>
        <w:spacing w:before="15"/>
        <w:rPr>
          <w:rFonts w:eastAsiaTheme="minorHAnsi"/>
          <w:i/>
          <w:iCs/>
          <w:sz w:val="28"/>
          <w:szCs w:val="28"/>
          <w:lang w:val="x-none"/>
        </w:rPr>
      </w:pPr>
    </w:p>
    <w:p w14:paraId="2747C4EB" w14:textId="77777777" w:rsidR="007853CD" w:rsidRDefault="007853CD" w:rsidP="007853CD">
      <w:pPr>
        <w:widowControl/>
        <w:numPr>
          <w:ilvl w:val="0"/>
          <w:numId w:val="17"/>
        </w:numPr>
        <w:tabs>
          <w:tab w:val="left" w:pos="1035"/>
        </w:tabs>
        <w:adjustRightInd w:val="0"/>
        <w:spacing w:before="15" w:line="270" w:lineRule="exact"/>
        <w:jc w:val="both"/>
        <w:outlineLvl w:val="1"/>
        <w:rPr>
          <w:rFonts w:eastAsiaTheme="minorHAnsi"/>
          <w:b/>
          <w:bCs/>
          <w:sz w:val="24"/>
          <w:szCs w:val="24"/>
          <w:lang w:val="x-none"/>
        </w:rPr>
      </w:pPr>
      <w:r>
        <w:rPr>
          <w:rFonts w:eastAsiaTheme="minorHAnsi"/>
          <w:b/>
          <w:bCs/>
          <w:sz w:val="24"/>
          <w:szCs w:val="24"/>
          <w:lang w:val="x-none"/>
        </w:rPr>
        <w:t>Codul</w:t>
      </w:r>
      <w:r>
        <w:rPr>
          <w:rFonts w:eastAsiaTheme="minorHAnsi"/>
          <w:b/>
          <w:bCs/>
          <w:spacing w:val="-15"/>
          <w:sz w:val="24"/>
          <w:szCs w:val="24"/>
          <w:lang w:val="x-none"/>
        </w:rPr>
        <w:t xml:space="preserve"> </w:t>
      </w:r>
      <w:r>
        <w:rPr>
          <w:rFonts w:eastAsiaTheme="minorHAnsi"/>
          <w:b/>
          <w:bCs/>
          <w:sz w:val="24"/>
          <w:szCs w:val="24"/>
          <w:lang w:val="x-none"/>
        </w:rPr>
        <w:t>de</w:t>
      </w:r>
      <w:r>
        <w:rPr>
          <w:rFonts w:eastAsiaTheme="minorHAnsi"/>
          <w:b/>
          <w:bCs/>
          <w:spacing w:val="-15"/>
          <w:sz w:val="24"/>
          <w:szCs w:val="24"/>
          <w:lang w:val="x-none"/>
        </w:rPr>
        <w:t xml:space="preserve"> </w:t>
      </w:r>
      <w:r>
        <w:rPr>
          <w:rFonts w:eastAsiaTheme="minorHAnsi"/>
          <w:b/>
          <w:bCs/>
          <w:sz w:val="24"/>
          <w:szCs w:val="24"/>
          <w:lang w:val="x-none"/>
        </w:rPr>
        <w:t>conduită</w:t>
      </w:r>
    </w:p>
    <w:p w14:paraId="075A2DFC" w14:textId="77777777" w:rsidR="007853CD" w:rsidRDefault="007853CD" w:rsidP="007853CD">
      <w:pPr>
        <w:widowControl/>
        <w:adjustRightInd w:val="0"/>
        <w:ind w:left="480" w:right="225"/>
        <w:jc w:val="both"/>
        <w:rPr>
          <w:rFonts w:eastAsiaTheme="minorHAnsi"/>
          <w:sz w:val="24"/>
          <w:szCs w:val="24"/>
          <w:lang w:val="x-none"/>
        </w:rPr>
      </w:pPr>
      <w:r>
        <w:rPr>
          <w:rFonts w:eastAsiaTheme="minorHAnsi"/>
          <w:b/>
          <w:bCs/>
          <w:sz w:val="24"/>
          <w:szCs w:val="24"/>
          <w:lang w:val="x-none"/>
        </w:rPr>
        <w:t>12.1</w:t>
      </w:r>
      <w:r>
        <w:rPr>
          <w:rFonts w:eastAsiaTheme="minorHAnsi"/>
          <w:sz w:val="24"/>
          <w:szCs w:val="24"/>
          <w:lang w:val="x-none"/>
        </w:rPr>
        <w:t>.-Prestatorul va acţiona întotdeauna loial şi imparţial şi ca un consilier de încredere pentru</w:t>
      </w:r>
      <w:r>
        <w:rPr>
          <w:rFonts w:eastAsiaTheme="minorHAnsi"/>
          <w:spacing w:val="15"/>
          <w:sz w:val="24"/>
          <w:szCs w:val="24"/>
          <w:lang w:val="x-none"/>
        </w:rPr>
        <w:t xml:space="preserve"> </w:t>
      </w:r>
      <w:r>
        <w:rPr>
          <w:rFonts w:eastAsiaTheme="minorHAnsi"/>
          <w:sz w:val="24"/>
          <w:szCs w:val="24"/>
          <w:lang w:val="x-none"/>
        </w:rPr>
        <w:t>Achizitor, conform regulilor şi/sau codului de conduită al profesiei sale precum şi cu respectarea</w:t>
      </w:r>
      <w:r>
        <w:rPr>
          <w:rFonts w:eastAsiaTheme="minorHAnsi"/>
          <w:spacing w:val="15"/>
          <w:sz w:val="24"/>
          <w:szCs w:val="24"/>
          <w:lang w:val="x-none"/>
        </w:rPr>
        <w:t xml:space="preserve"> </w:t>
      </w:r>
      <w:r>
        <w:rPr>
          <w:rFonts w:eastAsiaTheme="minorHAnsi"/>
          <w:sz w:val="24"/>
          <w:szCs w:val="24"/>
          <w:lang w:val="x-none"/>
        </w:rPr>
        <w:t>confidenţialităţii</w:t>
      </w:r>
      <w:r>
        <w:rPr>
          <w:rFonts w:eastAsiaTheme="minorHAnsi"/>
          <w:spacing w:val="15"/>
          <w:sz w:val="24"/>
          <w:szCs w:val="24"/>
          <w:lang w:val="x-none"/>
        </w:rPr>
        <w:t xml:space="preserve"> </w:t>
      </w:r>
      <w:r>
        <w:rPr>
          <w:rFonts w:eastAsiaTheme="minorHAnsi"/>
          <w:sz w:val="24"/>
          <w:szCs w:val="24"/>
          <w:lang w:val="x-none"/>
        </w:rPr>
        <w:t>privind</w:t>
      </w:r>
      <w:r>
        <w:rPr>
          <w:rFonts w:eastAsiaTheme="minorHAnsi"/>
          <w:spacing w:val="15"/>
          <w:sz w:val="24"/>
          <w:szCs w:val="24"/>
          <w:lang w:val="x-none"/>
        </w:rPr>
        <w:t xml:space="preserve"> </w:t>
      </w:r>
      <w:r>
        <w:rPr>
          <w:rFonts w:eastAsiaTheme="minorHAnsi"/>
          <w:sz w:val="24"/>
          <w:szCs w:val="24"/>
          <w:lang w:val="x-none"/>
        </w:rPr>
        <w:t>clauzele</w:t>
      </w:r>
      <w:r>
        <w:rPr>
          <w:rFonts w:eastAsiaTheme="minorHAnsi"/>
          <w:spacing w:val="15"/>
          <w:sz w:val="24"/>
          <w:szCs w:val="24"/>
          <w:lang w:val="x-none"/>
        </w:rPr>
        <w:t xml:space="preserve"> </w:t>
      </w:r>
      <w:r>
        <w:rPr>
          <w:rFonts w:eastAsiaTheme="minorHAnsi"/>
          <w:sz w:val="24"/>
          <w:szCs w:val="24"/>
          <w:lang w:val="x-none"/>
        </w:rPr>
        <w:t>prezentului</w:t>
      </w:r>
      <w:r>
        <w:rPr>
          <w:rFonts w:eastAsiaTheme="minorHAnsi"/>
          <w:spacing w:val="15"/>
          <w:sz w:val="24"/>
          <w:szCs w:val="24"/>
          <w:lang w:val="x-none"/>
        </w:rPr>
        <w:t xml:space="preserve"> </w:t>
      </w:r>
      <w:r>
        <w:rPr>
          <w:rFonts w:eastAsiaTheme="minorHAnsi"/>
          <w:sz w:val="24"/>
          <w:szCs w:val="24"/>
          <w:lang w:val="x-none"/>
        </w:rPr>
        <w:t>contract.</w:t>
      </w:r>
      <w:r>
        <w:rPr>
          <w:rFonts w:eastAsiaTheme="minorHAnsi"/>
          <w:spacing w:val="15"/>
          <w:sz w:val="24"/>
          <w:szCs w:val="24"/>
          <w:lang w:val="x-none"/>
        </w:rPr>
        <w:t xml:space="preserve"> </w:t>
      </w:r>
      <w:r>
        <w:rPr>
          <w:rFonts w:eastAsiaTheme="minorHAnsi"/>
          <w:sz w:val="24"/>
          <w:szCs w:val="24"/>
          <w:lang w:val="x-none"/>
        </w:rPr>
        <w:t>Pe</w:t>
      </w:r>
      <w:r>
        <w:rPr>
          <w:rFonts w:eastAsiaTheme="minorHAnsi"/>
          <w:spacing w:val="15"/>
          <w:sz w:val="24"/>
          <w:szCs w:val="24"/>
          <w:lang w:val="x-none"/>
        </w:rPr>
        <w:t xml:space="preserve"> </w:t>
      </w:r>
      <w:r>
        <w:rPr>
          <w:rFonts w:eastAsiaTheme="minorHAnsi"/>
          <w:sz w:val="24"/>
          <w:szCs w:val="24"/>
          <w:lang w:val="x-none"/>
        </w:rPr>
        <w:t>perioada</w:t>
      </w:r>
      <w:r>
        <w:rPr>
          <w:rFonts w:eastAsiaTheme="minorHAnsi"/>
          <w:spacing w:val="15"/>
          <w:sz w:val="24"/>
          <w:szCs w:val="24"/>
          <w:lang w:val="x-none"/>
        </w:rPr>
        <w:t xml:space="preserve"> </w:t>
      </w:r>
      <w:r>
        <w:rPr>
          <w:rFonts w:eastAsiaTheme="minorHAnsi"/>
          <w:sz w:val="24"/>
          <w:szCs w:val="24"/>
          <w:lang w:val="x-none"/>
        </w:rPr>
        <w:t>executării</w:t>
      </w:r>
      <w:r>
        <w:rPr>
          <w:rFonts w:eastAsiaTheme="minorHAnsi"/>
          <w:spacing w:val="15"/>
          <w:sz w:val="24"/>
          <w:szCs w:val="24"/>
          <w:lang w:val="x-none"/>
        </w:rPr>
        <w:t xml:space="preserve"> </w:t>
      </w:r>
      <w:r>
        <w:rPr>
          <w:rFonts w:eastAsiaTheme="minorHAnsi"/>
          <w:sz w:val="24"/>
          <w:szCs w:val="24"/>
          <w:lang w:val="x-none"/>
        </w:rPr>
        <w:t>contractului,</w:t>
      </w:r>
      <w:r>
        <w:rPr>
          <w:rFonts w:eastAsiaTheme="minorHAnsi"/>
          <w:spacing w:val="15"/>
          <w:sz w:val="24"/>
          <w:szCs w:val="24"/>
          <w:lang w:val="x-none"/>
        </w:rPr>
        <w:t xml:space="preserve"> </w:t>
      </w:r>
      <w:r>
        <w:rPr>
          <w:rFonts w:eastAsiaTheme="minorHAnsi"/>
          <w:sz w:val="24"/>
          <w:szCs w:val="24"/>
          <w:lang w:val="x-none"/>
        </w:rPr>
        <w:t>Prestatorul</w:t>
      </w:r>
      <w:r>
        <w:rPr>
          <w:rFonts w:eastAsiaTheme="minorHAnsi"/>
          <w:spacing w:val="15"/>
          <w:sz w:val="24"/>
          <w:szCs w:val="24"/>
          <w:lang w:val="x-none"/>
        </w:rPr>
        <w:t xml:space="preserve"> </w:t>
      </w:r>
      <w:r>
        <w:rPr>
          <w:rFonts w:eastAsiaTheme="minorHAnsi"/>
          <w:sz w:val="24"/>
          <w:szCs w:val="24"/>
          <w:lang w:val="x-none"/>
        </w:rPr>
        <w:t>se</w:t>
      </w:r>
      <w:r>
        <w:rPr>
          <w:rFonts w:eastAsiaTheme="minorHAnsi"/>
          <w:spacing w:val="15"/>
          <w:sz w:val="24"/>
          <w:szCs w:val="24"/>
          <w:lang w:val="x-none"/>
        </w:rPr>
        <w:t xml:space="preserve"> </w:t>
      </w:r>
      <w:r>
        <w:rPr>
          <w:rFonts w:eastAsiaTheme="minorHAnsi"/>
          <w:sz w:val="24"/>
          <w:szCs w:val="24"/>
          <w:lang w:val="x-none"/>
        </w:rPr>
        <w:t>obligă</w:t>
      </w:r>
      <w:r>
        <w:rPr>
          <w:rFonts w:eastAsiaTheme="minorHAnsi"/>
          <w:spacing w:val="15"/>
          <w:sz w:val="24"/>
          <w:szCs w:val="24"/>
          <w:lang w:val="x-none"/>
        </w:rPr>
        <w:t xml:space="preserve"> </w:t>
      </w:r>
      <w:r>
        <w:rPr>
          <w:rFonts w:eastAsiaTheme="minorHAnsi"/>
          <w:sz w:val="24"/>
          <w:szCs w:val="24"/>
          <w:lang w:val="x-none"/>
        </w:rPr>
        <w:t>să</w:t>
      </w:r>
      <w:r>
        <w:rPr>
          <w:rFonts w:eastAsiaTheme="minorHAnsi"/>
          <w:spacing w:val="15"/>
          <w:sz w:val="24"/>
          <w:szCs w:val="24"/>
          <w:lang w:val="x-none"/>
        </w:rPr>
        <w:t xml:space="preserve"> </w:t>
      </w:r>
      <w:r>
        <w:rPr>
          <w:rFonts w:eastAsiaTheme="minorHAnsi"/>
          <w:sz w:val="24"/>
          <w:szCs w:val="24"/>
          <w:lang w:val="x-none"/>
        </w:rPr>
        <w:t>nu</w:t>
      </w:r>
      <w:r>
        <w:rPr>
          <w:rFonts w:eastAsiaTheme="minorHAnsi"/>
          <w:spacing w:val="15"/>
          <w:sz w:val="24"/>
          <w:szCs w:val="24"/>
          <w:lang w:val="x-none"/>
        </w:rPr>
        <w:t xml:space="preserve"> </w:t>
      </w:r>
      <w:r>
        <w:rPr>
          <w:rFonts w:eastAsiaTheme="minorHAnsi"/>
          <w:sz w:val="24"/>
          <w:szCs w:val="24"/>
          <w:lang w:val="x-none"/>
        </w:rPr>
        <w:t>aducă</w:t>
      </w:r>
      <w:r>
        <w:rPr>
          <w:rFonts w:eastAsiaTheme="minorHAnsi"/>
          <w:spacing w:val="15"/>
          <w:sz w:val="24"/>
          <w:szCs w:val="24"/>
          <w:lang w:val="x-none"/>
        </w:rPr>
        <w:t xml:space="preserve"> </w:t>
      </w:r>
      <w:r>
        <w:rPr>
          <w:rFonts w:eastAsiaTheme="minorHAnsi"/>
          <w:sz w:val="24"/>
          <w:szCs w:val="24"/>
          <w:lang w:val="x-none"/>
        </w:rPr>
        <w:t>atingere</w:t>
      </w:r>
      <w:r>
        <w:rPr>
          <w:rFonts w:eastAsiaTheme="minorHAnsi"/>
          <w:spacing w:val="15"/>
          <w:sz w:val="24"/>
          <w:szCs w:val="24"/>
          <w:lang w:val="x-none"/>
        </w:rPr>
        <w:t xml:space="preserve"> </w:t>
      </w:r>
      <w:r>
        <w:rPr>
          <w:rFonts w:eastAsiaTheme="minorHAnsi"/>
          <w:sz w:val="24"/>
          <w:szCs w:val="24"/>
          <w:lang w:val="x-none"/>
        </w:rPr>
        <w:t>obiceiurilor</w:t>
      </w:r>
      <w:r>
        <w:rPr>
          <w:rFonts w:eastAsiaTheme="minorHAnsi"/>
          <w:spacing w:val="15"/>
          <w:sz w:val="24"/>
          <w:szCs w:val="24"/>
          <w:lang w:val="x-none"/>
        </w:rPr>
        <w:t xml:space="preserve"> </w:t>
      </w:r>
      <w:r>
        <w:rPr>
          <w:rFonts w:eastAsiaTheme="minorHAnsi"/>
          <w:sz w:val="24"/>
          <w:szCs w:val="24"/>
          <w:lang w:val="x-none"/>
        </w:rPr>
        <w:t>politice,</w:t>
      </w:r>
      <w:r>
        <w:rPr>
          <w:rFonts w:eastAsiaTheme="minorHAnsi"/>
          <w:spacing w:val="15"/>
          <w:sz w:val="24"/>
          <w:szCs w:val="24"/>
          <w:lang w:val="x-none"/>
        </w:rPr>
        <w:t xml:space="preserve"> </w:t>
      </w:r>
      <w:r>
        <w:rPr>
          <w:rFonts w:eastAsiaTheme="minorHAnsi"/>
          <w:sz w:val="24"/>
          <w:szCs w:val="24"/>
          <w:lang w:val="x-none"/>
        </w:rPr>
        <w:t>culturale</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religioase</w:t>
      </w:r>
      <w:r>
        <w:rPr>
          <w:rFonts w:eastAsiaTheme="minorHAnsi"/>
          <w:spacing w:val="15"/>
          <w:sz w:val="24"/>
          <w:szCs w:val="24"/>
          <w:lang w:val="x-none"/>
        </w:rPr>
        <w:t xml:space="preserve"> </w:t>
      </w:r>
      <w:r>
        <w:rPr>
          <w:rFonts w:eastAsiaTheme="minorHAnsi"/>
          <w:sz w:val="24"/>
          <w:szCs w:val="24"/>
          <w:lang w:val="x-none"/>
        </w:rPr>
        <w:t>dominante</w:t>
      </w:r>
      <w:r>
        <w:rPr>
          <w:rFonts w:eastAsiaTheme="minorHAnsi"/>
          <w:spacing w:val="15"/>
          <w:sz w:val="24"/>
          <w:szCs w:val="24"/>
          <w:lang w:val="x-none"/>
        </w:rPr>
        <w:t xml:space="preserve"> </w:t>
      </w:r>
      <w:r>
        <w:rPr>
          <w:rFonts w:eastAsiaTheme="minorHAnsi"/>
          <w:sz w:val="24"/>
          <w:szCs w:val="24"/>
          <w:lang w:val="x-none"/>
        </w:rPr>
        <w:t>în</w:t>
      </w:r>
    </w:p>
    <w:p w14:paraId="68D3882A" w14:textId="77777777" w:rsidR="007853CD" w:rsidRDefault="007853CD" w:rsidP="007853CD">
      <w:pPr>
        <w:widowControl/>
        <w:adjustRightInd w:val="0"/>
        <w:spacing w:line="270" w:lineRule="exact"/>
        <w:ind w:left="480"/>
        <w:jc w:val="both"/>
        <w:rPr>
          <w:rFonts w:eastAsiaTheme="minorHAnsi"/>
          <w:sz w:val="24"/>
          <w:szCs w:val="24"/>
          <w:lang w:val="x-none"/>
        </w:rPr>
      </w:pPr>
      <w:r>
        <w:rPr>
          <w:rFonts w:eastAsiaTheme="minorHAnsi"/>
          <w:sz w:val="24"/>
          <w:szCs w:val="24"/>
          <w:lang w:val="x-none"/>
        </w:rPr>
        <w:t>România,</w:t>
      </w:r>
      <w:r>
        <w:rPr>
          <w:rFonts w:eastAsiaTheme="minorHAnsi"/>
          <w:spacing w:val="-15"/>
          <w:sz w:val="24"/>
          <w:szCs w:val="24"/>
          <w:lang w:val="x-none"/>
        </w:rPr>
        <w:t xml:space="preserve"> </w:t>
      </w:r>
      <w:r>
        <w:rPr>
          <w:rFonts w:eastAsiaTheme="minorHAnsi"/>
          <w:sz w:val="24"/>
          <w:szCs w:val="24"/>
          <w:lang w:val="x-none"/>
        </w:rPr>
        <w:t>respectând</w:t>
      </w:r>
      <w:r>
        <w:rPr>
          <w:rFonts w:eastAsiaTheme="minorHAnsi"/>
          <w:spacing w:val="-15"/>
          <w:sz w:val="24"/>
          <w:szCs w:val="24"/>
          <w:lang w:val="x-none"/>
        </w:rPr>
        <w:t xml:space="preserve"> </w:t>
      </w:r>
      <w:r>
        <w:rPr>
          <w:rFonts w:eastAsiaTheme="minorHAnsi"/>
          <w:sz w:val="24"/>
          <w:szCs w:val="24"/>
          <w:lang w:val="x-none"/>
        </w:rPr>
        <w:t>totodată</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drepturile</w:t>
      </w:r>
      <w:r>
        <w:rPr>
          <w:rFonts w:eastAsiaTheme="minorHAnsi"/>
          <w:spacing w:val="-15"/>
          <w:sz w:val="24"/>
          <w:szCs w:val="24"/>
          <w:lang w:val="x-none"/>
        </w:rPr>
        <w:t xml:space="preserve"> </w:t>
      </w:r>
      <w:r>
        <w:rPr>
          <w:rFonts w:eastAsiaTheme="minorHAnsi"/>
          <w:sz w:val="24"/>
          <w:szCs w:val="24"/>
          <w:lang w:val="x-none"/>
        </w:rPr>
        <w:t>omului.</w:t>
      </w:r>
    </w:p>
    <w:p w14:paraId="161BA6CD" w14:textId="77777777" w:rsidR="007853CD" w:rsidRDefault="007853CD" w:rsidP="007853CD">
      <w:pPr>
        <w:widowControl/>
        <w:adjustRightInd w:val="0"/>
        <w:ind w:left="480" w:right="225"/>
        <w:jc w:val="both"/>
        <w:rPr>
          <w:rFonts w:eastAsiaTheme="minorHAnsi"/>
          <w:sz w:val="24"/>
          <w:szCs w:val="24"/>
          <w:lang w:val="x-none"/>
        </w:rPr>
      </w:pPr>
      <w:r>
        <w:rPr>
          <w:rFonts w:eastAsiaTheme="minorHAnsi"/>
          <w:b/>
          <w:bCs/>
          <w:sz w:val="24"/>
          <w:szCs w:val="24"/>
          <w:lang w:val="x-none"/>
        </w:rPr>
        <w:t>12.2.-</w:t>
      </w:r>
      <w:r>
        <w:rPr>
          <w:rFonts w:eastAsiaTheme="minorHAnsi"/>
          <w:sz w:val="24"/>
          <w:szCs w:val="24"/>
          <w:lang w:val="x-none"/>
        </w:rPr>
        <w:t>Plăţile către Prestator aferente contractului vor constitui singurul venit ori beneficiu ce poate</w:t>
      </w:r>
      <w:r>
        <w:rPr>
          <w:rFonts w:eastAsiaTheme="minorHAnsi"/>
          <w:spacing w:val="15"/>
          <w:sz w:val="24"/>
          <w:szCs w:val="24"/>
          <w:lang w:val="x-none"/>
        </w:rPr>
        <w:t xml:space="preserve"> </w:t>
      </w:r>
      <w:r>
        <w:rPr>
          <w:rFonts w:eastAsiaTheme="minorHAnsi"/>
          <w:sz w:val="24"/>
          <w:szCs w:val="24"/>
          <w:lang w:val="x-none"/>
        </w:rPr>
        <w:t>derivă din prezentul contract, şi Prestatorul respectiv, personalul său salariat ori contractat, inclusiv</w:t>
      </w:r>
      <w:r>
        <w:rPr>
          <w:rFonts w:eastAsiaTheme="minorHAnsi"/>
          <w:spacing w:val="15"/>
          <w:sz w:val="24"/>
          <w:szCs w:val="24"/>
          <w:lang w:val="x-none"/>
        </w:rPr>
        <w:t xml:space="preserve"> </w:t>
      </w:r>
      <w:r>
        <w:rPr>
          <w:rFonts w:eastAsiaTheme="minorHAnsi"/>
          <w:sz w:val="24"/>
          <w:szCs w:val="24"/>
          <w:lang w:val="x-none"/>
        </w:rPr>
        <w:t>conducerea să, nu vor accepta nici un comision, discount, alocaţie, plată indirectă sau orice altă</w:t>
      </w:r>
      <w:r>
        <w:rPr>
          <w:rFonts w:eastAsiaTheme="minorHAnsi"/>
          <w:spacing w:val="15"/>
          <w:sz w:val="24"/>
          <w:szCs w:val="24"/>
          <w:lang w:val="x-none"/>
        </w:rPr>
        <w:t xml:space="preserve"> </w:t>
      </w:r>
      <w:r>
        <w:rPr>
          <w:rFonts w:eastAsiaTheme="minorHAnsi"/>
          <w:sz w:val="24"/>
          <w:szCs w:val="24"/>
          <w:lang w:val="x-none"/>
        </w:rPr>
        <w:t>formă</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retribuţie</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legătură</w:t>
      </w:r>
      <w:r>
        <w:rPr>
          <w:rFonts w:eastAsiaTheme="minorHAnsi"/>
          <w:spacing w:val="-15"/>
          <w:sz w:val="24"/>
          <w:szCs w:val="24"/>
          <w:lang w:val="x-none"/>
        </w:rPr>
        <w:t xml:space="preserve"> </w:t>
      </w:r>
      <w:r>
        <w:rPr>
          <w:rFonts w:eastAsiaTheme="minorHAnsi"/>
          <w:sz w:val="24"/>
          <w:szCs w:val="24"/>
          <w:lang w:val="x-none"/>
        </w:rPr>
        <w:t>cu</w:t>
      </w:r>
      <w:r>
        <w:rPr>
          <w:rFonts w:eastAsiaTheme="minorHAnsi"/>
          <w:spacing w:val="-15"/>
          <w:sz w:val="24"/>
          <w:szCs w:val="24"/>
          <w:lang w:val="x-none"/>
        </w:rPr>
        <w:t xml:space="preserve"> </w:t>
      </w:r>
      <w:r>
        <w:rPr>
          <w:rFonts w:eastAsiaTheme="minorHAnsi"/>
          <w:sz w:val="24"/>
          <w:szCs w:val="24"/>
          <w:lang w:val="x-none"/>
        </w:rPr>
        <w:t>sau</w:t>
      </w:r>
      <w:r>
        <w:rPr>
          <w:rFonts w:eastAsiaTheme="minorHAnsi"/>
          <w:spacing w:val="-15"/>
          <w:sz w:val="24"/>
          <w:szCs w:val="24"/>
          <w:lang w:val="x-none"/>
        </w:rPr>
        <w:t xml:space="preserve"> </w:t>
      </w:r>
      <w:r>
        <w:rPr>
          <w:rFonts w:eastAsiaTheme="minorHAnsi"/>
          <w:sz w:val="24"/>
          <w:szCs w:val="24"/>
          <w:lang w:val="x-none"/>
        </w:rPr>
        <w:t>pentru</w:t>
      </w:r>
      <w:r>
        <w:rPr>
          <w:rFonts w:eastAsiaTheme="minorHAnsi"/>
          <w:spacing w:val="-15"/>
          <w:sz w:val="24"/>
          <w:szCs w:val="24"/>
          <w:lang w:val="x-none"/>
        </w:rPr>
        <w:t xml:space="preserve"> </w:t>
      </w:r>
      <w:r>
        <w:rPr>
          <w:rFonts w:eastAsiaTheme="minorHAnsi"/>
          <w:sz w:val="24"/>
          <w:szCs w:val="24"/>
          <w:lang w:val="x-none"/>
        </w:rPr>
        <w:t>executarea</w:t>
      </w:r>
      <w:r>
        <w:rPr>
          <w:rFonts w:eastAsiaTheme="minorHAnsi"/>
          <w:spacing w:val="-15"/>
          <w:sz w:val="24"/>
          <w:szCs w:val="24"/>
          <w:lang w:val="x-none"/>
        </w:rPr>
        <w:t xml:space="preserve"> </w:t>
      </w:r>
      <w:r>
        <w:rPr>
          <w:rFonts w:eastAsiaTheme="minorHAnsi"/>
          <w:sz w:val="24"/>
          <w:szCs w:val="24"/>
          <w:lang w:val="x-none"/>
        </w:rPr>
        <w:t>obligaţiilor</w:t>
      </w:r>
      <w:r>
        <w:rPr>
          <w:rFonts w:eastAsiaTheme="minorHAnsi"/>
          <w:spacing w:val="-15"/>
          <w:sz w:val="24"/>
          <w:szCs w:val="24"/>
          <w:lang w:val="x-none"/>
        </w:rPr>
        <w:t xml:space="preserve"> </w:t>
      </w:r>
      <w:r>
        <w:rPr>
          <w:rFonts w:eastAsiaTheme="minorHAnsi"/>
          <w:sz w:val="24"/>
          <w:szCs w:val="24"/>
          <w:lang w:val="x-none"/>
        </w:rPr>
        <w:t>din</w:t>
      </w:r>
      <w:r>
        <w:rPr>
          <w:rFonts w:eastAsiaTheme="minorHAnsi"/>
          <w:spacing w:val="-15"/>
          <w:sz w:val="24"/>
          <w:szCs w:val="24"/>
          <w:lang w:val="x-none"/>
        </w:rPr>
        <w:t xml:space="preserve"> </w:t>
      </w:r>
      <w:r>
        <w:rPr>
          <w:rFonts w:eastAsiaTheme="minorHAnsi"/>
          <w:sz w:val="24"/>
          <w:szCs w:val="24"/>
          <w:lang w:val="x-none"/>
        </w:rPr>
        <w:t>prezentul</w:t>
      </w:r>
      <w:r>
        <w:rPr>
          <w:rFonts w:eastAsiaTheme="minorHAnsi"/>
          <w:spacing w:val="-15"/>
          <w:sz w:val="24"/>
          <w:szCs w:val="24"/>
          <w:lang w:val="x-none"/>
        </w:rPr>
        <w:t xml:space="preserve"> </w:t>
      </w:r>
      <w:r>
        <w:rPr>
          <w:rFonts w:eastAsiaTheme="minorHAnsi"/>
          <w:sz w:val="24"/>
          <w:szCs w:val="24"/>
          <w:lang w:val="x-none"/>
        </w:rPr>
        <w:t>contract.</w:t>
      </w:r>
    </w:p>
    <w:p w14:paraId="3DDABD65" w14:textId="77777777" w:rsidR="007853CD" w:rsidRDefault="007853CD" w:rsidP="007853CD">
      <w:pPr>
        <w:widowControl/>
        <w:adjustRightInd w:val="0"/>
        <w:ind w:left="480" w:right="210"/>
        <w:jc w:val="both"/>
        <w:rPr>
          <w:rFonts w:eastAsiaTheme="minorHAnsi"/>
          <w:sz w:val="24"/>
          <w:szCs w:val="24"/>
          <w:lang w:val="x-none"/>
        </w:rPr>
      </w:pPr>
      <w:r>
        <w:rPr>
          <w:rFonts w:eastAsiaTheme="minorHAnsi"/>
          <w:b/>
          <w:bCs/>
          <w:sz w:val="24"/>
          <w:szCs w:val="24"/>
          <w:lang w:val="x-none"/>
        </w:rPr>
        <w:t>12.3</w:t>
      </w:r>
      <w:r>
        <w:rPr>
          <w:rFonts w:eastAsiaTheme="minorHAnsi"/>
          <w:sz w:val="24"/>
          <w:szCs w:val="24"/>
          <w:lang w:val="x-none"/>
        </w:rPr>
        <w:t>.-Prestatorul şi personalul său salariat ori contractat de acesta vor respecta confidenţialitatea, pe</w:t>
      </w:r>
      <w:r>
        <w:rPr>
          <w:rFonts w:eastAsiaTheme="minorHAnsi"/>
          <w:spacing w:val="15"/>
          <w:sz w:val="24"/>
          <w:szCs w:val="24"/>
          <w:lang w:val="x-none"/>
        </w:rPr>
        <w:t xml:space="preserve"> </w:t>
      </w:r>
      <w:r>
        <w:rPr>
          <w:rFonts w:eastAsiaTheme="minorHAnsi"/>
          <w:sz w:val="24"/>
          <w:szCs w:val="24"/>
          <w:lang w:val="x-none"/>
        </w:rPr>
        <w:t>perioada executării prezentului contract, inclusiv pe perioada oricărei prelungiri a acestuia, precum</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30"/>
          <w:sz w:val="24"/>
          <w:szCs w:val="24"/>
          <w:lang w:val="x-none"/>
        </w:rPr>
        <w:t xml:space="preserve"> </w:t>
      </w:r>
      <w:r>
        <w:rPr>
          <w:rFonts w:eastAsiaTheme="minorHAnsi"/>
          <w:sz w:val="24"/>
          <w:szCs w:val="24"/>
          <w:lang w:val="x-none"/>
        </w:rPr>
        <w:t>timp</w:t>
      </w:r>
      <w:r>
        <w:rPr>
          <w:rFonts w:eastAsiaTheme="minorHAnsi"/>
          <w:spacing w:val="30"/>
          <w:sz w:val="24"/>
          <w:szCs w:val="24"/>
          <w:lang w:val="x-none"/>
        </w:rPr>
        <w:t xml:space="preserve"> </w:t>
      </w:r>
      <w:r>
        <w:rPr>
          <w:rFonts w:eastAsiaTheme="minorHAnsi"/>
          <w:sz w:val="24"/>
          <w:szCs w:val="24"/>
          <w:lang w:val="x-none"/>
        </w:rPr>
        <w:t>5</w:t>
      </w:r>
      <w:r>
        <w:rPr>
          <w:rFonts w:eastAsiaTheme="minorHAnsi"/>
          <w:spacing w:val="30"/>
          <w:sz w:val="24"/>
          <w:szCs w:val="24"/>
          <w:lang w:val="x-none"/>
        </w:rPr>
        <w:t xml:space="preserve"> </w:t>
      </w:r>
      <w:r>
        <w:rPr>
          <w:rFonts w:eastAsiaTheme="minorHAnsi"/>
          <w:sz w:val="24"/>
          <w:szCs w:val="24"/>
          <w:lang w:val="x-none"/>
        </w:rPr>
        <w:t>ani</w:t>
      </w:r>
      <w:r>
        <w:rPr>
          <w:rFonts w:eastAsiaTheme="minorHAnsi"/>
          <w:spacing w:val="30"/>
          <w:sz w:val="24"/>
          <w:szCs w:val="24"/>
          <w:lang w:val="x-none"/>
        </w:rPr>
        <w:t xml:space="preserve"> </w:t>
      </w:r>
      <w:r>
        <w:rPr>
          <w:rFonts w:eastAsiaTheme="minorHAnsi"/>
          <w:sz w:val="24"/>
          <w:szCs w:val="24"/>
          <w:lang w:val="x-none"/>
        </w:rPr>
        <w:t>după</w:t>
      </w:r>
      <w:r>
        <w:rPr>
          <w:rFonts w:eastAsiaTheme="minorHAnsi"/>
          <w:spacing w:val="30"/>
          <w:sz w:val="24"/>
          <w:szCs w:val="24"/>
          <w:lang w:val="x-none"/>
        </w:rPr>
        <w:t xml:space="preserve"> </w:t>
      </w:r>
      <w:r>
        <w:rPr>
          <w:rFonts w:eastAsiaTheme="minorHAnsi"/>
          <w:sz w:val="24"/>
          <w:szCs w:val="24"/>
          <w:lang w:val="x-none"/>
        </w:rPr>
        <w:t>încetarea</w:t>
      </w:r>
      <w:r>
        <w:rPr>
          <w:rFonts w:eastAsiaTheme="minorHAnsi"/>
          <w:spacing w:val="30"/>
          <w:sz w:val="24"/>
          <w:szCs w:val="24"/>
          <w:lang w:val="x-none"/>
        </w:rPr>
        <w:t xml:space="preserve"> </w:t>
      </w:r>
      <w:r>
        <w:rPr>
          <w:rFonts w:eastAsiaTheme="minorHAnsi"/>
          <w:sz w:val="24"/>
          <w:szCs w:val="24"/>
          <w:lang w:val="x-none"/>
        </w:rPr>
        <w:t>acestuia.</w:t>
      </w:r>
      <w:r>
        <w:rPr>
          <w:rFonts w:eastAsiaTheme="minorHAnsi"/>
          <w:spacing w:val="30"/>
          <w:sz w:val="24"/>
          <w:szCs w:val="24"/>
          <w:lang w:val="x-none"/>
        </w:rPr>
        <w:t xml:space="preserve"> </w:t>
      </w:r>
      <w:r>
        <w:rPr>
          <w:rFonts w:eastAsiaTheme="minorHAnsi"/>
          <w:sz w:val="24"/>
          <w:szCs w:val="24"/>
          <w:lang w:val="x-none"/>
        </w:rPr>
        <w:t>În</w:t>
      </w:r>
      <w:r>
        <w:rPr>
          <w:rFonts w:eastAsiaTheme="minorHAnsi"/>
          <w:spacing w:val="30"/>
          <w:sz w:val="24"/>
          <w:szCs w:val="24"/>
          <w:lang w:val="x-none"/>
        </w:rPr>
        <w:t xml:space="preserve"> </w:t>
      </w:r>
      <w:r>
        <w:rPr>
          <w:rFonts w:eastAsiaTheme="minorHAnsi"/>
          <w:sz w:val="24"/>
          <w:szCs w:val="24"/>
          <w:lang w:val="x-none"/>
        </w:rPr>
        <w:t>acest</w:t>
      </w:r>
      <w:r>
        <w:rPr>
          <w:rFonts w:eastAsiaTheme="minorHAnsi"/>
          <w:spacing w:val="30"/>
          <w:sz w:val="24"/>
          <w:szCs w:val="24"/>
          <w:lang w:val="x-none"/>
        </w:rPr>
        <w:t xml:space="preserve"> </w:t>
      </w:r>
      <w:r>
        <w:rPr>
          <w:rFonts w:eastAsiaTheme="minorHAnsi"/>
          <w:sz w:val="24"/>
          <w:szCs w:val="24"/>
          <w:lang w:val="x-none"/>
        </w:rPr>
        <w:t>sens,</w:t>
      </w:r>
      <w:r>
        <w:rPr>
          <w:rFonts w:eastAsiaTheme="minorHAnsi"/>
          <w:spacing w:val="30"/>
          <w:sz w:val="24"/>
          <w:szCs w:val="24"/>
          <w:lang w:val="x-none"/>
        </w:rPr>
        <w:t xml:space="preserve"> </w:t>
      </w:r>
      <w:r>
        <w:rPr>
          <w:rFonts w:eastAsiaTheme="minorHAnsi"/>
          <w:sz w:val="24"/>
          <w:szCs w:val="24"/>
          <w:lang w:val="x-none"/>
        </w:rPr>
        <w:t>cu</w:t>
      </w:r>
      <w:r>
        <w:rPr>
          <w:rFonts w:eastAsiaTheme="minorHAnsi"/>
          <w:spacing w:val="30"/>
          <w:sz w:val="24"/>
          <w:szCs w:val="24"/>
          <w:lang w:val="x-none"/>
        </w:rPr>
        <w:t xml:space="preserve"> </w:t>
      </w:r>
      <w:r>
        <w:rPr>
          <w:rFonts w:eastAsiaTheme="minorHAnsi"/>
          <w:sz w:val="24"/>
          <w:szCs w:val="24"/>
          <w:lang w:val="x-none"/>
        </w:rPr>
        <w:t>excepţia</w:t>
      </w:r>
      <w:r>
        <w:rPr>
          <w:rFonts w:eastAsiaTheme="minorHAnsi"/>
          <w:spacing w:val="30"/>
          <w:sz w:val="24"/>
          <w:szCs w:val="24"/>
          <w:lang w:val="x-none"/>
        </w:rPr>
        <w:t xml:space="preserve"> </w:t>
      </w:r>
      <w:r>
        <w:rPr>
          <w:rFonts w:eastAsiaTheme="minorHAnsi"/>
          <w:sz w:val="24"/>
          <w:szCs w:val="24"/>
          <w:lang w:val="x-none"/>
        </w:rPr>
        <w:t>cazului</w:t>
      </w:r>
      <w:r>
        <w:rPr>
          <w:rFonts w:eastAsiaTheme="minorHAnsi"/>
          <w:spacing w:val="30"/>
          <w:sz w:val="24"/>
          <w:szCs w:val="24"/>
          <w:lang w:val="x-none"/>
        </w:rPr>
        <w:t xml:space="preserve"> </w:t>
      </w:r>
      <w:r>
        <w:rPr>
          <w:rFonts w:eastAsiaTheme="minorHAnsi"/>
          <w:sz w:val="24"/>
          <w:szCs w:val="24"/>
          <w:lang w:val="x-none"/>
        </w:rPr>
        <w:t>în</w:t>
      </w:r>
      <w:r>
        <w:rPr>
          <w:rFonts w:eastAsiaTheme="minorHAnsi"/>
          <w:spacing w:val="30"/>
          <w:sz w:val="24"/>
          <w:szCs w:val="24"/>
          <w:lang w:val="x-none"/>
        </w:rPr>
        <w:t xml:space="preserve"> </w:t>
      </w:r>
      <w:r>
        <w:rPr>
          <w:rFonts w:eastAsiaTheme="minorHAnsi"/>
          <w:sz w:val="24"/>
          <w:szCs w:val="24"/>
          <w:lang w:val="x-none"/>
        </w:rPr>
        <w:t>care</w:t>
      </w:r>
      <w:r>
        <w:rPr>
          <w:rFonts w:eastAsiaTheme="minorHAnsi"/>
          <w:spacing w:val="30"/>
          <w:sz w:val="24"/>
          <w:szCs w:val="24"/>
          <w:lang w:val="x-none"/>
        </w:rPr>
        <w:t xml:space="preserve"> </w:t>
      </w:r>
      <w:r>
        <w:rPr>
          <w:rFonts w:eastAsiaTheme="minorHAnsi"/>
          <w:sz w:val="24"/>
          <w:szCs w:val="24"/>
          <w:lang w:val="x-none"/>
        </w:rPr>
        <w:t>se</w:t>
      </w:r>
      <w:r>
        <w:rPr>
          <w:rFonts w:eastAsiaTheme="minorHAnsi"/>
          <w:spacing w:val="30"/>
          <w:sz w:val="24"/>
          <w:szCs w:val="24"/>
          <w:lang w:val="x-none"/>
        </w:rPr>
        <w:t xml:space="preserve"> </w:t>
      </w:r>
      <w:r>
        <w:rPr>
          <w:rFonts w:eastAsiaTheme="minorHAnsi"/>
          <w:sz w:val="24"/>
          <w:szCs w:val="24"/>
          <w:lang w:val="x-none"/>
        </w:rPr>
        <w:t>obţine</w:t>
      </w:r>
      <w:r>
        <w:rPr>
          <w:rFonts w:eastAsiaTheme="minorHAnsi"/>
          <w:spacing w:val="30"/>
          <w:sz w:val="24"/>
          <w:szCs w:val="24"/>
          <w:lang w:val="x-none"/>
        </w:rPr>
        <w:t xml:space="preserve"> </w:t>
      </w:r>
      <w:r>
        <w:rPr>
          <w:rFonts w:eastAsiaTheme="minorHAnsi"/>
          <w:sz w:val="24"/>
          <w:szCs w:val="24"/>
          <w:lang w:val="x-none"/>
        </w:rPr>
        <w:t>acordul</w:t>
      </w:r>
      <w:r>
        <w:rPr>
          <w:rFonts w:eastAsiaTheme="minorHAnsi"/>
          <w:spacing w:val="-60"/>
          <w:sz w:val="24"/>
          <w:szCs w:val="24"/>
          <w:lang w:val="x-none"/>
        </w:rPr>
        <w:t xml:space="preserve"> </w:t>
      </w:r>
      <w:r>
        <w:rPr>
          <w:rFonts w:eastAsiaTheme="minorHAnsi"/>
          <w:sz w:val="24"/>
          <w:szCs w:val="24"/>
          <w:lang w:val="x-none"/>
        </w:rPr>
        <w:t>scris prealabil al Achizitorului, Prestatorul respectiv personalul său, salariat ori contractat de acesta,</w:t>
      </w:r>
      <w:r>
        <w:rPr>
          <w:rFonts w:eastAsiaTheme="minorHAnsi"/>
          <w:spacing w:val="15"/>
          <w:sz w:val="24"/>
          <w:szCs w:val="24"/>
          <w:lang w:val="x-none"/>
        </w:rPr>
        <w:t xml:space="preserve"> </w:t>
      </w:r>
      <w:r>
        <w:rPr>
          <w:rFonts w:eastAsiaTheme="minorHAnsi"/>
          <w:sz w:val="24"/>
          <w:szCs w:val="24"/>
          <w:lang w:val="x-none"/>
        </w:rPr>
        <w:t>incluzând şi conducerea, nu vor comunica timp de 5 ani oricărei alte persoane sau entităţi, care nu</w:t>
      </w:r>
      <w:r>
        <w:rPr>
          <w:rFonts w:eastAsiaTheme="minorHAnsi"/>
          <w:spacing w:val="15"/>
          <w:sz w:val="24"/>
          <w:szCs w:val="24"/>
          <w:lang w:val="x-none"/>
        </w:rPr>
        <w:t xml:space="preserve"> </w:t>
      </w:r>
      <w:r>
        <w:rPr>
          <w:rFonts w:eastAsiaTheme="minorHAnsi"/>
          <w:sz w:val="24"/>
          <w:szCs w:val="24"/>
          <w:lang w:val="x-none"/>
        </w:rPr>
        <w:t>este abilitată, nici o informaţie referitoare la prezentul contract sau despre care au luat cunoştinţă în</w:t>
      </w:r>
      <w:r>
        <w:rPr>
          <w:rFonts w:eastAsiaTheme="minorHAnsi"/>
          <w:spacing w:val="15"/>
          <w:sz w:val="24"/>
          <w:szCs w:val="24"/>
          <w:lang w:val="x-none"/>
        </w:rPr>
        <w:t xml:space="preserve"> </w:t>
      </w:r>
      <w:r>
        <w:rPr>
          <w:rFonts w:eastAsiaTheme="minorHAnsi"/>
          <w:sz w:val="24"/>
          <w:szCs w:val="24"/>
          <w:lang w:val="x-none"/>
        </w:rPr>
        <w:t>perioada derulării acestuia şi nu vor face publică nici o informaţie referitoare la recomandările</w:t>
      </w:r>
      <w:r>
        <w:rPr>
          <w:rFonts w:eastAsiaTheme="minorHAnsi"/>
          <w:spacing w:val="15"/>
          <w:sz w:val="24"/>
          <w:szCs w:val="24"/>
          <w:lang w:val="x-none"/>
        </w:rPr>
        <w:t xml:space="preserve"> </w:t>
      </w:r>
      <w:r>
        <w:rPr>
          <w:rFonts w:eastAsiaTheme="minorHAnsi"/>
          <w:sz w:val="24"/>
          <w:szCs w:val="24"/>
          <w:lang w:val="x-none"/>
        </w:rPr>
        <w:t>primite</w:t>
      </w:r>
      <w:r>
        <w:rPr>
          <w:rFonts w:eastAsiaTheme="minorHAnsi"/>
          <w:spacing w:val="15"/>
          <w:sz w:val="24"/>
          <w:szCs w:val="24"/>
          <w:lang w:val="x-none"/>
        </w:rPr>
        <w:t xml:space="preserve"> </w:t>
      </w:r>
      <w:r>
        <w:rPr>
          <w:rFonts w:eastAsiaTheme="minorHAnsi"/>
          <w:sz w:val="24"/>
          <w:szCs w:val="24"/>
          <w:lang w:val="x-none"/>
        </w:rPr>
        <w:lastRenderedPageBreak/>
        <w:t>în</w:t>
      </w:r>
      <w:r>
        <w:rPr>
          <w:rFonts w:eastAsiaTheme="minorHAnsi"/>
          <w:spacing w:val="15"/>
          <w:sz w:val="24"/>
          <w:szCs w:val="24"/>
          <w:lang w:val="x-none"/>
        </w:rPr>
        <w:t xml:space="preserve"> </w:t>
      </w:r>
      <w:r>
        <w:rPr>
          <w:rFonts w:eastAsiaTheme="minorHAnsi"/>
          <w:sz w:val="24"/>
          <w:szCs w:val="24"/>
          <w:lang w:val="x-none"/>
        </w:rPr>
        <w:t>cursul</w:t>
      </w:r>
      <w:r>
        <w:rPr>
          <w:rFonts w:eastAsiaTheme="minorHAnsi"/>
          <w:spacing w:val="15"/>
          <w:sz w:val="24"/>
          <w:szCs w:val="24"/>
          <w:lang w:val="x-none"/>
        </w:rPr>
        <w:t xml:space="preserve"> </w:t>
      </w:r>
      <w:r>
        <w:rPr>
          <w:rFonts w:eastAsiaTheme="minorHAnsi"/>
          <w:sz w:val="24"/>
          <w:szCs w:val="24"/>
          <w:lang w:val="x-none"/>
        </w:rPr>
        <w:t>său</w:t>
      </w:r>
      <w:r>
        <w:rPr>
          <w:rFonts w:eastAsiaTheme="minorHAnsi"/>
          <w:spacing w:val="15"/>
          <w:sz w:val="24"/>
          <w:szCs w:val="24"/>
          <w:lang w:val="x-none"/>
        </w:rPr>
        <w:t xml:space="preserve"> </w:t>
      </w:r>
      <w:r>
        <w:rPr>
          <w:rFonts w:eastAsiaTheme="minorHAnsi"/>
          <w:sz w:val="24"/>
          <w:szCs w:val="24"/>
          <w:lang w:val="x-none"/>
        </w:rPr>
        <w:t>ca</w:t>
      </w:r>
      <w:r>
        <w:rPr>
          <w:rFonts w:eastAsiaTheme="minorHAnsi"/>
          <w:spacing w:val="15"/>
          <w:sz w:val="24"/>
          <w:szCs w:val="24"/>
          <w:lang w:val="x-none"/>
        </w:rPr>
        <w:t xml:space="preserve"> </w:t>
      </w:r>
      <w:r>
        <w:rPr>
          <w:rFonts w:eastAsiaTheme="minorHAnsi"/>
          <w:sz w:val="24"/>
          <w:szCs w:val="24"/>
          <w:lang w:val="x-none"/>
        </w:rPr>
        <w:t>rezultat</w:t>
      </w:r>
      <w:r>
        <w:rPr>
          <w:rFonts w:eastAsiaTheme="minorHAnsi"/>
          <w:spacing w:val="15"/>
          <w:sz w:val="24"/>
          <w:szCs w:val="24"/>
          <w:lang w:val="x-none"/>
        </w:rPr>
        <w:t xml:space="preserve"> </w:t>
      </w:r>
      <w:r>
        <w:rPr>
          <w:rFonts w:eastAsiaTheme="minorHAnsi"/>
          <w:sz w:val="24"/>
          <w:szCs w:val="24"/>
          <w:lang w:val="x-none"/>
        </w:rPr>
        <w:t>al</w:t>
      </w:r>
      <w:r>
        <w:rPr>
          <w:rFonts w:eastAsiaTheme="minorHAnsi"/>
          <w:spacing w:val="15"/>
          <w:sz w:val="24"/>
          <w:szCs w:val="24"/>
          <w:lang w:val="x-none"/>
        </w:rPr>
        <w:t xml:space="preserve"> </w:t>
      </w:r>
      <w:r>
        <w:rPr>
          <w:rFonts w:eastAsiaTheme="minorHAnsi"/>
          <w:sz w:val="24"/>
          <w:szCs w:val="24"/>
          <w:lang w:val="x-none"/>
        </w:rPr>
        <w:t>derulării</w:t>
      </w:r>
      <w:r>
        <w:rPr>
          <w:rFonts w:eastAsiaTheme="minorHAnsi"/>
          <w:spacing w:val="15"/>
          <w:sz w:val="24"/>
          <w:szCs w:val="24"/>
          <w:lang w:val="x-none"/>
        </w:rPr>
        <w:t xml:space="preserve"> </w:t>
      </w:r>
      <w:r>
        <w:rPr>
          <w:rFonts w:eastAsiaTheme="minorHAnsi"/>
          <w:sz w:val="24"/>
          <w:szCs w:val="24"/>
          <w:lang w:val="x-none"/>
        </w:rPr>
        <w:t>lui,</w:t>
      </w:r>
      <w:r>
        <w:rPr>
          <w:rFonts w:eastAsiaTheme="minorHAnsi"/>
          <w:spacing w:val="15"/>
          <w:sz w:val="24"/>
          <w:szCs w:val="24"/>
          <w:lang w:val="x-none"/>
        </w:rPr>
        <w:t xml:space="preserve"> </w:t>
      </w:r>
      <w:r>
        <w:rPr>
          <w:rFonts w:eastAsiaTheme="minorHAnsi"/>
          <w:sz w:val="24"/>
          <w:szCs w:val="24"/>
          <w:lang w:val="x-none"/>
        </w:rPr>
        <w:t>cu</w:t>
      </w:r>
      <w:r>
        <w:rPr>
          <w:rFonts w:eastAsiaTheme="minorHAnsi"/>
          <w:spacing w:val="15"/>
          <w:sz w:val="24"/>
          <w:szCs w:val="24"/>
          <w:lang w:val="x-none"/>
        </w:rPr>
        <w:t xml:space="preserve"> </w:t>
      </w:r>
      <w:r>
        <w:rPr>
          <w:rFonts w:eastAsiaTheme="minorHAnsi"/>
          <w:sz w:val="24"/>
          <w:szCs w:val="24"/>
          <w:lang w:val="x-none"/>
        </w:rPr>
        <w:t>excepţia</w:t>
      </w:r>
      <w:r>
        <w:rPr>
          <w:rFonts w:eastAsiaTheme="minorHAnsi"/>
          <w:spacing w:val="15"/>
          <w:sz w:val="24"/>
          <w:szCs w:val="24"/>
          <w:lang w:val="x-none"/>
        </w:rPr>
        <w:t xml:space="preserve"> </w:t>
      </w:r>
      <w:r>
        <w:rPr>
          <w:rFonts w:eastAsiaTheme="minorHAnsi"/>
          <w:sz w:val="24"/>
          <w:szCs w:val="24"/>
          <w:lang w:val="x-none"/>
        </w:rPr>
        <w:t>celor</w:t>
      </w:r>
      <w:r>
        <w:rPr>
          <w:rFonts w:eastAsiaTheme="minorHAnsi"/>
          <w:spacing w:val="15"/>
          <w:sz w:val="24"/>
          <w:szCs w:val="24"/>
          <w:lang w:val="x-none"/>
        </w:rPr>
        <w:t xml:space="preserve"> </w:t>
      </w:r>
      <w:r>
        <w:rPr>
          <w:rFonts w:eastAsiaTheme="minorHAnsi"/>
          <w:sz w:val="24"/>
          <w:szCs w:val="24"/>
          <w:lang w:val="x-none"/>
        </w:rPr>
        <w:t>care</w:t>
      </w:r>
      <w:r>
        <w:rPr>
          <w:rFonts w:eastAsiaTheme="minorHAnsi"/>
          <w:spacing w:val="15"/>
          <w:sz w:val="24"/>
          <w:szCs w:val="24"/>
          <w:lang w:val="x-none"/>
        </w:rPr>
        <w:t xml:space="preserve"> </w:t>
      </w:r>
      <w:r>
        <w:rPr>
          <w:rFonts w:eastAsiaTheme="minorHAnsi"/>
          <w:sz w:val="24"/>
          <w:szCs w:val="24"/>
          <w:lang w:val="x-none"/>
        </w:rPr>
        <w:t>prin</w:t>
      </w:r>
      <w:r>
        <w:rPr>
          <w:rFonts w:eastAsiaTheme="minorHAnsi"/>
          <w:spacing w:val="15"/>
          <w:sz w:val="24"/>
          <w:szCs w:val="24"/>
          <w:lang w:val="x-none"/>
        </w:rPr>
        <w:t xml:space="preserve"> </w:t>
      </w:r>
      <w:r>
        <w:rPr>
          <w:rFonts w:eastAsiaTheme="minorHAnsi"/>
          <w:sz w:val="24"/>
          <w:szCs w:val="24"/>
          <w:lang w:val="x-none"/>
        </w:rPr>
        <w:t>natura</w:t>
      </w:r>
      <w:r>
        <w:rPr>
          <w:rFonts w:eastAsiaTheme="minorHAnsi"/>
          <w:spacing w:val="15"/>
          <w:sz w:val="24"/>
          <w:szCs w:val="24"/>
          <w:lang w:val="x-none"/>
        </w:rPr>
        <w:t xml:space="preserve"> </w:t>
      </w:r>
      <w:r>
        <w:rPr>
          <w:rFonts w:eastAsiaTheme="minorHAnsi"/>
          <w:sz w:val="24"/>
          <w:szCs w:val="24"/>
          <w:lang w:val="x-none"/>
        </w:rPr>
        <w:t>lor</w:t>
      </w:r>
      <w:r>
        <w:rPr>
          <w:rFonts w:eastAsiaTheme="minorHAnsi"/>
          <w:spacing w:val="15"/>
          <w:sz w:val="24"/>
          <w:szCs w:val="24"/>
          <w:lang w:val="x-none"/>
        </w:rPr>
        <w:t xml:space="preserve"> </w:t>
      </w:r>
      <w:r>
        <w:rPr>
          <w:rFonts w:eastAsiaTheme="minorHAnsi"/>
          <w:sz w:val="24"/>
          <w:szCs w:val="24"/>
          <w:lang w:val="x-none"/>
        </w:rPr>
        <w:t>sunt</w:t>
      </w:r>
      <w:r>
        <w:rPr>
          <w:rFonts w:eastAsiaTheme="minorHAnsi"/>
          <w:spacing w:val="15"/>
          <w:sz w:val="24"/>
          <w:szCs w:val="24"/>
          <w:lang w:val="x-none"/>
        </w:rPr>
        <w:t xml:space="preserve"> </w:t>
      </w:r>
      <w:r>
        <w:rPr>
          <w:rFonts w:eastAsiaTheme="minorHAnsi"/>
          <w:sz w:val="24"/>
          <w:szCs w:val="24"/>
          <w:lang w:val="x-none"/>
        </w:rPr>
        <w:t>publice</w:t>
      </w:r>
      <w:r>
        <w:rPr>
          <w:rFonts w:eastAsiaTheme="minorHAnsi"/>
          <w:spacing w:val="-60"/>
          <w:sz w:val="24"/>
          <w:szCs w:val="24"/>
          <w:lang w:val="x-none"/>
        </w:rPr>
        <w:t xml:space="preserve"> </w:t>
      </w:r>
      <w:r>
        <w:rPr>
          <w:rFonts w:eastAsiaTheme="minorHAnsi"/>
          <w:sz w:val="24"/>
          <w:szCs w:val="24"/>
          <w:lang w:val="x-none"/>
        </w:rPr>
        <w:t>sau destinate publicului. Totodată, Prestatorul respectiv personalul său salariat ori contractat de</w:t>
      </w:r>
      <w:r>
        <w:rPr>
          <w:rFonts w:eastAsiaTheme="minorHAnsi"/>
          <w:spacing w:val="15"/>
          <w:sz w:val="24"/>
          <w:szCs w:val="24"/>
          <w:lang w:val="x-none"/>
        </w:rPr>
        <w:t xml:space="preserve"> </w:t>
      </w:r>
      <w:r>
        <w:rPr>
          <w:rFonts w:eastAsiaTheme="minorHAnsi"/>
          <w:sz w:val="24"/>
          <w:szCs w:val="24"/>
          <w:lang w:val="x-none"/>
        </w:rPr>
        <w:t>acesta</w:t>
      </w:r>
      <w:r>
        <w:rPr>
          <w:rFonts w:eastAsiaTheme="minorHAnsi"/>
          <w:spacing w:val="15"/>
          <w:sz w:val="24"/>
          <w:szCs w:val="24"/>
          <w:lang w:val="x-none"/>
        </w:rPr>
        <w:t xml:space="preserve"> </w:t>
      </w:r>
      <w:r>
        <w:rPr>
          <w:rFonts w:eastAsiaTheme="minorHAnsi"/>
          <w:sz w:val="24"/>
          <w:szCs w:val="24"/>
          <w:lang w:val="x-none"/>
        </w:rPr>
        <w:t>nu</w:t>
      </w:r>
      <w:r>
        <w:rPr>
          <w:rFonts w:eastAsiaTheme="minorHAnsi"/>
          <w:spacing w:val="15"/>
          <w:sz w:val="24"/>
          <w:szCs w:val="24"/>
          <w:lang w:val="x-none"/>
        </w:rPr>
        <w:t xml:space="preserve"> </w:t>
      </w:r>
      <w:r>
        <w:rPr>
          <w:rFonts w:eastAsiaTheme="minorHAnsi"/>
          <w:sz w:val="24"/>
          <w:szCs w:val="24"/>
          <w:lang w:val="x-none"/>
        </w:rPr>
        <w:t>vor</w:t>
      </w:r>
      <w:r>
        <w:rPr>
          <w:rFonts w:eastAsiaTheme="minorHAnsi"/>
          <w:spacing w:val="15"/>
          <w:sz w:val="24"/>
          <w:szCs w:val="24"/>
          <w:lang w:val="x-none"/>
        </w:rPr>
        <w:t xml:space="preserve"> </w:t>
      </w:r>
      <w:r>
        <w:rPr>
          <w:rFonts w:eastAsiaTheme="minorHAnsi"/>
          <w:sz w:val="24"/>
          <w:szCs w:val="24"/>
          <w:lang w:val="x-none"/>
        </w:rPr>
        <w:t>utiliza</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dauna</w:t>
      </w:r>
      <w:r>
        <w:rPr>
          <w:rFonts w:eastAsiaTheme="minorHAnsi"/>
          <w:spacing w:val="15"/>
          <w:sz w:val="24"/>
          <w:szCs w:val="24"/>
          <w:lang w:val="x-none"/>
        </w:rPr>
        <w:t xml:space="preserve"> </w:t>
      </w:r>
      <w:r>
        <w:rPr>
          <w:rFonts w:eastAsiaTheme="minorHAnsi"/>
          <w:sz w:val="24"/>
          <w:szCs w:val="24"/>
          <w:lang w:val="x-none"/>
        </w:rPr>
        <w:t>Achizitorului</w:t>
      </w:r>
      <w:r>
        <w:rPr>
          <w:rFonts w:eastAsiaTheme="minorHAnsi"/>
          <w:spacing w:val="15"/>
          <w:sz w:val="24"/>
          <w:szCs w:val="24"/>
          <w:lang w:val="x-none"/>
        </w:rPr>
        <w:t xml:space="preserve"> </w:t>
      </w:r>
      <w:r>
        <w:rPr>
          <w:rFonts w:eastAsiaTheme="minorHAnsi"/>
          <w:sz w:val="24"/>
          <w:szCs w:val="24"/>
          <w:lang w:val="x-none"/>
        </w:rPr>
        <w:t>informaţiile</w:t>
      </w:r>
      <w:r>
        <w:rPr>
          <w:rFonts w:eastAsiaTheme="minorHAnsi"/>
          <w:spacing w:val="15"/>
          <w:sz w:val="24"/>
          <w:szCs w:val="24"/>
          <w:lang w:val="x-none"/>
        </w:rPr>
        <w:t xml:space="preserve"> </w:t>
      </w:r>
      <w:r>
        <w:rPr>
          <w:rFonts w:eastAsiaTheme="minorHAnsi"/>
          <w:sz w:val="24"/>
          <w:szCs w:val="24"/>
          <w:lang w:val="x-none"/>
        </w:rPr>
        <w:t>ce</w:t>
      </w:r>
      <w:r>
        <w:rPr>
          <w:rFonts w:eastAsiaTheme="minorHAnsi"/>
          <w:spacing w:val="15"/>
          <w:sz w:val="24"/>
          <w:szCs w:val="24"/>
          <w:lang w:val="x-none"/>
        </w:rPr>
        <w:t xml:space="preserve"> </w:t>
      </w:r>
      <w:r>
        <w:rPr>
          <w:rFonts w:eastAsiaTheme="minorHAnsi"/>
          <w:sz w:val="24"/>
          <w:szCs w:val="24"/>
          <w:lang w:val="x-none"/>
        </w:rPr>
        <w:t>le-au</w:t>
      </w:r>
      <w:r>
        <w:rPr>
          <w:rFonts w:eastAsiaTheme="minorHAnsi"/>
          <w:spacing w:val="15"/>
          <w:sz w:val="24"/>
          <w:szCs w:val="24"/>
          <w:lang w:val="x-none"/>
        </w:rPr>
        <w:t xml:space="preserve"> </w:t>
      </w:r>
      <w:r>
        <w:rPr>
          <w:rFonts w:eastAsiaTheme="minorHAnsi"/>
          <w:sz w:val="24"/>
          <w:szCs w:val="24"/>
          <w:lang w:val="x-none"/>
        </w:rPr>
        <w:t>fost</w:t>
      </w:r>
      <w:r>
        <w:rPr>
          <w:rFonts w:eastAsiaTheme="minorHAnsi"/>
          <w:spacing w:val="15"/>
          <w:sz w:val="24"/>
          <w:szCs w:val="24"/>
          <w:lang w:val="x-none"/>
        </w:rPr>
        <w:t xml:space="preserve"> </w:t>
      </w:r>
      <w:r>
        <w:rPr>
          <w:rFonts w:eastAsiaTheme="minorHAnsi"/>
          <w:sz w:val="24"/>
          <w:szCs w:val="24"/>
          <w:lang w:val="x-none"/>
        </w:rPr>
        <w:t>furnizate</w:t>
      </w:r>
      <w:r>
        <w:rPr>
          <w:rFonts w:eastAsiaTheme="minorHAnsi"/>
          <w:spacing w:val="15"/>
          <w:sz w:val="24"/>
          <w:szCs w:val="24"/>
          <w:lang w:val="x-none"/>
        </w:rPr>
        <w:t xml:space="preserve"> </w:t>
      </w:r>
      <w:r>
        <w:rPr>
          <w:rFonts w:eastAsiaTheme="minorHAnsi"/>
          <w:sz w:val="24"/>
          <w:szCs w:val="24"/>
          <w:lang w:val="x-none"/>
        </w:rPr>
        <w:t>sau</w:t>
      </w:r>
      <w:r>
        <w:rPr>
          <w:rFonts w:eastAsiaTheme="minorHAnsi"/>
          <w:spacing w:val="15"/>
          <w:sz w:val="24"/>
          <w:szCs w:val="24"/>
          <w:lang w:val="x-none"/>
        </w:rPr>
        <w:t xml:space="preserve"> </w:t>
      </w:r>
      <w:r>
        <w:rPr>
          <w:rFonts w:eastAsiaTheme="minorHAnsi"/>
          <w:sz w:val="24"/>
          <w:szCs w:val="24"/>
          <w:lang w:val="x-none"/>
        </w:rPr>
        <w:t>rezultatul</w:t>
      </w:r>
      <w:r>
        <w:rPr>
          <w:rFonts w:eastAsiaTheme="minorHAnsi"/>
          <w:spacing w:val="-60"/>
          <w:sz w:val="24"/>
          <w:szCs w:val="24"/>
          <w:lang w:val="x-none"/>
        </w:rPr>
        <w:t xml:space="preserve"> </w:t>
      </w:r>
      <w:r>
        <w:rPr>
          <w:rFonts w:eastAsiaTheme="minorHAnsi"/>
          <w:sz w:val="24"/>
          <w:szCs w:val="24"/>
          <w:lang w:val="x-none"/>
        </w:rPr>
        <w:t>studiilor,</w:t>
      </w:r>
      <w:r>
        <w:rPr>
          <w:rFonts w:eastAsiaTheme="minorHAnsi"/>
          <w:spacing w:val="-15"/>
          <w:sz w:val="24"/>
          <w:szCs w:val="24"/>
          <w:lang w:val="x-none"/>
        </w:rPr>
        <w:t xml:space="preserve"> </w:t>
      </w:r>
      <w:r>
        <w:rPr>
          <w:rFonts w:eastAsiaTheme="minorHAnsi"/>
          <w:sz w:val="24"/>
          <w:szCs w:val="24"/>
          <w:lang w:val="x-none"/>
        </w:rPr>
        <w:t>analizelor,</w:t>
      </w:r>
      <w:r>
        <w:rPr>
          <w:rFonts w:eastAsiaTheme="minorHAnsi"/>
          <w:spacing w:val="-15"/>
          <w:sz w:val="24"/>
          <w:szCs w:val="24"/>
          <w:lang w:val="x-none"/>
        </w:rPr>
        <w:t xml:space="preserve"> </w:t>
      </w:r>
      <w:r>
        <w:rPr>
          <w:rFonts w:eastAsiaTheme="minorHAnsi"/>
          <w:sz w:val="24"/>
          <w:szCs w:val="24"/>
          <w:lang w:val="x-none"/>
        </w:rPr>
        <w:t>cercetărilor</w:t>
      </w:r>
      <w:r>
        <w:rPr>
          <w:rFonts w:eastAsiaTheme="minorHAnsi"/>
          <w:spacing w:val="-15"/>
          <w:sz w:val="24"/>
          <w:szCs w:val="24"/>
          <w:lang w:val="x-none"/>
        </w:rPr>
        <w:t xml:space="preserve"> </w:t>
      </w:r>
      <w:r>
        <w:rPr>
          <w:rFonts w:eastAsiaTheme="minorHAnsi"/>
          <w:sz w:val="24"/>
          <w:szCs w:val="24"/>
          <w:lang w:val="x-none"/>
        </w:rPr>
        <w:t>desfăşurate</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cursul</w:t>
      </w:r>
      <w:r>
        <w:rPr>
          <w:rFonts w:eastAsiaTheme="minorHAnsi"/>
          <w:spacing w:val="-15"/>
          <w:sz w:val="24"/>
          <w:szCs w:val="24"/>
          <w:lang w:val="x-none"/>
        </w:rPr>
        <w:t xml:space="preserve"> </w:t>
      </w:r>
      <w:r>
        <w:rPr>
          <w:rFonts w:eastAsiaTheme="minorHAnsi"/>
          <w:sz w:val="24"/>
          <w:szCs w:val="24"/>
          <w:lang w:val="x-none"/>
        </w:rPr>
        <w:t>său</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scopul</w:t>
      </w:r>
      <w:r>
        <w:rPr>
          <w:rFonts w:eastAsiaTheme="minorHAnsi"/>
          <w:spacing w:val="-15"/>
          <w:sz w:val="24"/>
          <w:szCs w:val="24"/>
          <w:lang w:val="x-none"/>
        </w:rPr>
        <w:t xml:space="preserve"> </w:t>
      </w:r>
      <w:r>
        <w:rPr>
          <w:rFonts w:eastAsiaTheme="minorHAnsi"/>
          <w:sz w:val="24"/>
          <w:szCs w:val="24"/>
          <w:lang w:val="x-none"/>
        </w:rPr>
        <w:t>executării</w:t>
      </w:r>
      <w:r>
        <w:rPr>
          <w:rFonts w:eastAsiaTheme="minorHAnsi"/>
          <w:spacing w:val="-15"/>
          <w:sz w:val="24"/>
          <w:szCs w:val="24"/>
          <w:lang w:val="x-none"/>
        </w:rPr>
        <w:t xml:space="preserve"> </w:t>
      </w:r>
      <w:r>
        <w:rPr>
          <w:rFonts w:eastAsiaTheme="minorHAnsi"/>
          <w:sz w:val="24"/>
          <w:szCs w:val="24"/>
          <w:lang w:val="x-none"/>
        </w:rPr>
        <w:t>prezentului</w:t>
      </w:r>
      <w:r>
        <w:rPr>
          <w:rFonts w:eastAsiaTheme="minorHAnsi"/>
          <w:spacing w:val="-15"/>
          <w:sz w:val="24"/>
          <w:szCs w:val="24"/>
          <w:lang w:val="x-none"/>
        </w:rPr>
        <w:t xml:space="preserve"> </w:t>
      </w:r>
      <w:r>
        <w:rPr>
          <w:rFonts w:eastAsiaTheme="minorHAnsi"/>
          <w:sz w:val="24"/>
          <w:szCs w:val="24"/>
          <w:lang w:val="x-none"/>
        </w:rPr>
        <w:t>contract.</w:t>
      </w:r>
    </w:p>
    <w:p w14:paraId="0BA0AB01" w14:textId="77777777" w:rsidR="007853CD" w:rsidRDefault="007853CD" w:rsidP="007853CD">
      <w:pPr>
        <w:widowControl/>
        <w:adjustRightInd w:val="0"/>
        <w:spacing w:before="15"/>
        <w:rPr>
          <w:rFonts w:eastAsiaTheme="minorHAnsi"/>
          <w:sz w:val="24"/>
          <w:szCs w:val="24"/>
          <w:lang w:val="x-none"/>
        </w:rPr>
      </w:pPr>
    </w:p>
    <w:p w14:paraId="2DCCFAA4" w14:textId="77777777" w:rsidR="007853CD" w:rsidRDefault="007853CD" w:rsidP="007853CD">
      <w:pPr>
        <w:widowControl/>
        <w:numPr>
          <w:ilvl w:val="0"/>
          <w:numId w:val="13"/>
        </w:numPr>
        <w:adjustRightInd w:val="0"/>
        <w:spacing w:line="270" w:lineRule="exact"/>
        <w:jc w:val="both"/>
        <w:rPr>
          <w:rFonts w:eastAsiaTheme="minorHAnsi"/>
          <w:b/>
          <w:bCs/>
          <w:i/>
          <w:iCs/>
          <w:sz w:val="24"/>
          <w:szCs w:val="24"/>
          <w:lang w:val="x-none"/>
        </w:rPr>
      </w:pPr>
      <w:r>
        <w:rPr>
          <w:rFonts w:eastAsiaTheme="minorHAnsi"/>
          <w:b/>
          <w:bCs/>
          <w:i/>
          <w:iCs/>
          <w:sz w:val="24"/>
          <w:szCs w:val="24"/>
          <w:lang w:val="x-none"/>
        </w:rPr>
        <w:t>Conflictul</w:t>
      </w:r>
      <w:r>
        <w:rPr>
          <w:rFonts w:eastAsiaTheme="minorHAnsi"/>
          <w:b/>
          <w:bCs/>
          <w:i/>
          <w:iCs/>
          <w:spacing w:val="-15"/>
          <w:sz w:val="24"/>
          <w:szCs w:val="24"/>
          <w:lang w:val="x-none"/>
        </w:rPr>
        <w:t xml:space="preserve"> </w:t>
      </w:r>
      <w:r>
        <w:rPr>
          <w:rFonts w:eastAsiaTheme="minorHAnsi"/>
          <w:b/>
          <w:bCs/>
          <w:i/>
          <w:iCs/>
          <w:sz w:val="24"/>
          <w:szCs w:val="24"/>
          <w:lang w:val="x-none"/>
        </w:rPr>
        <w:t>de</w:t>
      </w:r>
      <w:r>
        <w:rPr>
          <w:rFonts w:eastAsiaTheme="minorHAnsi"/>
          <w:b/>
          <w:bCs/>
          <w:i/>
          <w:iCs/>
          <w:spacing w:val="-15"/>
          <w:sz w:val="24"/>
          <w:szCs w:val="24"/>
          <w:lang w:val="x-none"/>
        </w:rPr>
        <w:t xml:space="preserve"> </w:t>
      </w:r>
      <w:r>
        <w:rPr>
          <w:rFonts w:eastAsiaTheme="minorHAnsi"/>
          <w:b/>
          <w:bCs/>
          <w:i/>
          <w:iCs/>
          <w:sz w:val="24"/>
          <w:szCs w:val="24"/>
          <w:lang w:val="x-none"/>
        </w:rPr>
        <w:t>interese</w:t>
      </w:r>
    </w:p>
    <w:p w14:paraId="2BB81EAD" w14:textId="77777777" w:rsidR="007853CD" w:rsidRDefault="007853CD" w:rsidP="007853CD">
      <w:pPr>
        <w:widowControl/>
        <w:adjustRightInd w:val="0"/>
        <w:ind w:left="480" w:right="225"/>
        <w:jc w:val="both"/>
        <w:rPr>
          <w:rFonts w:eastAsiaTheme="minorHAnsi"/>
          <w:sz w:val="24"/>
          <w:szCs w:val="24"/>
          <w:lang w:val="x-none"/>
        </w:rPr>
      </w:pPr>
      <w:r>
        <w:rPr>
          <w:rFonts w:eastAsiaTheme="minorHAnsi"/>
          <w:b/>
          <w:bCs/>
          <w:sz w:val="24"/>
          <w:szCs w:val="24"/>
          <w:lang w:val="x-none"/>
        </w:rPr>
        <w:t>13.1</w:t>
      </w:r>
      <w:r>
        <w:rPr>
          <w:rFonts w:eastAsiaTheme="minorHAnsi"/>
          <w:sz w:val="24"/>
          <w:szCs w:val="24"/>
          <w:lang w:val="x-none"/>
        </w:rPr>
        <w:t>.-În executarea serviciilor, Prestatorul este obligat, conform contractului, să ia toate măsurile</w:t>
      </w:r>
      <w:r>
        <w:rPr>
          <w:rFonts w:eastAsiaTheme="minorHAnsi"/>
          <w:spacing w:val="15"/>
          <w:sz w:val="24"/>
          <w:szCs w:val="24"/>
          <w:lang w:val="x-none"/>
        </w:rPr>
        <w:t xml:space="preserve"> </w:t>
      </w:r>
      <w:r>
        <w:rPr>
          <w:rFonts w:eastAsiaTheme="minorHAnsi"/>
          <w:sz w:val="24"/>
          <w:szCs w:val="24"/>
          <w:lang w:val="x-none"/>
        </w:rPr>
        <w:t>necesare pentru evitarea oricărui conflict de interese în cazul experților implicați în activitatea</w:t>
      </w:r>
      <w:r>
        <w:rPr>
          <w:rFonts w:eastAsiaTheme="minorHAnsi"/>
          <w:spacing w:val="15"/>
          <w:sz w:val="24"/>
          <w:szCs w:val="24"/>
          <w:lang w:val="x-none"/>
        </w:rPr>
        <w:t xml:space="preserve"> </w:t>
      </w:r>
      <w:r>
        <w:rPr>
          <w:rFonts w:eastAsiaTheme="minorHAnsi"/>
          <w:sz w:val="24"/>
          <w:szCs w:val="24"/>
          <w:lang w:val="x-none"/>
        </w:rPr>
        <w:t>echipei de monitorizare a proiectului, asigurându-se, între altele că experții propuși nu se află în</w:t>
      </w:r>
      <w:r>
        <w:rPr>
          <w:rFonts w:eastAsiaTheme="minorHAnsi"/>
          <w:spacing w:val="15"/>
          <w:sz w:val="24"/>
          <w:szCs w:val="24"/>
          <w:lang w:val="x-none"/>
        </w:rPr>
        <w:t xml:space="preserve"> </w:t>
      </w:r>
      <w:r>
        <w:rPr>
          <w:rFonts w:eastAsiaTheme="minorHAnsi"/>
          <w:sz w:val="24"/>
          <w:szCs w:val="24"/>
          <w:lang w:val="x-none"/>
        </w:rPr>
        <w:t>niciuna</w:t>
      </w:r>
      <w:r>
        <w:rPr>
          <w:rFonts w:eastAsiaTheme="minorHAnsi"/>
          <w:spacing w:val="-15"/>
          <w:sz w:val="24"/>
          <w:szCs w:val="24"/>
          <w:lang w:val="x-none"/>
        </w:rPr>
        <w:t xml:space="preserve"> </w:t>
      </w:r>
      <w:r>
        <w:rPr>
          <w:rFonts w:eastAsiaTheme="minorHAnsi"/>
          <w:sz w:val="24"/>
          <w:szCs w:val="24"/>
          <w:lang w:val="x-none"/>
        </w:rPr>
        <w:t>din situațiile</w:t>
      </w:r>
      <w:r>
        <w:rPr>
          <w:rFonts w:eastAsiaTheme="minorHAnsi"/>
          <w:spacing w:val="-15"/>
          <w:sz w:val="24"/>
          <w:szCs w:val="24"/>
          <w:lang w:val="x-none"/>
        </w:rPr>
        <w:t xml:space="preserve"> </w:t>
      </w:r>
      <w:r>
        <w:rPr>
          <w:rFonts w:eastAsiaTheme="minorHAnsi"/>
          <w:sz w:val="24"/>
          <w:szCs w:val="24"/>
          <w:lang w:val="x-none"/>
        </w:rPr>
        <w:t>enumerate</w:t>
      </w:r>
      <w:r>
        <w:rPr>
          <w:rFonts w:eastAsiaTheme="minorHAnsi"/>
          <w:spacing w:val="-15"/>
          <w:sz w:val="24"/>
          <w:szCs w:val="24"/>
          <w:lang w:val="x-none"/>
        </w:rPr>
        <w:t xml:space="preserve"> </w:t>
      </w:r>
      <w:r>
        <w:rPr>
          <w:rFonts w:eastAsiaTheme="minorHAnsi"/>
          <w:sz w:val="24"/>
          <w:szCs w:val="24"/>
          <w:lang w:val="x-none"/>
        </w:rPr>
        <w:t>mai jos:</w:t>
      </w:r>
    </w:p>
    <w:p w14:paraId="517D960F" w14:textId="77777777" w:rsidR="007853CD" w:rsidRDefault="007853CD" w:rsidP="007853CD">
      <w:pPr>
        <w:widowControl/>
        <w:numPr>
          <w:ilvl w:val="1"/>
          <w:numId w:val="13"/>
        </w:numPr>
        <w:adjustRightInd w:val="0"/>
        <w:ind w:right="210"/>
        <w:jc w:val="both"/>
        <w:rPr>
          <w:rFonts w:eastAsiaTheme="minorHAnsi"/>
          <w:sz w:val="24"/>
          <w:szCs w:val="24"/>
          <w:lang w:val="x-none"/>
        </w:rPr>
      </w:pPr>
      <w:r>
        <w:rPr>
          <w:rFonts w:eastAsiaTheme="minorHAnsi"/>
          <w:sz w:val="24"/>
          <w:szCs w:val="24"/>
          <w:lang w:val="x-none"/>
        </w:rPr>
        <w:t>Fac parte din consiliul de administrație/organul de conducere sau de supervizare și/sau</w:t>
      </w:r>
      <w:r>
        <w:rPr>
          <w:rFonts w:eastAsiaTheme="minorHAnsi"/>
          <w:spacing w:val="15"/>
          <w:sz w:val="24"/>
          <w:szCs w:val="24"/>
          <w:lang w:val="x-none"/>
        </w:rPr>
        <w:t xml:space="preserve"> </w:t>
      </w:r>
      <w:r>
        <w:rPr>
          <w:rFonts w:eastAsiaTheme="minorHAnsi"/>
          <w:sz w:val="24"/>
          <w:szCs w:val="24"/>
          <w:lang w:val="x-none"/>
        </w:rPr>
        <w:t>dețin</w:t>
      </w:r>
      <w:r>
        <w:rPr>
          <w:rFonts w:eastAsiaTheme="minorHAnsi"/>
          <w:spacing w:val="45"/>
          <w:sz w:val="24"/>
          <w:szCs w:val="24"/>
          <w:lang w:val="x-none"/>
        </w:rPr>
        <w:t xml:space="preserve"> </w:t>
      </w:r>
      <w:r>
        <w:rPr>
          <w:rFonts w:eastAsiaTheme="minorHAnsi"/>
          <w:sz w:val="24"/>
          <w:szCs w:val="24"/>
          <w:lang w:val="x-none"/>
        </w:rPr>
        <w:t>părți</w:t>
      </w:r>
      <w:r>
        <w:rPr>
          <w:rFonts w:eastAsiaTheme="minorHAnsi"/>
          <w:spacing w:val="45"/>
          <w:sz w:val="24"/>
          <w:szCs w:val="24"/>
          <w:lang w:val="x-none"/>
        </w:rPr>
        <w:t xml:space="preserve"> </w:t>
      </w:r>
      <w:r>
        <w:rPr>
          <w:rFonts w:eastAsiaTheme="minorHAnsi"/>
          <w:sz w:val="24"/>
          <w:szCs w:val="24"/>
          <w:lang w:val="x-none"/>
        </w:rPr>
        <w:t>sociale/acțiuni</w:t>
      </w:r>
      <w:r>
        <w:rPr>
          <w:rFonts w:eastAsiaTheme="minorHAnsi"/>
          <w:spacing w:val="45"/>
          <w:sz w:val="24"/>
          <w:szCs w:val="24"/>
          <w:lang w:val="x-none"/>
        </w:rPr>
        <w:t xml:space="preserve"> </w:t>
      </w:r>
      <w:r>
        <w:rPr>
          <w:rFonts w:eastAsiaTheme="minorHAnsi"/>
          <w:sz w:val="24"/>
          <w:szCs w:val="24"/>
          <w:lang w:val="x-none"/>
        </w:rPr>
        <w:t>din</w:t>
      </w:r>
      <w:r>
        <w:rPr>
          <w:rFonts w:eastAsiaTheme="minorHAnsi"/>
          <w:spacing w:val="45"/>
          <w:sz w:val="24"/>
          <w:szCs w:val="24"/>
          <w:lang w:val="x-none"/>
        </w:rPr>
        <w:t xml:space="preserve"> </w:t>
      </w:r>
      <w:r>
        <w:rPr>
          <w:rFonts w:eastAsiaTheme="minorHAnsi"/>
          <w:sz w:val="24"/>
          <w:szCs w:val="24"/>
          <w:lang w:val="x-none"/>
        </w:rPr>
        <w:t>capitalul</w:t>
      </w:r>
      <w:r>
        <w:rPr>
          <w:rFonts w:eastAsiaTheme="minorHAnsi"/>
          <w:spacing w:val="45"/>
          <w:sz w:val="24"/>
          <w:szCs w:val="24"/>
          <w:lang w:val="x-none"/>
        </w:rPr>
        <w:t xml:space="preserve"> </w:t>
      </w:r>
      <w:r>
        <w:rPr>
          <w:rFonts w:eastAsiaTheme="minorHAnsi"/>
          <w:sz w:val="24"/>
          <w:szCs w:val="24"/>
          <w:lang w:val="x-none"/>
        </w:rPr>
        <w:t>subscris</w:t>
      </w:r>
      <w:r>
        <w:rPr>
          <w:rFonts w:eastAsiaTheme="minorHAnsi"/>
          <w:spacing w:val="45"/>
          <w:sz w:val="24"/>
          <w:szCs w:val="24"/>
          <w:lang w:val="x-none"/>
        </w:rPr>
        <w:t xml:space="preserve"> </w:t>
      </w:r>
      <w:r>
        <w:rPr>
          <w:rFonts w:eastAsiaTheme="minorHAnsi"/>
          <w:sz w:val="24"/>
          <w:szCs w:val="24"/>
          <w:lang w:val="x-none"/>
        </w:rPr>
        <w:t>al</w:t>
      </w:r>
      <w:r>
        <w:rPr>
          <w:rFonts w:eastAsiaTheme="minorHAnsi"/>
          <w:spacing w:val="45"/>
          <w:sz w:val="24"/>
          <w:szCs w:val="24"/>
          <w:lang w:val="x-none"/>
        </w:rPr>
        <w:t xml:space="preserve"> </w:t>
      </w:r>
      <w:r>
        <w:rPr>
          <w:rFonts w:eastAsiaTheme="minorHAnsi"/>
          <w:sz w:val="24"/>
          <w:szCs w:val="24"/>
          <w:lang w:val="x-none"/>
        </w:rPr>
        <w:t>unui</w:t>
      </w:r>
      <w:r>
        <w:rPr>
          <w:rFonts w:eastAsiaTheme="minorHAnsi"/>
          <w:spacing w:val="45"/>
          <w:sz w:val="24"/>
          <w:szCs w:val="24"/>
          <w:lang w:val="x-none"/>
        </w:rPr>
        <w:t xml:space="preserve"> </w:t>
      </w:r>
      <w:r>
        <w:rPr>
          <w:rFonts w:eastAsiaTheme="minorHAnsi"/>
          <w:sz w:val="24"/>
          <w:szCs w:val="24"/>
          <w:lang w:val="x-none"/>
        </w:rPr>
        <w:t>birou/firme</w:t>
      </w:r>
      <w:r>
        <w:rPr>
          <w:rFonts w:eastAsiaTheme="minorHAnsi"/>
          <w:spacing w:val="45"/>
          <w:sz w:val="24"/>
          <w:szCs w:val="24"/>
          <w:lang w:val="x-none"/>
        </w:rPr>
        <w:t xml:space="preserve"> </w:t>
      </w:r>
      <w:r>
        <w:rPr>
          <w:rFonts w:eastAsiaTheme="minorHAnsi"/>
          <w:sz w:val="24"/>
          <w:szCs w:val="24"/>
          <w:lang w:val="x-none"/>
        </w:rPr>
        <w:t>care</w:t>
      </w:r>
      <w:r>
        <w:rPr>
          <w:rFonts w:eastAsiaTheme="minorHAnsi"/>
          <w:spacing w:val="45"/>
          <w:sz w:val="24"/>
          <w:szCs w:val="24"/>
          <w:lang w:val="x-none"/>
        </w:rPr>
        <w:t xml:space="preserve"> </w:t>
      </w:r>
      <w:r>
        <w:rPr>
          <w:rFonts w:eastAsiaTheme="minorHAnsi"/>
          <w:sz w:val="24"/>
          <w:szCs w:val="24"/>
          <w:lang w:val="x-none"/>
        </w:rPr>
        <w:t>a</w:t>
      </w:r>
      <w:r>
        <w:rPr>
          <w:rFonts w:eastAsiaTheme="minorHAnsi"/>
          <w:spacing w:val="45"/>
          <w:sz w:val="24"/>
          <w:szCs w:val="24"/>
          <w:lang w:val="x-none"/>
        </w:rPr>
        <w:t xml:space="preserve"> </w:t>
      </w:r>
      <w:r>
        <w:rPr>
          <w:rFonts w:eastAsiaTheme="minorHAnsi"/>
          <w:sz w:val="24"/>
          <w:szCs w:val="24"/>
          <w:lang w:val="x-none"/>
        </w:rPr>
        <w:t>prezentat</w:t>
      </w:r>
      <w:r>
        <w:rPr>
          <w:rFonts w:eastAsiaTheme="minorHAnsi"/>
          <w:spacing w:val="45"/>
          <w:sz w:val="24"/>
          <w:szCs w:val="24"/>
          <w:lang w:val="x-none"/>
        </w:rPr>
        <w:t xml:space="preserve"> </w:t>
      </w:r>
      <w:r>
        <w:rPr>
          <w:rFonts w:eastAsiaTheme="minorHAnsi"/>
          <w:sz w:val="24"/>
          <w:szCs w:val="24"/>
          <w:lang w:val="x-none"/>
        </w:rPr>
        <w:t>ofertă</w:t>
      </w:r>
      <w:r>
        <w:rPr>
          <w:rFonts w:eastAsiaTheme="minorHAnsi"/>
          <w:spacing w:val="45"/>
          <w:sz w:val="24"/>
          <w:szCs w:val="24"/>
          <w:lang w:val="x-none"/>
        </w:rPr>
        <w:t xml:space="preserve"> </w:t>
      </w:r>
      <w:r>
        <w:rPr>
          <w:rFonts w:eastAsiaTheme="minorHAnsi"/>
          <w:sz w:val="24"/>
          <w:szCs w:val="24"/>
          <w:lang w:val="x-none"/>
        </w:rPr>
        <w:t>în</w:t>
      </w:r>
      <w:r>
        <w:rPr>
          <w:rFonts w:eastAsiaTheme="minorHAnsi"/>
          <w:spacing w:val="-60"/>
          <w:sz w:val="24"/>
          <w:szCs w:val="24"/>
          <w:lang w:val="x-none"/>
        </w:rPr>
        <w:t xml:space="preserve"> </w:t>
      </w:r>
      <w:r>
        <w:rPr>
          <w:rFonts w:eastAsiaTheme="minorHAnsi"/>
          <w:sz w:val="24"/>
          <w:szCs w:val="24"/>
          <w:lang w:val="x-none"/>
        </w:rPr>
        <w:t>cadrul</w:t>
      </w:r>
      <w:r>
        <w:rPr>
          <w:rFonts w:eastAsiaTheme="minorHAnsi"/>
          <w:spacing w:val="-15"/>
          <w:sz w:val="24"/>
          <w:szCs w:val="24"/>
          <w:lang w:val="x-none"/>
        </w:rPr>
        <w:t xml:space="preserve"> </w:t>
      </w:r>
      <w:r>
        <w:rPr>
          <w:rFonts w:eastAsiaTheme="minorHAnsi"/>
          <w:sz w:val="24"/>
          <w:szCs w:val="24"/>
          <w:lang w:val="x-none"/>
        </w:rPr>
        <w:t>procedurilor</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achiziție</w:t>
      </w:r>
      <w:r>
        <w:rPr>
          <w:rFonts w:eastAsiaTheme="minorHAnsi"/>
          <w:spacing w:val="-15"/>
          <w:sz w:val="24"/>
          <w:szCs w:val="24"/>
          <w:lang w:val="x-none"/>
        </w:rPr>
        <w:t xml:space="preserve"> </w:t>
      </w:r>
      <w:r>
        <w:rPr>
          <w:rFonts w:eastAsiaTheme="minorHAnsi"/>
          <w:sz w:val="24"/>
          <w:szCs w:val="24"/>
          <w:lang w:val="x-none"/>
        </w:rPr>
        <w:t>ce</w:t>
      </w:r>
      <w:r>
        <w:rPr>
          <w:rFonts w:eastAsiaTheme="minorHAnsi"/>
          <w:spacing w:val="-15"/>
          <w:sz w:val="24"/>
          <w:szCs w:val="24"/>
          <w:lang w:val="x-none"/>
        </w:rPr>
        <w:t xml:space="preserve"> </w:t>
      </w:r>
      <w:r>
        <w:rPr>
          <w:rFonts w:eastAsiaTheme="minorHAnsi"/>
          <w:sz w:val="24"/>
          <w:szCs w:val="24"/>
          <w:lang w:val="x-none"/>
        </w:rPr>
        <w:t>fac</w:t>
      </w:r>
      <w:r>
        <w:rPr>
          <w:rFonts w:eastAsiaTheme="minorHAnsi"/>
          <w:spacing w:val="-15"/>
          <w:sz w:val="24"/>
          <w:szCs w:val="24"/>
          <w:lang w:val="x-none"/>
        </w:rPr>
        <w:t xml:space="preserve"> </w:t>
      </w:r>
      <w:r>
        <w:rPr>
          <w:rFonts w:eastAsiaTheme="minorHAnsi"/>
          <w:sz w:val="24"/>
          <w:szCs w:val="24"/>
          <w:lang w:val="x-none"/>
        </w:rPr>
        <w:t>obiectul</w:t>
      </w:r>
      <w:r>
        <w:rPr>
          <w:rFonts w:eastAsiaTheme="minorHAnsi"/>
          <w:spacing w:val="-15"/>
          <w:sz w:val="24"/>
          <w:szCs w:val="24"/>
          <w:lang w:val="x-none"/>
        </w:rPr>
        <w:t xml:space="preserve"> </w:t>
      </w:r>
      <w:r>
        <w:rPr>
          <w:rFonts w:eastAsiaTheme="minorHAnsi"/>
          <w:sz w:val="24"/>
          <w:szCs w:val="24"/>
          <w:lang w:val="x-none"/>
        </w:rPr>
        <w:t>contractului.</w:t>
      </w:r>
    </w:p>
    <w:p w14:paraId="59F294AA" w14:textId="77777777" w:rsidR="007853CD" w:rsidRDefault="007853CD" w:rsidP="007853CD">
      <w:pPr>
        <w:widowControl/>
        <w:numPr>
          <w:ilvl w:val="1"/>
          <w:numId w:val="13"/>
        </w:numPr>
        <w:adjustRightInd w:val="0"/>
        <w:ind w:right="225"/>
        <w:jc w:val="both"/>
        <w:rPr>
          <w:rFonts w:eastAsiaTheme="minorHAnsi"/>
          <w:sz w:val="24"/>
          <w:szCs w:val="24"/>
          <w:lang w:val="x-none"/>
        </w:rPr>
      </w:pPr>
      <w:r>
        <w:rPr>
          <w:rFonts w:eastAsiaTheme="minorHAnsi"/>
          <w:sz w:val="24"/>
          <w:szCs w:val="24"/>
          <w:lang w:val="x-none"/>
        </w:rPr>
        <w:t>Au orice alt interes, de natură patrimonială sau nepatrimonială în legătură cu achizițiile</w:t>
      </w:r>
      <w:r>
        <w:rPr>
          <w:rFonts w:eastAsiaTheme="minorHAnsi"/>
          <w:spacing w:val="15"/>
          <w:sz w:val="24"/>
          <w:szCs w:val="24"/>
          <w:lang w:val="x-none"/>
        </w:rPr>
        <w:t xml:space="preserve"> </w:t>
      </w:r>
      <w:r>
        <w:rPr>
          <w:rFonts w:eastAsiaTheme="minorHAnsi"/>
          <w:sz w:val="24"/>
          <w:szCs w:val="24"/>
          <w:lang w:val="x-none"/>
        </w:rPr>
        <w:t>ce</w:t>
      </w:r>
      <w:r>
        <w:rPr>
          <w:rFonts w:eastAsiaTheme="minorHAnsi"/>
          <w:spacing w:val="-15"/>
          <w:sz w:val="24"/>
          <w:szCs w:val="24"/>
          <w:lang w:val="x-none"/>
        </w:rPr>
        <w:t xml:space="preserve"> </w:t>
      </w:r>
      <w:r>
        <w:rPr>
          <w:rFonts w:eastAsiaTheme="minorHAnsi"/>
          <w:sz w:val="24"/>
          <w:szCs w:val="24"/>
          <w:lang w:val="x-none"/>
        </w:rPr>
        <w:t>fac</w:t>
      </w:r>
      <w:r>
        <w:rPr>
          <w:rFonts w:eastAsiaTheme="minorHAnsi"/>
          <w:spacing w:val="-15"/>
          <w:sz w:val="24"/>
          <w:szCs w:val="24"/>
          <w:lang w:val="x-none"/>
        </w:rPr>
        <w:t xml:space="preserve"> </w:t>
      </w:r>
      <w:r>
        <w:rPr>
          <w:rFonts w:eastAsiaTheme="minorHAnsi"/>
          <w:sz w:val="24"/>
          <w:szCs w:val="24"/>
          <w:lang w:val="x-none"/>
        </w:rPr>
        <w:t>obiectul contractului.</w:t>
      </w:r>
    </w:p>
    <w:p w14:paraId="4A3E2815" w14:textId="77777777" w:rsidR="007853CD" w:rsidRDefault="007853CD" w:rsidP="007853CD">
      <w:pPr>
        <w:widowControl/>
        <w:adjustRightInd w:val="0"/>
        <w:ind w:left="480" w:right="465"/>
        <w:jc w:val="both"/>
        <w:rPr>
          <w:rFonts w:eastAsiaTheme="minorHAnsi"/>
          <w:sz w:val="24"/>
          <w:szCs w:val="24"/>
          <w:lang w:val="x-none"/>
        </w:rPr>
      </w:pPr>
      <w:r>
        <w:rPr>
          <w:rFonts w:eastAsiaTheme="minorHAnsi"/>
          <w:b/>
          <w:bCs/>
          <w:sz w:val="24"/>
          <w:szCs w:val="24"/>
          <w:lang w:val="x-none"/>
        </w:rPr>
        <w:t>13.2</w:t>
      </w:r>
      <w:r>
        <w:rPr>
          <w:rFonts w:eastAsiaTheme="minorHAnsi"/>
          <w:sz w:val="24"/>
          <w:szCs w:val="24"/>
          <w:lang w:val="x-none"/>
        </w:rPr>
        <w:t>.-Orice conflict de interese apărut în timpul executării prezentului contract trebuie notificat în</w:t>
      </w:r>
      <w:r>
        <w:rPr>
          <w:rFonts w:eastAsiaTheme="minorHAnsi"/>
          <w:spacing w:val="-60"/>
          <w:sz w:val="24"/>
          <w:szCs w:val="24"/>
          <w:lang w:val="x-none"/>
        </w:rPr>
        <w:t xml:space="preserve"> </w:t>
      </w:r>
      <w:r>
        <w:rPr>
          <w:rFonts w:eastAsiaTheme="minorHAnsi"/>
          <w:sz w:val="24"/>
          <w:szCs w:val="24"/>
          <w:lang w:val="x-none"/>
        </w:rPr>
        <w:t>scris</w:t>
      </w:r>
      <w:r>
        <w:rPr>
          <w:rFonts w:eastAsiaTheme="minorHAnsi"/>
          <w:spacing w:val="-15"/>
          <w:sz w:val="24"/>
          <w:szCs w:val="24"/>
          <w:lang w:val="x-none"/>
        </w:rPr>
        <w:t xml:space="preserve"> </w:t>
      </w:r>
      <w:r>
        <w:rPr>
          <w:rFonts w:eastAsiaTheme="minorHAnsi"/>
          <w:sz w:val="24"/>
          <w:szCs w:val="24"/>
          <w:lang w:val="x-none"/>
        </w:rPr>
        <w:t>Achizitorului, în termen</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10 zile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apariţia</w:t>
      </w:r>
      <w:r>
        <w:rPr>
          <w:rFonts w:eastAsiaTheme="minorHAnsi"/>
          <w:spacing w:val="-15"/>
          <w:sz w:val="24"/>
          <w:szCs w:val="24"/>
          <w:lang w:val="x-none"/>
        </w:rPr>
        <w:t xml:space="preserve"> </w:t>
      </w:r>
      <w:r>
        <w:rPr>
          <w:rFonts w:eastAsiaTheme="minorHAnsi"/>
          <w:sz w:val="24"/>
          <w:szCs w:val="24"/>
          <w:lang w:val="x-none"/>
        </w:rPr>
        <w:t>acestuia.</w:t>
      </w:r>
    </w:p>
    <w:p w14:paraId="4D947DCD" w14:textId="77777777" w:rsidR="007853CD" w:rsidRDefault="007853CD" w:rsidP="007853CD">
      <w:pPr>
        <w:widowControl/>
        <w:adjustRightInd w:val="0"/>
        <w:ind w:left="480" w:right="210"/>
        <w:jc w:val="both"/>
        <w:rPr>
          <w:rFonts w:eastAsiaTheme="minorHAnsi"/>
          <w:sz w:val="24"/>
          <w:szCs w:val="24"/>
          <w:lang w:val="x-none"/>
        </w:rPr>
      </w:pPr>
      <w:r>
        <w:rPr>
          <w:rFonts w:eastAsiaTheme="minorHAnsi"/>
          <w:b/>
          <w:bCs/>
          <w:sz w:val="24"/>
          <w:szCs w:val="24"/>
          <w:lang w:val="x-none"/>
        </w:rPr>
        <w:t>13.3</w:t>
      </w:r>
      <w:r>
        <w:rPr>
          <w:rFonts w:eastAsiaTheme="minorHAnsi"/>
          <w:sz w:val="24"/>
          <w:szCs w:val="24"/>
          <w:lang w:val="x-none"/>
        </w:rPr>
        <w:t>.-Prestatorul nu are dreptul de a angaja, în scopul îndeplinirii prezentului contract, persoane</w:t>
      </w:r>
      <w:r>
        <w:rPr>
          <w:rFonts w:eastAsiaTheme="minorHAnsi"/>
          <w:spacing w:val="15"/>
          <w:sz w:val="24"/>
          <w:szCs w:val="24"/>
          <w:lang w:val="x-none"/>
        </w:rPr>
        <w:t xml:space="preserve"> </w:t>
      </w:r>
      <w:r>
        <w:rPr>
          <w:rFonts w:eastAsiaTheme="minorHAnsi"/>
          <w:sz w:val="24"/>
          <w:szCs w:val="24"/>
          <w:lang w:val="x-none"/>
        </w:rPr>
        <w:t>fizice sau juridice care au fost implicate în procesul de verificare/evaluare a candidaturilor/ofertelor</w:t>
      </w:r>
      <w:r>
        <w:rPr>
          <w:rFonts w:eastAsiaTheme="minorHAnsi"/>
          <w:spacing w:val="15"/>
          <w:sz w:val="24"/>
          <w:szCs w:val="24"/>
          <w:lang w:val="x-none"/>
        </w:rPr>
        <w:t xml:space="preserve"> </w:t>
      </w:r>
      <w:r>
        <w:rPr>
          <w:rFonts w:eastAsiaTheme="minorHAnsi"/>
          <w:sz w:val="24"/>
          <w:szCs w:val="24"/>
          <w:lang w:val="x-none"/>
        </w:rPr>
        <w:t>depuse în cadrul aplicării procedurii de atribuire aferentă acestuia, pe parcursul unei perioade de cel</w:t>
      </w:r>
      <w:r>
        <w:rPr>
          <w:rFonts w:eastAsiaTheme="minorHAnsi"/>
          <w:spacing w:val="15"/>
          <w:sz w:val="24"/>
          <w:szCs w:val="24"/>
          <w:lang w:val="x-none"/>
        </w:rPr>
        <w:t xml:space="preserve"> </w:t>
      </w:r>
      <w:r>
        <w:rPr>
          <w:rFonts w:eastAsiaTheme="minorHAnsi"/>
          <w:sz w:val="24"/>
          <w:szCs w:val="24"/>
          <w:lang w:val="x-none"/>
        </w:rPr>
        <w:t xml:space="preserve">puţin 24 luni de la încheierea contractului, sub sancţiunea nulităţii prezentului contract pentru cauză </w:t>
      </w:r>
      <w:r>
        <w:rPr>
          <w:rFonts w:eastAsiaTheme="minorHAnsi"/>
          <w:spacing w:val="-60"/>
          <w:sz w:val="24"/>
          <w:szCs w:val="24"/>
          <w:lang w:val="x-none"/>
        </w:rPr>
        <w:t xml:space="preserve">   </w:t>
      </w:r>
      <w:r>
        <w:rPr>
          <w:rFonts w:eastAsiaTheme="minorHAnsi"/>
          <w:sz w:val="24"/>
          <w:szCs w:val="24"/>
          <w:lang w:val="x-none"/>
        </w:rPr>
        <w:t>imorală.</w:t>
      </w:r>
    </w:p>
    <w:p w14:paraId="54AB08F3" w14:textId="77777777" w:rsidR="007853CD" w:rsidRDefault="007853CD" w:rsidP="007853CD">
      <w:pPr>
        <w:widowControl/>
        <w:adjustRightInd w:val="0"/>
        <w:ind w:left="480" w:right="210"/>
        <w:jc w:val="both"/>
        <w:rPr>
          <w:rFonts w:eastAsiaTheme="minorHAnsi"/>
          <w:sz w:val="24"/>
          <w:szCs w:val="24"/>
          <w:lang w:val="x-none"/>
        </w:rPr>
      </w:pPr>
      <w:r>
        <w:rPr>
          <w:rFonts w:eastAsiaTheme="minorHAnsi"/>
          <w:b/>
          <w:bCs/>
          <w:sz w:val="24"/>
          <w:szCs w:val="24"/>
          <w:lang w:val="x-none"/>
        </w:rPr>
        <w:t>13.4</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cazul</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care</w:t>
      </w:r>
      <w:r>
        <w:rPr>
          <w:rFonts w:eastAsiaTheme="minorHAnsi"/>
          <w:spacing w:val="15"/>
          <w:sz w:val="24"/>
          <w:szCs w:val="24"/>
          <w:lang w:val="x-none"/>
        </w:rPr>
        <w:t xml:space="preserve"> </w:t>
      </w:r>
      <w:r>
        <w:rPr>
          <w:rFonts w:eastAsiaTheme="minorHAnsi"/>
          <w:sz w:val="24"/>
          <w:szCs w:val="24"/>
          <w:lang w:val="x-none"/>
        </w:rPr>
        <w:t>Prestatorul</w:t>
      </w:r>
      <w:r>
        <w:rPr>
          <w:rFonts w:eastAsiaTheme="minorHAnsi"/>
          <w:spacing w:val="15"/>
          <w:sz w:val="24"/>
          <w:szCs w:val="24"/>
          <w:lang w:val="x-none"/>
        </w:rPr>
        <w:t xml:space="preserve"> </w:t>
      </w:r>
      <w:r>
        <w:rPr>
          <w:rFonts w:eastAsiaTheme="minorHAnsi"/>
          <w:sz w:val="24"/>
          <w:szCs w:val="24"/>
          <w:lang w:val="x-none"/>
        </w:rPr>
        <w:t>încalcă</w:t>
      </w:r>
      <w:r>
        <w:rPr>
          <w:rFonts w:eastAsiaTheme="minorHAnsi"/>
          <w:spacing w:val="15"/>
          <w:sz w:val="24"/>
          <w:szCs w:val="24"/>
          <w:lang w:val="x-none"/>
        </w:rPr>
        <w:t xml:space="preserve"> </w:t>
      </w:r>
      <w:r>
        <w:rPr>
          <w:rFonts w:eastAsiaTheme="minorHAnsi"/>
          <w:sz w:val="24"/>
          <w:szCs w:val="24"/>
          <w:lang w:val="x-none"/>
        </w:rPr>
        <w:t>dispoziţiile</w:t>
      </w:r>
      <w:r>
        <w:rPr>
          <w:rFonts w:eastAsiaTheme="minorHAnsi"/>
          <w:spacing w:val="15"/>
          <w:sz w:val="24"/>
          <w:szCs w:val="24"/>
          <w:lang w:val="x-none"/>
        </w:rPr>
        <w:t xml:space="preserve"> </w:t>
      </w:r>
      <w:r>
        <w:rPr>
          <w:rFonts w:eastAsiaTheme="minorHAnsi"/>
          <w:sz w:val="24"/>
          <w:szCs w:val="24"/>
          <w:lang w:val="x-none"/>
        </w:rPr>
        <w:t>art.13.1</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se</w:t>
      </w:r>
      <w:r>
        <w:rPr>
          <w:rFonts w:eastAsiaTheme="minorHAnsi"/>
          <w:spacing w:val="15"/>
          <w:sz w:val="24"/>
          <w:szCs w:val="24"/>
          <w:lang w:val="x-none"/>
        </w:rPr>
        <w:t xml:space="preserve"> </w:t>
      </w:r>
      <w:r>
        <w:rPr>
          <w:rFonts w:eastAsiaTheme="minorHAnsi"/>
          <w:sz w:val="24"/>
          <w:szCs w:val="24"/>
          <w:lang w:val="x-none"/>
        </w:rPr>
        <w:t>demonstrează</w:t>
      </w:r>
      <w:r>
        <w:rPr>
          <w:rFonts w:eastAsiaTheme="minorHAnsi"/>
          <w:spacing w:val="15"/>
          <w:sz w:val="24"/>
          <w:szCs w:val="24"/>
          <w:lang w:val="x-none"/>
        </w:rPr>
        <w:t xml:space="preserve"> </w:t>
      </w:r>
      <w:r>
        <w:rPr>
          <w:rFonts w:eastAsiaTheme="minorHAnsi"/>
          <w:sz w:val="24"/>
          <w:szCs w:val="24"/>
          <w:lang w:val="x-none"/>
        </w:rPr>
        <w:t>acest</w:t>
      </w:r>
      <w:r>
        <w:rPr>
          <w:rFonts w:eastAsiaTheme="minorHAnsi"/>
          <w:spacing w:val="15"/>
          <w:sz w:val="24"/>
          <w:szCs w:val="24"/>
          <w:lang w:val="x-none"/>
        </w:rPr>
        <w:t xml:space="preserve"> </w:t>
      </w:r>
      <w:r>
        <w:rPr>
          <w:rFonts w:eastAsiaTheme="minorHAnsi"/>
          <w:sz w:val="24"/>
          <w:szCs w:val="24"/>
          <w:lang w:val="x-none"/>
        </w:rPr>
        <w:t>fapt,</w:t>
      </w:r>
      <w:r>
        <w:rPr>
          <w:rFonts w:eastAsiaTheme="minorHAnsi"/>
          <w:spacing w:val="15"/>
          <w:sz w:val="24"/>
          <w:szCs w:val="24"/>
          <w:lang w:val="x-none"/>
        </w:rPr>
        <w:t xml:space="preserve"> </w:t>
      </w:r>
      <w:r>
        <w:rPr>
          <w:rFonts w:eastAsiaTheme="minorHAnsi"/>
          <w:sz w:val="24"/>
          <w:szCs w:val="24"/>
          <w:lang w:val="x-none"/>
        </w:rPr>
        <w:t>Achizitorul, fără afectarea dreptului acestuia de a obţine repararea prejudiciului, va putea decide</w:t>
      </w:r>
      <w:r>
        <w:rPr>
          <w:rFonts w:eastAsiaTheme="minorHAnsi"/>
          <w:spacing w:val="15"/>
          <w:sz w:val="24"/>
          <w:szCs w:val="24"/>
          <w:lang w:val="x-none"/>
        </w:rPr>
        <w:t xml:space="preserve"> </w:t>
      </w:r>
      <w:r>
        <w:rPr>
          <w:rFonts w:eastAsiaTheme="minorHAnsi"/>
          <w:sz w:val="24"/>
          <w:szCs w:val="24"/>
          <w:lang w:val="x-none"/>
        </w:rPr>
        <w:t>denunţarea</w:t>
      </w:r>
      <w:r>
        <w:rPr>
          <w:rFonts w:eastAsiaTheme="minorHAnsi"/>
          <w:spacing w:val="-15"/>
          <w:sz w:val="24"/>
          <w:szCs w:val="24"/>
          <w:lang w:val="x-none"/>
        </w:rPr>
        <w:t xml:space="preserve"> </w:t>
      </w:r>
      <w:r>
        <w:rPr>
          <w:rFonts w:eastAsiaTheme="minorHAnsi"/>
          <w:sz w:val="24"/>
          <w:szCs w:val="24"/>
          <w:lang w:val="x-none"/>
        </w:rPr>
        <w:t>unilaterală</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contractului.</w:t>
      </w:r>
    </w:p>
    <w:p w14:paraId="40832633" w14:textId="77777777" w:rsidR="007853CD" w:rsidRDefault="007853CD" w:rsidP="007853CD">
      <w:pPr>
        <w:widowControl/>
        <w:adjustRightInd w:val="0"/>
        <w:spacing w:before="15"/>
        <w:rPr>
          <w:rFonts w:eastAsiaTheme="minorHAnsi"/>
          <w:sz w:val="16"/>
          <w:szCs w:val="16"/>
          <w:lang w:val="x-none"/>
        </w:rPr>
      </w:pPr>
    </w:p>
    <w:p w14:paraId="025D36CB" w14:textId="77777777" w:rsidR="007853CD" w:rsidRDefault="007853CD" w:rsidP="007853CD">
      <w:pPr>
        <w:widowControl/>
        <w:adjustRightInd w:val="0"/>
        <w:spacing w:before="90"/>
        <w:ind w:left="3705" w:right="3330"/>
        <w:jc w:val="center"/>
        <w:outlineLvl w:val="0"/>
        <w:rPr>
          <w:rFonts w:eastAsiaTheme="minorHAnsi"/>
          <w:b/>
          <w:bCs/>
          <w:i/>
          <w:iCs/>
          <w:sz w:val="28"/>
          <w:szCs w:val="28"/>
          <w:lang w:val="x-none"/>
        </w:rPr>
      </w:pPr>
      <w:r>
        <w:rPr>
          <w:rFonts w:eastAsiaTheme="minorHAnsi"/>
          <w:b/>
          <w:bCs/>
          <w:i/>
          <w:iCs/>
          <w:sz w:val="28"/>
          <w:szCs w:val="28"/>
          <w:lang w:val="x-none"/>
        </w:rPr>
        <w:t>Clauze</w:t>
      </w:r>
      <w:r>
        <w:rPr>
          <w:rFonts w:eastAsiaTheme="minorHAnsi"/>
          <w:b/>
          <w:bCs/>
          <w:i/>
          <w:iCs/>
          <w:spacing w:val="-15"/>
          <w:sz w:val="28"/>
          <w:szCs w:val="28"/>
          <w:lang w:val="x-none"/>
        </w:rPr>
        <w:t xml:space="preserve"> </w:t>
      </w:r>
      <w:r>
        <w:rPr>
          <w:rFonts w:eastAsiaTheme="minorHAnsi"/>
          <w:b/>
          <w:bCs/>
          <w:i/>
          <w:iCs/>
          <w:sz w:val="28"/>
          <w:szCs w:val="28"/>
          <w:lang w:val="x-none"/>
        </w:rPr>
        <w:t>specifice</w:t>
      </w:r>
    </w:p>
    <w:p w14:paraId="4D0BA911" w14:textId="77777777" w:rsidR="007853CD" w:rsidRDefault="007853CD" w:rsidP="007853CD">
      <w:pPr>
        <w:widowControl/>
        <w:adjustRightInd w:val="0"/>
        <w:spacing w:before="15"/>
        <w:rPr>
          <w:rFonts w:eastAsiaTheme="minorHAnsi"/>
          <w:b/>
          <w:bCs/>
          <w:i/>
          <w:iCs/>
          <w:sz w:val="24"/>
          <w:szCs w:val="24"/>
          <w:lang w:val="x-none"/>
        </w:rPr>
      </w:pPr>
    </w:p>
    <w:p w14:paraId="5361C82B" w14:textId="77777777" w:rsidR="007853CD" w:rsidRDefault="007853CD" w:rsidP="007853CD">
      <w:pPr>
        <w:widowControl/>
        <w:numPr>
          <w:ilvl w:val="0"/>
          <w:numId w:val="13"/>
        </w:numPr>
        <w:tabs>
          <w:tab w:val="left" w:pos="1035"/>
        </w:tabs>
        <w:adjustRightInd w:val="0"/>
        <w:spacing w:before="15" w:line="270" w:lineRule="exact"/>
        <w:outlineLvl w:val="1"/>
        <w:rPr>
          <w:rFonts w:eastAsiaTheme="minorHAnsi"/>
          <w:b/>
          <w:bCs/>
          <w:sz w:val="24"/>
          <w:szCs w:val="24"/>
          <w:lang w:val="x-none"/>
        </w:rPr>
      </w:pPr>
      <w:r>
        <w:rPr>
          <w:rFonts w:eastAsiaTheme="minorHAnsi"/>
          <w:b/>
          <w:bCs/>
          <w:sz w:val="24"/>
          <w:szCs w:val="24"/>
          <w:lang w:val="x-none"/>
        </w:rPr>
        <w:t>Garanţia</w:t>
      </w:r>
      <w:r>
        <w:rPr>
          <w:rFonts w:eastAsiaTheme="minorHAnsi"/>
          <w:b/>
          <w:bCs/>
          <w:spacing w:val="-15"/>
          <w:sz w:val="24"/>
          <w:szCs w:val="24"/>
          <w:lang w:val="x-none"/>
        </w:rPr>
        <w:t xml:space="preserve"> </w:t>
      </w:r>
      <w:r>
        <w:rPr>
          <w:rFonts w:eastAsiaTheme="minorHAnsi"/>
          <w:b/>
          <w:bCs/>
          <w:sz w:val="24"/>
          <w:szCs w:val="24"/>
          <w:lang w:val="x-none"/>
        </w:rPr>
        <w:t>de</w:t>
      </w:r>
      <w:r>
        <w:rPr>
          <w:rFonts w:eastAsiaTheme="minorHAnsi"/>
          <w:b/>
          <w:bCs/>
          <w:spacing w:val="-15"/>
          <w:sz w:val="24"/>
          <w:szCs w:val="24"/>
          <w:lang w:val="x-none"/>
        </w:rPr>
        <w:t xml:space="preserve"> </w:t>
      </w:r>
      <w:r>
        <w:rPr>
          <w:rFonts w:eastAsiaTheme="minorHAnsi"/>
          <w:b/>
          <w:bCs/>
          <w:sz w:val="24"/>
          <w:szCs w:val="24"/>
          <w:lang w:val="x-none"/>
        </w:rPr>
        <w:t>bună</w:t>
      </w:r>
      <w:r>
        <w:rPr>
          <w:rFonts w:eastAsiaTheme="minorHAnsi"/>
          <w:b/>
          <w:bCs/>
          <w:spacing w:val="-15"/>
          <w:sz w:val="24"/>
          <w:szCs w:val="24"/>
          <w:lang w:val="x-none"/>
        </w:rPr>
        <w:t xml:space="preserve"> </w:t>
      </w:r>
      <w:r>
        <w:rPr>
          <w:rFonts w:eastAsiaTheme="minorHAnsi"/>
          <w:b/>
          <w:bCs/>
          <w:sz w:val="24"/>
          <w:szCs w:val="24"/>
          <w:lang w:val="x-none"/>
        </w:rPr>
        <w:t>execuţie</w:t>
      </w:r>
      <w:r>
        <w:rPr>
          <w:rFonts w:eastAsiaTheme="minorHAnsi"/>
          <w:b/>
          <w:bCs/>
          <w:spacing w:val="-15"/>
          <w:sz w:val="24"/>
          <w:szCs w:val="24"/>
          <w:lang w:val="x-none"/>
        </w:rPr>
        <w:t xml:space="preserve"> </w:t>
      </w:r>
      <w:r>
        <w:rPr>
          <w:rFonts w:eastAsiaTheme="minorHAnsi"/>
          <w:b/>
          <w:bCs/>
          <w:sz w:val="24"/>
          <w:szCs w:val="24"/>
          <w:lang w:val="x-none"/>
        </w:rPr>
        <w:t>a</w:t>
      </w:r>
      <w:r>
        <w:rPr>
          <w:rFonts w:eastAsiaTheme="minorHAnsi"/>
          <w:b/>
          <w:bCs/>
          <w:spacing w:val="-15"/>
          <w:sz w:val="24"/>
          <w:szCs w:val="24"/>
          <w:lang w:val="x-none"/>
        </w:rPr>
        <w:t xml:space="preserve"> </w:t>
      </w:r>
      <w:r>
        <w:rPr>
          <w:rFonts w:eastAsiaTheme="minorHAnsi"/>
          <w:b/>
          <w:bCs/>
          <w:sz w:val="24"/>
          <w:szCs w:val="24"/>
          <w:lang w:val="x-none"/>
        </w:rPr>
        <w:t>contractului</w:t>
      </w:r>
    </w:p>
    <w:p w14:paraId="6949060A" w14:textId="77777777" w:rsidR="007853CD" w:rsidRDefault="007853CD" w:rsidP="007853CD">
      <w:pPr>
        <w:widowControl/>
        <w:adjustRightInd w:val="0"/>
        <w:ind w:left="480" w:right="330" w:hanging="15"/>
        <w:rPr>
          <w:rFonts w:eastAsiaTheme="minorHAnsi"/>
          <w:sz w:val="24"/>
          <w:szCs w:val="24"/>
          <w:lang w:val="x-none"/>
        </w:rPr>
      </w:pPr>
      <w:r>
        <w:rPr>
          <w:rFonts w:eastAsiaTheme="minorHAnsi"/>
          <w:b/>
          <w:bCs/>
          <w:sz w:val="24"/>
          <w:szCs w:val="24"/>
          <w:lang w:val="x-none"/>
        </w:rPr>
        <w:t>14.1.</w:t>
      </w:r>
      <w:r>
        <w:rPr>
          <w:rFonts w:eastAsiaTheme="minorHAnsi"/>
          <w:sz w:val="24"/>
          <w:szCs w:val="24"/>
          <w:lang w:val="x-none"/>
        </w:rPr>
        <w:t>-Prestatorul are obligaţia de a constitui garanţia de bună execuţie a contractului în termen de 5</w:t>
      </w:r>
      <w:r>
        <w:rPr>
          <w:rFonts w:eastAsiaTheme="minorHAnsi"/>
          <w:spacing w:val="-60"/>
          <w:sz w:val="24"/>
          <w:szCs w:val="24"/>
          <w:lang w:val="x-none"/>
        </w:rPr>
        <w:t xml:space="preserve"> </w:t>
      </w:r>
      <w:r>
        <w:rPr>
          <w:rFonts w:eastAsiaTheme="minorHAnsi"/>
          <w:sz w:val="24"/>
          <w:szCs w:val="24"/>
          <w:lang w:val="x-none"/>
        </w:rPr>
        <w:t>zile</w:t>
      </w:r>
      <w:r>
        <w:rPr>
          <w:rFonts w:eastAsiaTheme="minorHAnsi"/>
          <w:spacing w:val="-15"/>
          <w:sz w:val="24"/>
          <w:szCs w:val="24"/>
          <w:lang w:val="x-none"/>
        </w:rPr>
        <w:t xml:space="preserve"> </w:t>
      </w:r>
      <w:r>
        <w:rPr>
          <w:rFonts w:eastAsiaTheme="minorHAnsi"/>
          <w:sz w:val="24"/>
          <w:szCs w:val="24"/>
          <w:lang w:val="x-none"/>
        </w:rPr>
        <w:t>lucrătoare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data semnării</w:t>
      </w:r>
      <w:r>
        <w:rPr>
          <w:rFonts w:eastAsiaTheme="minorHAnsi"/>
          <w:spacing w:val="-15"/>
          <w:sz w:val="24"/>
          <w:szCs w:val="24"/>
          <w:lang w:val="x-none"/>
        </w:rPr>
        <w:t xml:space="preserve"> </w:t>
      </w:r>
      <w:r>
        <w:rPr>
          <w:rFonts w:eastAsiaTheme="minorHAnsi"/>
          <w:sz w:val="24"/>
          <w:szCs w:val="24"/>
          <w:lang w:val="x-none"/>
        </w:rPr>
        <w:t>contractului, sub</w:t>
      </w:r>
      <w:r>
        <w:rPr>
          <w:rFonts w:eastAsiaTheme="minorHAnsi"/>
          <w:spacing w:val="-15"/>
          <w:sz w:val="24"/>
          <w:szCs w:val="24"/>
          <w:lang w:val="x-none"/>
        </w:rPr>
        <w:t xml:space="preserve"> </w:t>
      </w:r>
      <w:r>
        <w:rPr>
          <w:rFonts w:eastAsiaTheme="minorHAnsi"/>
          <w:sz w:val="24"/>
          <w:szCs w:val="24"/>
          <w:lang w:val="x-none"/>
        </w:rPr>
        <w:t>sancțiunea</w:t>
      </w:r>
      <w:r>
        <w:rPr>
          <w:rFonts w:eastAsiaTheme="minorHAnsi"/>
          <w:spacing w:val="-15"/>
          <w:sz w:val="24"/>
          <w:szCs w:val="24"/>
          <w:lang w:val="x-none"/>
        </w:rPr>
        <w:t xml:space="preserve"> </w:t>
      </w:r>
      <w:r>
        <w:rPr>
          <w:rFonts w:eastAsiaTheme="minorHAnsi"/>
          <w:sz w:val="24"/>
          <w:szCs w:val="24"/>
          <w:lang w:val="x-none"/>
        </w:rPr>
        <w:t>rezilierii</w:t>
      </w:r>
      <w:r>
        <w:rPr>
          <w:rFonts w:eastAsiaTheme="minorHAnsi"/>
          <w:spacing w:val="-15"/>
          <w:sz w:val="24"/>
          <w:szCs w:val="24"/>
          <w:lang w:val="x-none"/>
        </w:rPr>
        <w:t xml:space="preserve"> </w:t>
      </w:r>
      <w:r>
        <w:rPr>
          <w:rFonts w:eastAsiaTheme="minorHAnsi"/>
          <w:sz w:val="24"/>
          <w:szCs w:val="24"/>
          <w:lang w:val="x-none"/>
        </w:rPr>
        <w:t>acestuia.</w:t>
      </w:r>
    </w:p>
    <w:p w14:paraId="3179A778" w14:textId="77777777" w:rsidR="007853CD" w:rsidRDefault="007853CD" w:rsidP="007853CD">
      <w:pPr>
        <w:widowControl/>
        <w:adjustRightInd w:val="0"/>
        <w:ind w:left="480" w:right="705"/>
        <w:rPr>
          <w:rFonts w:eastAsiaTheme="minorHAnsi"/>
          <w:sz w:val="24"/>
          <w:szCs w:val="24"/>
          <w:lang w:val="x-none"/>
        </w:rPr>
      </w:pPr>
      <w:r>
        <w:rPr>
          <w:rFonts w:eastAsiaTheme="minorHAnsi"/>
          <w:b/>
          <w:bCs/>
          <w:sz w:val="24"/>
          <w:szCs w:val="24"/>
          <w:lang w:val="x-none"/>
        </w:rPr>
        <w:t>14.2.</w:t>
      </w:r>
      <w:r>
        <w:rPr>
          <w:rFonts w:eastAsiaTheme="minorHAnsi"/>
          <w:sz w:val="24"/>
          <w:szCs w:val="24"/>
          <w:lang w:val="x-none"/>
        </w:rPr>
        <w:t>-Prestatorul se obligă să constituie garanţia de bună execuţie a contractului, în cuantum de</w:t>
      </w:r>
      <w:r>
        <w:rPr>
          <w:rFonts w:eastAsiaTheme="minorHAnsi"/>
          <w:spacing w:val="-60"/>
          <w:sz w:val="24"/>
          <w:szCs w:val="24"/>
          <w:lang w:val="x-none"/>
        </w:rPr>
        <w:t xml:space="preserve"> </w:t>
      </w:r>
      <w:r>
        <w:rPr>
          <w:rFonts w:eastAsiaTheme="minorHAnsi"/>
          <w:sz w:val="24"/>
          <w:szCs w:val="24"/>
          <w:lang w:val="x-none"/>
        </w:rPr>
        <w:t>10%</w:t>
      </w:r>
      <w:r>
        <w:rPr>
          <w:rFonts w:eastAsiaTheme="minorHAnsi"/>
          <w:spacing w:val="-15"/>
          <w:sz w:val="24"/>
          <w:szCs w:val="24"/>
          <w:lang w:val="x-none"/>
        </w:rPr>
        <w:t xml:space="preserve"> </w:t>
      </w:r>
      <w:r>
        <w:rPr>
          <w:rFonts w:eastAsiaTheme="minorHAnsi"/>
          <w:sz w:val="24"/>
          <w:szCs w:val="24"/>
          <w:lang w:val="x-none"/>
        </w:rPr>
        <w:t>din valoarea</w:t>
      </w:r>
      <w:r>
        <w:rPr>
          <w:rFonts w:eastAsiaTheme="minorHAnsi"/>
          <w:spacing w:val="-15"/>
          <w:sz w:val="24"/>
          <w:szCs w:val="24"/>
          <w:lang w:val="x-none"/>
        </w:rPr>
        <w:t xml:space="preserve"> </w:t>
      </w:r>
      <w:r>
        <w:rPr>
          <w:rFonts w:eastAsiaTheme="minorHAnsi"/>
          <w:sz w:val="24"/>
          <w:szCs w:val="24"/>
          <w:lang w:val="x-none"/>
        </w:rPr>
        <w:t>contractului, fără</w:t>
      </w:r>
      <w:r>
        <w:rPr>
          <w:rFonts w:eastAsiaTheme="minorHAnsi"/>
          <w:spacing w:val="-15"/>
          <w:sz w:val="24"/>
          <w:szCs w:val="24"/>
          <w:lang w:val="x-none"/>
        </w:rPr>
        <w:t xml:space="preserve"> </w:t>
      </w:r>
      <w:r>
        <w:rPr>
          <w:rFonts w:eastAsiaTheme="minorHAnsi"/>
          <w:sz w:val="24"/>
          <w:szCs w:val="24"/>
          <w:lang w:val="x-none"/>
        </w:rPr>
        <w:t>TVA.</w:t>
      </w:r>
    </w:p>
    <w:p w14:paraId="231A6769" w14:textId="77777777" w:rsidR="007853CD" w:rsidRDefault="007853CD" w:rsidP="007853CD">
      <w:pPr>
        <w:widowControl/>
        <w:adjustRightInd w:val="0"/>
        <w:ind w:left="480"/>
        <w:rPr>
          <w:rFonts w:eastAsiaTheme="minorHAnsi"/>
          <w:sz w:val="24"/>
          <w:szCs w:val="24"/>
          <w:lang w:val="x-none"/>
        </w:rPr>
      </w:pPr>
      <w:r>
        <w:rPr>
          <w:rFonts w:eastAsiaTheme="minorHAnsi"/>
          <w:b/>
          <w:bCs/>
          <w:sz w:val="24"/>
          <w:szCs w:val="24"/>
          <w:lang w:val="x-none"/>
        </w:rPr>
        <w:t>14.3</w:t>
      </w:r>
      <w:r>
        <w:rPr>
          <w:rFonts w:eastAsiaTheme="minorHAnsi"/>
          <w:sz w:val="24"/>
          <w:szCs w:val="24"/>
          <w:lang w:val="x-none"/>
        </w:rPr>
        <w:t>.- Garanția de bună execuție se constituie, în conformitate cu prevederile art. 40 din H.G. nr.</w:t>
      </w:r>
      <w:r>
        <w:rPr>
          <w:rFonts w:eastAsiaTheme="minorHAnsi"/>
          <w:spacing w:val="-60"/>
          <w:sz w:val="24"/>
          <w:szCs w:val="24"/>
          <w:lang w:val="x-none"/>
        </w:rPr>
        <w:t xml:space="preserve"> </w:t>
      </w:r>
      <w:r>
        <w:rPr>
          <w:rFonts w:eastAsiaTheme="minorHAnsi"/>
          <w:sz w:val="24"/>
          <w:szCs w:val="24"/>
          <w:lang w:val="x-none"/>
        </w:rPr>
        <w:t>395/2016</w:t>
      </w:r>
      <w:r>
        <w:rPr>
          <w:rFonts w:eastAsiaTheme="minorHAnsi"/>
          <w:spacing w:val="-15"/>
          <w:sz w:val="24"/>
          <w:szCs w:val="24"/>
          <w:lang w:val="x-none"/>
        </w:rPr>
        <w:t xml:space="preserve"> </w:t>
      </w:r>
      <w:r>
        <w:rPr>
          <w:rFonts w:eastAsiaTheme="minorHAnsi"/>
          <w:sz w:val="24"/>
          <w:szCs w:val="24"/>
          <w:lang w:val="x-none"/>
        </w:rPr>
        <w:t>și devine</w:t>
      </w:r>
      <w:r>
        <w:rPr>
          <w:rFonts w:eastAsiaTheme="minorHAnsi"/>
          <w:spacing w:val="-15"/>
          <w:sz w:val="24"/>
          <w:szCs w:val="24"/>
          <w:lang w:val="x-none"/>
        </w:rPr>
        <w:t xml:space="preserve"> </w:t>
      </w:r>
      <w:r>
        <w:rPr>
          <w:rFonts w:eastAsiaTheme="minorHAnsi"/>
          <w:sz w:val="24"/>
          <w:szCs w:val="24"/>
          <w:lang w:val="x-none"/>
        </w:rPr>
        <w:t>anexă</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contract.</w:t>
      </w:r>
    </w:p>
    <w:p w14:paraId="46FDDF31" w14:textId="7467E8DB" w:rsidR="007853CD" w:rsidRDefault="007853CD" w:rsidP="007853CD">
      <w:pPr>
        <w:widowControl/>
        <w:tabs>
          <w:tab w:val="left" w:pos="1905"/>
          <w:tab w:val="left" w:pos="2625"/>
          <w:tab w:val="left" w:pos="3270"/>
          <w:tab w:val="left" w:pos="4515"/>
          <w:tab w:val="left" w:pos="4950"/>
          <w:tab w:val="left" w:pos="5385"/>
          <w:tab w:val="left" w:pos="6375"/>
          <w:tab w:val="left" w:pos="7320"/>
          <w:tab w:val="left" w:pos="7740"/>
          <w:tab w:val="left" w:pos="8850"/>
          <w:tab w:val="left" w:pos="9375"/>
        </w:tabs>
        <w:adjustRightInd w:val="0"/>
        <w:ind w:left="480" w:right="210"/>
        <w:jc w:val="both"/>
        <w:rPr>
          <w:rFonts w:eastAsiaTheme="minorHAnsi"/>
          <w:sz w:val="24"/>
          <w:szCs w:val="24"/>
          <w:lang w:val="x-none"/>
        </w:rPr>
      </w:pPr>
      <w:r>
        <w:rPr>
          <w:rFonts w:eastAsiaTheme="minorHAnsi"/>
          <w:b/>
          <w:bCs/>
          <w:sz w:val="24"/>
          <w:szCs w:val="24"/>
          <w:lang w:val="x-none"/>
        </w:rPr>
        <w:t>14.4.</w:t>
      </w:r>
      <w:r>
        <w:rPr>
          <w:rFonts w:eastAsiaTheme="minorHAnsi"/>
          <w:sz w:val="24"/>
          <w:szCs w:val="24"/>
          <w:lang w:val="x-none"/>
        </w:rPr>
        <w:t>-Achizitorul</w:t>
      </w:r>
      <w:r>
        <w:rPr>
          <w:rFonts w:eastAsiaTheme="minorHAnsi"/>
          <w:spacing w:val="15"/>
          <w:sz w:val="24"/>
          <w:szCs w:val="24"/>
          <w:lang w:val="x-none"/>
        </w:rPr>
        <w:t xml:space="preserve"> </w:t>
      </w:r>
      <w:r>
        <w:rPr>
          <w:rFonts w:eastAsiaTheme="minorHAnsi"/>
          <w:sz w:val="24"/>
          <w:szCs w:val="24"/>
          <w:lang w:val="x-none"/>
        </w:rPr>
        <w:t>are</w:t>
      </w:r>
      <w:r>
        <w:rPr>
          <w:rFonts w:eastAsiaTheme="minorHAnsi"/>
          <w:spacing w:val="15"/>
          <w:sz w:val="24"/>
          <w:szCs w:val="24"/>
          <w:lang w:val="x-none"/>
        </w:rPr>
        <w:t xml:space="preserve"> </w:t>
      </w:r>
      <w:r>
        <w:rPr>
          <w:rFonts w:eastAsiaTheme="minorHAnsi"/>
          <w:sz w:val="24"/>
          <w:szCs w:val="24"/>
          <w:lang w:val="x-none"/>
        </w:rPr>
        <w:t>dreptul</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emite</w:t>
      </w:r>
      <w:r>
        <w:rPr>
          <w:rFonts w:eastAsiaTheme="minorHAnsi"/>
          <w:spacing w:val="15"/>
          <w:sz w:val="24"/>
          <w:szCs w:val="24"/>
          <w:lang w:val="x-none"/>
        </w:rPr>
        <w:t xml:space="preserve"> </w:t>
      </w:r>
      <w:r>
        <w:rPr>
          <w:rFonts w:eastAsiaTheme="minorHAnsi"/>
          <w:sz w:val="24"/>
          <w:szCs w:val="24"/>
          <w:lang w:val="x-none"/>
        </w:rPr>
        <w:t>pretenţii</w:t>
      </w:r>
      <w:r>
        <w:rPr>
          <w:rFonts w:eastAsiaTheme="minorHAnsi"/>
          <w:spacing w:val="15"/>
          <w:sz w:val="24"/>
          <w:szCs w:val="24"/>
          <w:lang w:val="x-none"/>
        </w:rPr>
        <w:t xml:space="preserve"> </w:t>
      </w:r>
      <w:r>
        <w:rPr>
          <w:rFonts w:eastAsiaTheme="minorHAnsi"/>
          <w:sz w:val="24"/>
          <w:szCs w:val="24"/>
          <w:lang w:val="x-none"/>
        </w:rPr>
        <w:t>asupra</w:t>
      </w:r>
      <w:r>
        <w:rPr>
          <w:rFonts w:eastAsiaTheme="minorHAnsi"/>
          <w:spacing w:val="15"/>
          <w:sz w:val="24"/>
          <w:szCs w:val="24"/>
          <w:lang w:val="x-none"/>
        </w:rPr>
        <w:t xml:space="preserve"> </w:t>
      </w:r>
      <w:r>
        <w:rPr>
          <w:rFonts w:eastAsiaTheme="minorHAnsi"/>
          <w:sz w:val="24"/>
          <w:szCs w:val="24"/>
          <w:lang w:val="x-none"/>
        </w:rPr>
        <w:t>garanţiei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bună</w:t>
      </w:r>
      <w:r>
        <w:rPr>
          <w:rFonts w:eastAsiaTheme="minorHAnsi"/>
          <w:spacing w:val="15"/>
          <w:sz w:val="24"/>
          <w:szCs w:val="24"/>
          <w:lang w:val="x-none"/>
        </w:rPr>
        <w:t xml:space="preserve"> </w:t>
      </w:r>
      <w:r>
        <w:rPr>
          <w:rFonts w:eastAsiaTheme="minorHAnsi"/>
          <w:sz w:val="24"/>
          <w:szCs w:val="24"/>
          <w:lang w:val="x-none"/>
        </w:rPr>
        <w:t>execuţie,</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limita</w:t>
      </w:r>
      <w:r>
        <w:rPr>
          <w:rFonts w:eastAsiaTheme="minorHAnsi"/>
          <w:sz w:val="24"/>
          <w:szCs w:val="24"/>
        </w:rPr>
        <w:t xml:space="preserve"> </w:t>
      </w:r>
      <w:r>
        <w:rPr>
          <w:rFonts w:eastAsiaTheme="minorHAnsi"/>
          <w:sz w:val="24"/>
          <w:szCs w:val="24"/>
          <w:lang w:val="x-none"/>
        </w:rPr>
        <w:t>prejudiciului</w:t>
      </w:r>
      <w:r>
        <w:rPr>
          <w:rFonts w:eastAsiaTheme="minorHAnsi"/>
          <w:sz w:val="24"/>
          <w:szCs w:val="24"/>
          <w:lang w:val="x-none"/>
        </w:rPr>
        <w:tab/>
        <w:t>creat,</w:t>
      </w:r>
      <w:r>
        <w:rPr>
          <w:rFonts w:eastAsiaTheme="minorHAnsi"/>
          <w:sz w:val="24"/>
          <w:szCs w:val="24"/>
          <w:lang w:val="x-none"/>
        </w:rPr>
        <w:tab/>
        <w:t>dacă</w:t>
      </w:r>
      <w:r>
        <w:rPr>
          <w:rFonts w:eastAsiaTheme="minorHAnsi"/>
          <w:sz w:val="24"/>
          <w:szCs w:val="24"/>
          <w:lang w:val="x-none"/>
        </w:rPr>
        <w:tab/>
        <w:t>Prestatorul</w:t>
      </w:r>
      <w:r>
        <w:rPr>
          <w:rFonts w:eastAsiaTheme="minorHAnsi"/>
          <w:sz w:val="24"/>
          <w:szCs w:val="24"/>
          <w:lang w:val="x-none"/>
        </w:rPr>
        <w:tab/>
        <w:t>nu</w:t>
      </w:r>
      <w:r>
        <w:rPr>
          <w:rFonts w:eastAsiaTheme="minorHAnsi"/>
          <w:sz w:val="24"/>
          <w:szCs w:val="24"/>
          <w:lang w:val="x-none"/>
        </w:rPr>
        <w:tab/>
        <w:t>îşi</w:t>
      </w:r>
      <w:r>
        <w:rPr>
          <w:rFonts w:eastAsiaTheme="minorHAnsi"/>
          <w:sz w:val="24"/>
          <w:szCs w:val="24"/>
          <w:lang w:val="x-none"/>
        </w:rPr>
        <w:tab/>
        <w:t>execută,</w:t>
      </w:r>
      <w:r>
        <w:rPr>
          <w:rFonts w:eastAsiaTheme="minorHAnsi"/>
          <w:sz w:val="24"/>
          <w:szCs w:val="24"/>
          <w:lang w:val="x-none"/>
        </w:rPr>
        <w:tab/>
        <w:t>execută</w:t>
      </w:r>
      <w:r>
        <w:rPr>
          <w:rFonts w:eastAsiaTheme="minorHAnsi"/>
          <w:sz w:val="24"/>
          <w:szCs w:val="24"/>
          <w:lang w:val="x-none"/>
        </w:rPr>
        <w:tab/>
        <w:t>cu</w:t>
      </w:r>
      <w:r>
        <w:rPr>
          <w:rFonts w:eastAsiaTheme="minorHAnsi"/>
          <w:sz w:val="24"/>
          <w:szCs w:val="24"/>
          <w:lang w:val="x-none"/>
        </w:rPr>
        <w:tab/>
        <w:t>întârziere</w:t>
      </w:r>
      <w:r>
        <w:rPr>
          <w:rFonts w:eastAsiaTheme="minorHAnsi"/>
          <w:sz w:val="24"/>
          <w:szCs w:val="24"/>
          <w:lang w:val="x-none"/>
        </w:rPr>
        <w:tab/>
        <w:t>sau</w:t>
      </w:r>
      <w:r>
        <w:rPr>
          <w:rFonts w:eastAsiaTheme="minorHAnsi"/>
          <w:sz w:val="24"/>
          <w:szCs w:val="24"/>
          <w:lang w:val="x-none"/>
        </w:rPr>
        <w:tab/>
        <w:t>execută</w:t>
      </w:r>
    </w:p>
    <w:p w14:paraId="7BF4D20A" w14:textId="77777777" w:rsidR="007853CD" w:rsidRDefault="007853CD" w:rsidP="007853CD">
      <w:pPr>
        <w:widowControl/>
        <w:adjustRightInd w:val="0"/>
        <w:ind w:left="480" w:right="210"/>
        <w:jc w:val="both"/>
        <w:rPr>
          <w:rFonts w:eastAsiaTheme="minorHAnsi"/>
          <w:sz w:val="24"/>
          <w:szCs w:val="24"/>
          <w:lang w:val="x-none"/>
        </w:rPr>
      </w:pPr>
      <w:r>
        <w:rPr>
          <w:rFonts w:eastAsiaTheme="minorHAnsi"/>
          <w:sz w:val="24"/>
          <w:szCs w:val="24"/>
          <w:lang w:val="x-none"/>
        </w:rPr>
        <w:t>necorespunzător obligaţiile asumate prin prezentul contract. Anterior emiterii unei pretenţii asupra</w:t>
      </w:r>
      <w:r>
        <w:rPr>
          <w:rFonts w:eastAsiaTheme="minorHAnsi"/>
          <w:spacing w:val="15"/>
          <w:sz w:val="24"/>
          <w:szCs w:val="24"/>
          <w:lang w:val="x-none"/>
        </w:rPr>
        <w:t xml:space="preserve"> </w:t>
      </w:r>
      <w:r>
        <w:rPr>
          <w:rFonts w:eastAsiaTheme="minorHAnsi"/>
          <w:sz w:val="24"/>
          <w:szCs w:val="24"/>
          <w:lang w:val="x-none"/>
        </w:rPr>
        <w:t>garanţiei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bună</w:t>
      </w:r>
      <w:r>
        <w:rPr>
          <w:rFonts w:eastAsiaTheme="minorHAnsi"/>
          <w:spacing w:val="15"/>
          <w:sz w:val="24"/>
          <w:szCs w:val="24"/>
          <w:lang w:val="x-none"/>
        </w:rPr>
        <w:t xml:space="preserve"> </w:t>
      </w:r>
      <w:r>
        <w:rPr>
          <w:rFonts w:eastAsiaTheme="minorHAnsi"/>
          <w:sz w:val="24"/>
          <w:szCs w:val="24"/>
          <w:lang w:val="x-none"/>
        </w:rPr>
        <w:t>execuţie,</w:t>
      </w:r>
      <w:r>
        <w:rPr>
          <w:rFonts w:eastAsiaTheme="minorHAnsi"/>
          <w:spacing w:val="15"/>
          <w:sz w:val="24"/>
          <w:szCs w:val="24"/>
          <w:lang w:val="x-none"/>
        </w:rPr>
        <w:t xml:space="preserve"> </w:t>
      </w:r>
      <w:r>
        <w:rPr>
          <w:rFonts w:eastAsiaTheme="minorHAnsi"/>
          <w:sz w:val="24"/>
          <w:szCs w:val="24"/>
          <w:lang w:val="x-none"/>
        </w:rPr>
        <w:t>Achizitorul</w:t>
      </w:r>
      <w:r>
        <w:rPr>
          <w:rFonts w:eastAsiaTheme="minorHAnsi"/>
          <w:spacing w:val="15"/>
          <w:sz w:val="24"/>
          <w:szCs w:val="24"/>
          <w:lang w:val="x-none"/>
        </w:rPr>
        <w:t xml:space="preserve"> </w:t>
      </w:r>
      <w:r>
        <w:rPr>
          <w:rFonts w:eastAsiaTheme="minorHAnsi"/>
          <w:sz w:val="24"/>
          <w:szCs w:val="24"/>
          <w:lang w:val="x-none"/>
        </w:rPr>
        <w:t>are</w:t>
      </w:r>
      <w:r>
        <w:rPr>
          <w:rFonts w:eastAsiaTheme="minorHAnsi"/>
          <w:spacing w:val="15"/>
          <w:sz w:val="24"/>
          <w:szCs w:val="24"/>
          <w:lang w:val="x-none"/>
        </w:rPr>
        <w:t xml:space="preserve"> </w:t>
      </w:r>
      <w:r>
        <w:rPr>
          <w:rFonts w:eastAsiaTheme="minorHAnsi"/>
          <w:sz w:val="24"/>
          <w:szCs w:val="24"/>
          <w:lang w:val="x-none"/>
        </w:rPr>
        <w:t>obligaţia</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notifica</w:t>
      </w:r>
      <w:r>
        <w:rPr>
          <w:rFonts w:eastAsiaTheme="minorHAnsi"/>
          <w:spacing w:val="15"/>
          <w:sz w:val="24"/>
          <w:szCs w:val="24"/>
          <w:lang w:val="x-none"/>
        </w:rPr>
        <w:t xml:space="preserve"> </w:t>
      </w:r>
      <w:r>
        <w:rPr>
          <w:rFonts w:eastAsiaTheme="minorHAnsi"/>
          <w:sz w:val="24"/>
          <w:szCs w:val="24"/>
          <w:lang w:val="x-none"/>
        </w:rPr>
        <w:t>acest</w:t>
      </w:r>
      <w:r>
        <w:rPr>
          <w:rFonts w:eastAsiaTheme="minorHAnsi"/>
          <w:spacing w:val="15"/>
          <w:sz w:val="24"/>
          <w:szCs w:val="24"/>
          <w:lang w:val="x-none"/>
        </w:rPr>
        <w:t xml:space="preserve"> </w:t>
      </w:r>
      <w:r>
        <w:rPr>
          <w:rFonts w:eastAsiaTheme="minorHAnsi"/>
          <w:sz w:val="24"/>
          <w:szCs w:val="24"/>
          <w:lang w:val="x-none"/>
        </w:rPr>
        <w:t>lucru</w:t>
      </w:r>
      <w:r>
        <w:rPr>
          <w:rFonts w:eastAsiaTheme="minorHAnsi"/>
          <w:spacing w:val="60"/>
          <w:sz w:val="24"/>
          <w:szCs w:val="24"/>
          <w:lang w:val="x-none"/>
        </w:rPr>
        <w:t xml:space="preserve"> </w:t>
      </w:r>
      <w:r>
        <w:rPr>
          <w:rFonts w:eastAsiaTheme="minorHAnsi"/>
          <w:sz w:val="24"/>
          <w:szCs w:val="24"/>
          <w:lang w:val="x-none"/>
        </w:rPr>
        <w:t>Prestatorului,</w:t>
      </w:r>
      <w:r>
        <w:rPr>
          <w:rFonts w:eastAsiaTheme="minorHAnsi"/>
          <w:spacing w:val="15"/>
          <w:sz w:val="24"/>
          <w:szCs w:val="24"/>
          <w:lang w:val="x-none"/>
        </w:rPr>
        <w:t xml:space="preserve"> </w:t>
      </w:r>
      <w:r>
        <w:rPr>
          <w:rFonts w:eastAsiaTheme="minorHAnsi"/>
          <w:sz w:val="24"/>
          <w:szCs w:val="24"/>
          <w:lang w:val="x-none"/>
        </w:rPr>
        <w:t>precizând</w:t>
      </w:r>
      <w:r>
        <w:rPr>
          <w:rFonts w:eastAsiaTheme="minorHAnsi"/>
          <w:spacing w:val="-15"/>
          <w:sz w:val="24"/>
          <w:szCs w:val="24"/>
          <w:lang w:val="x-none"/>
        </w:rPr>
        <w:t xml:space="preserve"> </w:t>
      </w:r>
      <w:r>
        <w:rPr>
          <w:rFonts w:eastAsiaTheme="minorHAnsi"/>
          <w:sz w:val="24"/>
          <w:szCs w:val="24"/>
          <w:lang w:val="x-none"/>
        </w:rPr>
        <w:t>totodată</w:t>
      </w:r>
      <w:r>
        <w:rPr>
          <w:rFonts w:eastAsiaTheme="minorHAnsi"/>
          <w:spacing w:val="60"/>
          <w:sz w:val="24"/>
          <w:szCs w:val="24"/>
          <w:lang w:val="x-none"/>
        </w:rPr>
        <w:t xml:space="preserve"> </w:t>
      </w:r>
      <w:r>
        <w:rPr>
          <w:rFonts w:eastAsiaTheme="minorHAnsi"/>
          <w:sz w:val="24"/>
          <w:szCs w:val="24"/>
          <w:lang w:val="x-none"/>
        </w:rPr>
        <w:t>obligaţiile</w:t>
      </w:r>
      <w:r>
        <w:rPr>
          <w:rFonts w:eastAsiaTheme="minorHAnsi"/>
          <w:spacing w:val="-15"/>
          <w:sz w:val="24"/>
          <w:szCs w:val="24"/>
          <w:lang w:val="x-none"/>
        </w:rPr>
        <w:t xml:space="preserve"> </w:t>
      </w:r>
      <w:r>
        <w:rPr>
          <w:rFonts w:eastAsiaTheme="minorHAnsi"/>
          <w:sz w:val="24"/>
          <w:szCs w:val="24"/>
          <w:lang w:val="x-none"/>
        </w:rPr>
        <w:t>care</w:t>
      </w:r>
      <w:r>
        <w:rPr>
          <w:rFonts w:eastAsiaTheme="minorHAnsi"/>
          <w:spacing w:val="-15"/>
          <w:sz w:val="24"/>
          <w:szCs w:val="24"/>
          <w:lang w:val="x-none"/>
        </w:rPr>
        <w:t xml:space="preserve"> </w:t>
      </w:r>
      <w:r>
        <w:rPr>
          <w:rFonts w:eastAsiaTheme="minorHAnsi"/>
          <w:sz w:val="24"/>
          <w:szCs w:val="24"/>
          <w:lang w:val="x-none"/>
        </w:rPr>
        <w:t>nu</w:t>
      </w:r>
      <w:r>
        <w:rPr>
          <w:rFonts w:eastAsiaTheme="minorHAnsi"/>
          <w:spacing w:val="15"/>
          <w:sz w:val="24"/>
          <w:szCs w:val="24"/>
          <w:lang w:val="x-none"/>
        </w:rPr>
        <w:t xml:space="preserve"> </w:t>
      </w:r>
      <w:r>
        <w:rPr>
          <w:rFonts w:eastAsiaTheme="minorHAnsi"/>
          <w:sz w:val="24"/>
          <w:szCs w:val="24"/>
          <w:lang w:val="x-none"/>
        </w:rPr>
        <w:t>au</w:t>
      </w:r>
      <w:r>
        <w:rPr>
          <w:rFonts w:eastAsiaTheme="minorHAnsi"/>
          <w:spacing w:val="-15"/>
          <w:sz w:val="24"/>
          <w:szCs w:val="24"/>
          <w:lang w:val="x-none"/>
        </w:rPr>
        <w:t xml:space="preserve"> </w:t>
      </w:r>
      <w:r>
        <w:rPr>
          <w:rFonts w:eastAsiaTheme="minorHAnsi"/>
          <w:sz w:val="24"/>
          <w:szCs w:val="24"/>
          <w:lang w:val="x-none"/>
        </w:rPr>
        <w:t>fost</w:t>
      </w:r>
      <w:r>
        <w:rPr>
          <w:rFonts w:eastAsiaTheme="minorHAnsi"/>
          <w:spacing w:val="-15"/>
          <w:sz w:val="24"/>
          <w:szCs w:val="24"/>
          <w:lang w:val="x-none"/>
        </w:rPr>
        <w:t xml:space="preserve"> </w:t>
      </w:r>
      <w:r>
        <w:rPr>
          <w:rFonts w:eastAsiaTheme="minorHAnsi"/>
          <w:sz w:val="24"/>
          <w:szCs w:val="24"/>
          <w:lang w:val="x-none"/>
        </w:rPr>
        <w:t>respectate.</w:t>
      </w:r>
    </w:p>
    <w:p w14:paraId="7A47EFE1" w14:textId="77777777" w:rsidR="007853CD" w:rsidRDefault="007853CD" w:rsidP="007853CD">
      <w:pPr>
        <w:widowControl/>
        <w:adjustRightInd w:val="0"/>
        <w:ind w:left="480" w:right="480"/>
        <w:rPr>
          <w:rFonts w:eastAsiaTheme="minorHAnsi"/>
          <w:sz w:val="24"/>
          <w:szCs w:val="24"/>
          <w:lang w:val="x-none"/>
        </w:rPr>
      </w:pPr>
      <w:r>
        <w:rPr>
          <w:rFonts w:eastAsiaTheme="minorHAnsi"/>
          <w:b/>
          <w:bCs/>
          <w:sz w:val="24"/>
          <w:szCs w:val="24"/>
          <w:lang w:val="x-none"/>
        </w:rPr>
        <w:t>14.5</w:t>
      </w:r>
      <w:r>
        <w:rPr>
          <w:rFonts w:eastAsiaTheme="minorHAnsi"/>
          <w:sz w:val="24"/>
          <w:szCs w:val="24"/>
          <w:lang w:val="x-none"/>
        </w:rPr>
        <w:t>.-Achizitorul va restitui garanţia de bună execuţie în termen de 14 zile de la îndeplinirea</w:t>
      </w:r>
      <w:r>
        <w:rPr>
          <w:rFonts w:eastAsiaTheme="minorHAnsi"/>
          <w:spacing w:val="15"/>
          <w:sz w:val="24"/>
          <w:szCs w:val="24"/>
          <w:lang w:val="x-none"/>
        </w:rPr>
        <w:t xml:space="preserve"> </w:t>
      </w:r>
      <w:r>
        <w:rPr>
          <w:rFonts w:eastAsiaTheme="minorHAnsi"/>
          <w:sz w:val="24"/>
          <w:szCs w:val="24"/>
          <w:lang w:val="x-none"/>
        </w:rPr>
        <w:t>obligaţiilor asumate prin prezentul contract, dacă nu a ridicat până la acea dată pretenţii asupra ei.</w:t>
      </w:r>
    </w:p>
    <w:p w14:paraId="7A2AD512" w14:textId="515D1052" w:rsidR="007853CD" w:rsidRDefault="007853CD" w:rsidP="007853CD">
      <w:pPr>
        <w:widowControl/>
        <w:adjustRightInd w:val="0"/>
        <w:ind w:left="480" w:right="480"/>
        <w:rPr>
          <w:rFonts w:eastAsiaTheme="minorHAnsi"/>
          <w:sz w:val="24"/>
          <w:szCs w:val="24"/>
          <w:lang w:val="x-none"/>
        </w:rPr>
      </w:pPr>
      <w:r>
        <w:rPr>
          <w:rFonts w:eastAsiaTheme="minorHAnsi"/>
          <w:spacing w:val="-60"/>
          <w:sz w:val="24"/>
          <w:szCs w:val="24"/>
          <w:lang w:val="x-none"/>
        </w:rPr>
        <w:t xml:space="preserve"> </w:t>
      </w:r>
      <w:r>
        <w:rPr>
          <w:rFonts w:eastAsiaTheme="minorHAnsi"/>
          <w:b/>
          <w:bCs/>
          <w:sz w:val="24"/>
          <w:szCs w:val="24"/>
          <w:lang w:val="x-none"/>
        </w:rPr>
        <w:t>14.6.-</w:t>
      </w:r>
      <w:r>
        <w:rPr>
          <w:rFonts w:eastAsiaTheme="minorHAnsi"/>
          <w:sz w:val="24"/>
          <w:szCs w:val="24"/>
          <w:lang w:val="x-none"/>
        </w:rPr>
        <w:t>Garanţia</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bună</w:t>
      </w:r>
      <w:r>
        <w:rPr>
          <w:rFonts w:eastAsiaTheme="minorHAnsi"/>
          <w:spacing w:val="15"/>
          <w:sz w:val="24"/>
          <w:szCs w:val="24"/>
          <w:lang w:val="x-none"/>
        </w:rPr>
        <w:t xml:space="preserve"> </w:t>
      </w:r>
      <w:r>
        <w:rPr>
          <w:rFonts w:eastAsiaTheme="minorHAnsi"/>
          <w:sz w:val="24"/>
          <w:szCs w:val="24"/>
          <w:lang w:val="x-none"/>
        </w:rPr>
        <w:t>execuţie</w:t>
      </w:r>
      <w:r>
        <w:rPr>
          <w:rFonts w:eastAsiaTheme="minorHAnsi"/>
          <w:spacing w:val="-15"/>
          <w:sz w:val="24"/>
          <w:szCs w:val="24"/>
          <w:lang w:val="x-none"/>
        </w:rPr>
        <w:t xml:space="preserve"> </w:t>
      </w:r>
      <w:r>
        <w:rPr>
          <w:rFonts w:eastAsiaTheme="minorHAnsi"/>
          <w:sz w:val="24"/>
          <w:szCs w:val="24"/>
          <w:lang w:val="x-none"/>
        </w:rPr>
        <w:t>trebuie</w:t>
      </w:r>
      <w:r>
        <w:rPr>
          <w:rFonts w:eastAsiaTheme="minorHAnsi"/>
          <w:spacing w:val="-15"/>
          <w:sz w:val="24"/>
          <w:szCs w:val="24"/>
          <w:lang w:val="x-none"/>
        </w:rPr>
        <w:t xml:space="preserve"> </w:t>
      </w:r>
      <w:r>
        <w:rPr>
          <w:rFonts w:eastAsiaTheme="minorHAnsi"/>
          <w:sz w:val="24"/>
          <w:szCs w:val="24"/>
          <w:lang w:val="x-none"/>
        </w:rPr>
        <w:t>să</w:t>
      </w:r>
      <w:r>
        <w:rPr>
          <w:rFonts w:eastAsiaTheme="minorHAnsi"/>
          <w:spacing w:val="-15"/>
          <w:sz w:val="24"/>
          <w:szCs w:val="24"/>
          <w:lang w:val="x-none"/>
        </w:rPr>
        <w:t xml:space="preserve"> </w:t>
      </w:r>
      <w:r>
        <w:rPr>
          <w:rFonts w:eastAsiaTheme="minorHAnsi"/>
          <w:sz w:val="24"/>
          <w:szCs w:val="24"/>
          <w:lang w:val="x-none"/>
        </w:rPr>
        <w:t>fie</w:t>
      </w:r>
      <w:r>
        <w:rPr>
          <w:rFonts w:eastAsiaTheme="minorHAnsi"/>
          <w:spacing w:val="-15"/>
          <w:sz w:val="24"/>
          <w:szCs w:val="24"/>
          <w:lang w:val="x-none"/>
        </w:rPr>
        <w:t xml:space="preserve"> </w:t>
      </w:r>
      <w:r>
        <w:rPr>
          <w:rFonts w:eastAsiaTheme="minorHAnsi"/>
          <w:sz w:val="24"/>
          <w:szCs w:val="24"/>
          <w:lang w:val="x-none"/>
        </w:rPr>
        <w:t>irevocabilă.</w:t>
      </w:r>
    </w:p>
    <w:p w14:paraId="583D1517" w14:textId="77777777" w:rsidR="007853CD" w:rsidRDefault="007853CD" w:rsidP="007853CD">
      <w:pPr>
        <w:widowControl/>
        <w:adjustRightInd w:val="0"/>
        <w:spacing w:before="15"/>
        <w:rPr>
          <w:rFonts w:eastAsiaTheme="minorHAnsi"/>
          <w:sz w:val="24"/>
          <w:szCs w:val="24"/>
          <w:lang w:val="x-none"/>
        </w:rPr>
      </w:pPr>
    </w:p>
    <w:p w14:paraId="3A5EEF71" w14:textId="77777777" w:rsidR="007853CD" w:rsidRDefault="007853CD" w:rsidP="007853CD">
      <w:pPr>
        <w:widowControl/>
        <w:numPr>
          <w:ilvl w:val="0"/>
          <w:numId w:val="14"/>
        </w:numPr>
        <w:adjustRightInd w:val="0"/>
        <w:spacing w:before="15" w:line="270" w:lineRule="exact"/>
        <w:jc w:val="both"/>
        <w:outlineLvl w:val="1"/>
        <w:rPr>
          <w:rFonts w:eastAsiaTheme="minorHAnsi"/>
          <w:b/>
          <w:bCs/>
          <w:sz w:val="24"/>
          <w:szCs w:val="24"/>
          <w:lang w:val="x-none"/>
        </w:rPr>
      </w:pPr>
      <w:r>
        <w:rPr>
          <w:rFonts w:eastAsiaTheme="minorHAnsi"/>
          <w:b/>
          <w:bCs/>
          <w:sz w:val="24"/>
          <w:szCs w:val="24"/>
          <w:lang w:val="x-none"/>
        </w:rPr>
        <w:t>Recepţie</w:t>
      </w:r>
      <w:r>
        <w:rPr>
          <w:rFonts w:eastAsiaTheme="minorHAnsi"/>
          <w:b/>
          <w:bCs/>
          <w:spacing w:val="-15"/>
          <w:sz w:val="24"/>
          <w:szCs w:val="24"/>
          <w:lang w:val="x-none"/>
        </w:rPr>
        <w:t xml:space="preserve"> </w:t>
      </w:r>
      <w:r>
        <w:rPr>
          <w:rFonts w:eastAsiaTheme="minorHAnsi"/>
          <w:b/>
          <w:bCs/>
          <w:sz w:val="24"/>
          <w:szCs w:val="24"/>
          <w:lang w:val="x-none"/>
        </w:rPr>
        <w:t>şi</w:t>
      </w:r>
      <w:r>
        <w:rPr>
          <w:rFonts w:eastAsiaTheme="minorHAnsi"/>
          <w:b/>
          <w:bCs/>
          <w:spacing w:val="-15"/>
          <w:sz w:val="24"/>
          <w:szCs w:val="24"/>
          <w:lang w:val="x-none"/>
        </w:rPr>
        <w:t xml:space="preserve"> </w:t>
      </w:r>
      <w:r>
        <w:rPr>
          <w:rFonts w:eastAsiaTheme="minorHAnsi"/>
          <w:b/>
          <w:bCs/>
          <w:sz w:val="24"/>
          <w:szCs w:val="24"/>
          <w:lang w:val="x-none"/>
        </w:rPr>
        <w:t>verificări</w:t>
      </w:r>
    </w:p>
    <w:p w14:paraId="6714A4F4" w14:textId="77777777" w:rsidR="007853CD" w:rsidRDefault="007853CD" w:rsidP="007853CD">
      <w:pPr>
        <w:widowControl/>
        <w:numPr>
          <w:ilvl w:val="1"/>
          <w:numId w:val="14"/>
        </w:numPr>
        <w:tabs>
          <w:tab w:val="left" w:pos="1035"/>
        </w:tabs>
        <w:adjustRightInd w:val="0"/>
        <w:ind w:right="105"/>
        <w:jc w:val="both"/>
        <w:rPr>
          <w:rFonts w:eastAsiaTheme="minorHAnsi"/>
          <w:sz w:val="24"/>
          <w:szCs w:val="24"/>
          <w:lang w:val="x-none"/>
        </w:rPr>
      </w:pPr>
      <w:r>
        <w:rPr>
          <w:rFonts w:eastAsiaTheme="minorHAnsi"/>
          <w:sz w:val="24"/>
          <w:szCs w:val="24"/>
          <w:lang w:val="x-none"/>
        </w:rPr>
        <w:t>Achizitorul, prin reprezentanţii săi împuterniciţi, are dreptul de a verifica modul de prestare a</w:t>
      </w:r>
      <w:r>
        <w:rPr>
          <w:rFonts w:eastAsiaTheme="minorHAnsi"/>
          <w:spacing w:val="15"/>
          <w:sz w:val="24"/>
          <w:szCs w:val="24"/>
          <w:lang w:val="x-none"/>
        </w:rPr>
        <w:t xml:space="preserve"> </w:t>
      </w:r>
      <w:r>
        <w:rPr>
          <w:rFonts w:eastAsiaTheme="minorHAnsi"/>
          <w:sz w:val="24"/>
          <w:szCs w:val="24"/>
          <w:lang w:val="x-none"/>
        </w:rPr>
        <w:t>serviciilor</w:t>
      </w:r>
      <w:r>
        <w:rPr>
          <w:rFonts w:eastAsiaTheme="minorHAnsi"/>
          <w:spacing w:val="-15"/>
          <w:sz w:val="24"/>
          <w:szCs w:val="24"/>
          <w:lang w:val="x-none"/>
        </w:rPr>
        <w:t xml:space="preserve"> </w:t>
      </w:r>
      <w:r>
        <w:rPr>
          <w:rFonts w:eastAsiaTheme="minorHAnsi"/>
          <w:sz w:val="24"/>
          <w:szCs w:val="24"/>
          <w:lang w:val="x-none"/>
        </w:rPr>
        <w:t>pentru</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stabili conformitatea</w:t>
      </w:r>
      <w:r>
        <w:rPr>
          <w:rFonts w:eastAsiaTheme="minorHAnsi"/>
          <w:spacing w:val="-15"/>
          <w:sz w:val="24"/>
          <w:szCs w:val="24"/>
          <w:lang w:val="x-none"/>
        </w:rPr>
        <w:t xml:space="preserve"> </w:t>
      </w:r>
      <w:r>
        <w:rPr>
          <w:rFonts w:eastAsiaTheme="minorHAnsi"/>
          <w:sz w:val="24"/>
          <w:szCs w:val="24"/>
          <w:lang w:val="x-none"/>
        </w:rPr>
        <w:t>lor cu</w:t>
      </w:r>
      <w:r>
        <w:rPr>
          <w:rFonts w:eastAsiaTheme="minorHAnsi"/>
          <w:spacing w:val="-15"/>
          <w:sz w:val="24"/>
          <w:szCs w:val="24"/>
          <w:lang w:val="x-none"/>
        </w:rPr>
        <w:t xml:space="preserve"> </w:t>
      </w:r>
      <w:r>
        <w:rPr>
          <w:rFonts w:eastAsiaTheme="minorHAnsi"/>
          <w:sz w:val="24"/>
          <w:szCs w:val="24"/>
          <w:lang w:val="x-none"/>
        </w:rPr>
        <w:t>specificaţiile</w:t>
      </w:r>
      <w:r>
        <w:rPr>
          <w:rFonts w:eastAsiaTheme="minorHAnsi"/>
          <w:spacing w:val="-15"/>
          <w:sz w:val="24"/>
          <w:szCs w:val="24"/>
          <w:lang w:val="x-none"/>
        </w:rPr>
        <w:t xml:space="preserve"> </w:t>
      </w:r>
      <w:r>
        <w:rPr>
          <w:rFonts w:eastAsiaTheme="minorHAnsi"/>
          <w:sz w:val="24"/>
          <w:szCs w:val="24"/>
          <w:lang w:val="x-none"/>
        </w:rPr>
        <w:t>din</w:t>
      </w:r>
      <w:r>
        <w:rPr>
          <w:rFonts w:eastAsiaTheme="minorHAnsi"/>
          <w:spacing w:val="-15"/>
          <w:sz w:val="24"/>
          <w:szCs w:val="24"/>
          <w:lang w:val="x-none"/>
        </w:rPr>
        <w:t xml:space="preserve"> </w:t>
      </w:r>
      <w:r>
        <w:rPr>
          <w:rFonts w:eastAsiaTheme="minorHAnsi"/>
          <w:sz w:val="24"/>
          <w:szCs w:val="24"/>
          <w:lang w:val="x-none"/>
        </w:rPr>
        <w:t>caietul</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sarcini.</w:t>
      </w:r>
    </w:p>
    <w:p w14:paraId="1E091BDB" w14:textId="77777777" w:rsidR="007853CD" w:rsidRDefault="007853CD" w:rsidP="007853CD">
      <w:pPr>
        <w:widowControl/>
        <w:adjustRightInd w:val="0"/>
        <w:spacing w:before="15"/>
        <w:rPr>
          <w:rFonts w:eastAsiaTheme="minorHAnsi"/>
          <w:sz w:val="24"/>
          <w:szCs w:val="24"/>
          <w:lang w:val="x-none"/>
        </w:rPr>
      </w:pPr>
    </w:p>
    <w:p w14:paraId="5E7E53A8" w14:textId="77777777" w:rsidR="007853CD" w:rsidRDefault="007853CD" w:rsidP="007853CD">
      <w:pPr>
        <w:widowControl/>
        <w:numPr>
          <w:ilvl w:val="0"/>
          <w:numId w:val="14"/>
        </w:numPr>
        <w:adjustRightInd w:val="0"/>
        <w:spacing w:line="270" w:lineRule="exact"/>
        <w:jc w:val="both"/>
        <w:outlineLvl w:val="1"/>
        <w:rPr>
          <w:rFonts w:eastAsiaTheme="minorHAnsi"/>
          <w:b/>
          <w:bCs/>
          <w:sz w:val="24"/>
          <w:szCs w:val="24"/>
          <w:lang w:val="x-none"/>
        </w:rPr>
      </w:pPr>
      <w:r>
        <w:rPr>
          <w:rFonts w:eastAsiaTheme="minorHAnsi"/>
          <w:b/>
          <w:bCs/>
          <w:sz w:val="24"/>
          <w:szCs w:val="24"/>
          <w:lang w:val="x-none"/>
        </w:rPr>
        <w:t>Începere,</w:t>
      </w:r>
      <w:r>
        <w:rPr>
          <w:rFonts w:eastAsiaTheme="minorHAnsi"/>
          <w:b/>
          <w:bCs/>
          <w:spacing w:val="60"/>
          <w:sz w:val="24"/>
          <w:szCs w:val="24"/>
          <w:lang w:val="x-none"/>
        </w:rPr>
        <w:t xml:space="preserve"> </w:t>
      </w:r>
      <w:r>
        <w:rPr>
          <w:rFonts w:eastAsiaTheme="minorHAnsi"/>
          <w:b/>
          <w:bCs/>
          <w:sz w:val="24"/>
          <w:szCs w:val="24"/>
          <w:lang w:val="x-none"/>
        </w:rPr>
        <w:t>întârzieri prestări</w:t>
      </w:r>
      <w:r>
        <w:rPr>
          <w:rFonts w:eastAsiaTheme="minorHAnsi"/>
          <w:b/>
          <w:bCs/>
          <w:spacing w:val="-15"/>
          <w:sz w:val="24"/>
          <w:szCs w:val="24"/>
          <w:lang w:val="x-none"/>
        </w:rPr>
        <w:t xml:space="preserve"> </w:t>
      </w:r>
      <w:r>
        <w:rPr>
          <w:rFonts w:eastAsiaTheme="minorHAnsi"/>
          <w:b/>
          <w:bCs/>
          <w:sz w:val="24"/>
          <w:szCs w:val="24"/>
          <w:lang w:val="x-none"/>
        </w:rPr>
        <w:t>servicii</w:t>
      </w:r>
    </w:p>
    <w:p w14:paraId="2F5C4F97" w14:textId="77777777" w:rsidR="007853CD" w:rsidRDefault="007853CD" w:rsidP="007853CD">
      <w:pPr>
        <w:widowControl/>
        <w:numPr>
          <w:ilvl w:val="1"/>
          <w:numId w:val="14"/>
        </w:numPr>
        <w:tabs>
          <w:tab w:val="left" w:pos="1050"/>
        </w:tabs>
        <w:adjustRightInd w:val="0"/>
        <w:ind w:right="105"/>
        <w:jc w:val="both"/>
        <w:rPr>
          <w:rFonts w:eastAsiaTheme="minorHAnsi"/>
          <w:sz w:val="24"/>
          <w:szCs w:val="24"/>
          <w:lang w:val="x-none"/>
        </w:rPr>
      </w:pPr>
      <w:r>
        <w:rPr>
          <w:rFonts w:eastAsiaTheme="minorHAnsi"/>
          <w:sz w:val="24"/>
          <w:szCs w:val="24"/>
          <w:lang w:val="x-none"/>
        </w:rPr>
        <w:lastRenderedPageBreak/>
        <w:t>Prestatorul are obligaţia de a începe prestarea serviciilor imediat după încheierea prezentului</w:t>
      </w:r>
      <w:r>
        <w:rPr>
          <w:rFonts w:eastAsiaTheme="minorHAnsi"/>
          <w:spacing w:val="15"/>
          <w:sz w:val="24"/>
          <w:szCs w:val="24"/>
          <w:lang w:val="x-none"/>
        </w:rPr>
        <w:t xml:space="preserve"> </w:t>
      </w:r>
      <w:r>
        <w:rPr>
          <w:rFonts w:eastAsiaTheme="minorHAnsi"/>
          <w:sz w:val="24"/>
          <w:szCs w:val="24"/>
          <w:lang w:val="x-none"/>
        </w:rPr>
        <w:t>contract.</w:t>
      </w:r>
    </w:p>
    <w:p w14:paraId="03661B7E" w14:textId="77777777" w:rsidR="007853CD" w:rsidRDefault="007853CD" w:rsidP="007853CD">
      <w:pPr>
        <w:widowControl/>
        <w:numPr>
          <w:ilvl w:val="1"/>
          <w:numId w:val="14"/>
        </w:numPr>
        <w:tabs>
          <w:tab w:val="left" w:pos="1125"/>
        </w:tabs>
        <w:adjustRightInd w:val="0"/>
        <w:ind w:right="105"/>
        <w:jc w:val="both"/>
        <w:rPr>
          <w:rFonts w:eastAsiaTheme="minorHAnsi"/>
          <w:sz w:val="24"/>
          <w:szCs w:val="24"/>
          <w:lang w:val="x-none"/>
        </w:rPr>
      </w:pP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cazul</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care</w:t>
      </w:r>
      <w:r>
        <w:rPr>
          <w:rFonts w:eastAsiaTheme="minorHAnsi"/>
          <w:spacing w:val="15"/>
          <w:sz w:val="24"/>
          <w:szCs w:val="24"/>
          <w:lang w:val="x-none"/>
        </w:rPr>
        <w:t xml:space="preserve"> </w:t>
      </w:r>
      <w:r>
        <w:rPr>
          <w:rFonts w:eastAsiaTheme="minorHAnsi"/>
          <w:sz w:val="24"/>
          <w:szCs w:val="24"/>
          <w:lang w:val="x-none"/>
        </w:rPr>
        <w:t>prestatorul</w:t>
      </w:r>
      <w:r>
        <w:rPr>
          <w:rFonts w:eastAsiaTheme="minorHAnsi"/>
          <w:spacing w:val="15"/>
          <w:sz w:val="24"/>
          <w:szCs w:val="24"/>
          <w:lang w:val="x-none"/>
        </w:rPr>
        <w:t xml:space="preserve"> </w:t>
      </w:r>
      <w:r>
        <w:rPr>
          <w:rFonts w:eastAsiaTheme="minorHAnsi"/>
          <w:sz w:val="24"/>
          <w:szCs w:val="24"/>
          <w:lang w:val="x-none"/>
        </w:rPr>
        <w:t>cumulează</w:t>
      </w:r>
      <w:r>
        <w:rPr>
          <w:rFonts w:eastAsiaTheme="minorHAnsi"/>
          <w:spacing w:val="15"/>
          <w:sz w:val="24"/>
          <w:szCs w:val="24"/>
          <w:lang w:val="x-none"/>
        </w:rPr>
        <w:t xml:space="preserve"> </w:t>
      </w:r>
      <w:r>
        <w:rPr>
          <w:rFonts w:eastAsiaTheme="minorHAnsi"/>
          <w:sz w:val="24"/>
          <w:szCs w:val="24"/>
          <w:lang w:val="x-none"/>
        </w:rPr>
        <w:t>întârzieri,</w:t>
      </w:r>
      <w:r>
        <w:rPr>
          <w:rFonts w:eastAsiaTheme="minorHAnsi"/>
          <w:spacing w:val="15"/>
          <w:sz w:val="24"/>
          <w:szCs w:val="24"/>
          <w:lang w:val="x-none"/>
        </w:rPr>
        <w:t xml:space="preserve"> </w:t>
      </w:r>
      <w:r>
        <w:rPr>
          <w:rFonts w:eastAsiaTheme="minorHAnsi"/>
          <w:sz w:val="24"/>
          <w:szCs w:val="24"/>
          <w:lang w:val="x-none"/>
        </w:rPr>
        <w:t>datorate</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exclusivitate</w:t>
      </w:r>
      <w:r>
        <w:rPr>
          <w:rFonts w:eastAsiaTheme="minorHAnsi"/>
          <w:spacing w:val="15"/>
          <w:sz w:val="24"/>
          <w:szCs w:val="24"/>
          <w:lang w:val="x-none"/>
        </w:rPr>
        <w:t xml:space="preserve"> </w:t>
      </w:r>
      <w:r>
        <w:rPr>
          <w:rFonts w:eastAsiaTheme="minorHAnsi"/>
          <w:sz w:val="24"/>
          <w:szCs w:val="24"/>
          <w:lang w:val="x-none"/>
        </w:rPr>
        <w:t>autorităţii</w:t>
      </w:r>
      <w:r>
        <w:rPr>
          <w:rFonts w:eastAsiaTheme="minorHAnsi"/>
          <w:spacing w:val="15"/>
          <w:sz w:val="24"/>
          <w:szCs w:val="24"/>
          <w:lang w:val="x-none"/>
        </w:rPr>
        <w:t xml:space="preserve"> </w:t>
      </w:r>
      <w:r>
        <w:rPr>
          <w:rFonts w:eastAsiaTheme="minorHAnsi"/>
          <w:sz w:val="24"/>
          <w:szCs w:val="24"/>
          <w:lang w:val="x-none"/>
        </w:rPr>
        <w:t>contractante, părţile vor stabili de comun acord prelungirea perioadei de prestare a serviciului, prin</w:t>
      </w:r>
      <w:r>
        <w:rPr>
          <w:rFonts w:eastAsiaTheme="minorHAnsi"/>
          <w:spacing w:val="15"/>
          <w:sz w:val="24"/>
          <w:szCs w:val="24"/>
          <w:lang w:val="x-none"/>
        </w:rPr>
        <w:t xml:space="preserve"> </w:t>
      </w:r>
      <w:r>
        <w:rPr>
          <w:rFonts w:eastAsiaTheme="minorHAnsi"/>
          <w:sz w:val="24"/>
          <w:szCs w:val="24"/>
          <w:lang w:val="x-none"/>
        </w:rPr>
        <w:t>încheierea</w:t>
      </w:r>
      <w:r>
        <w:rPr>
          <w:rFonts w:eastAsiaTheme="minorHAnsi"/>
          <w:spacing w:val="-15"/>
          <w:sz w:val="24"/>
          <w:szCs w:val="24"/>
          <w:lang w:val="x-none"/>
        </w:rPr>
        <w:t xml:space="preserve"> </w:t>
      </w:r>
      <w:r>
        <w:rPr>
          <w:rFonts w:eastAsiaTheme="minorHAnsi"/>
          <w:sz w:val="24"/>
          <w:szCs w:val="24"/>
          <w:lang w:val="x-none"/>
        </w:rPr>
        <w:t>unui act</w:t>
      </w:r>
      <w:r>
        <w:rPr>
          <w:rFonts w:eastAsiaTheme="minorHAnsi"/>
          <w:spacing w:val="15"/>
          <w:sz w:val="24"/>
          <w:szCs w:val="24"/>
          <w:lang w:val="x-none"/>
        </w:rPr>
        <w:t xml:space="preserve"> </w:t>
      </w:r>
      <w:r>
        <w:rPr>
          <w:rFonts w:eastAsiaTheme="minorHAnsi"/>
          <w:sz w:val="24"/>
          <w:szCs w:val="24"/>
          <w:lang w:val="x-none"/>
        </w:rPr>
        <w:t>adiţional.</w:t>
      </w:r>
    </w:p>
    <w:p w14:paraId="7F3956C2" w14:textId="77777777" w:rsidR="007853CD" w:rsidRDefault="007853CD" w:rsidP="007853CD">
      <w:pPr>
        <w:widowControl/>
        <w:adjustRightInd w:val="0"/>
        <w:spacing w:before="15"/>
        <w:rPr>
          <w:rFonts w:eastAsiaTheme="minorHAnsi"/>
          <w:sz w:val="24"/>
          <w:szCs w:val="24"/>
          <w:lang w:val="x-none"/>
        </w:rPr>
      </w:pPr>
    </w:p>
    <w:p w14:paraId="55C25433" w14:textId="77777777" w:rsidR="007853CD" w:rsidRDefault="007853CD" w:rsidP="007853CD">
      <w:pPr>
        <w:widowControl/>
        <w:numPr>
          <w:ilvl w:val="0"/>
          <w:numId w:val="14"/>
        </w:numPr>
        <w:adjustRightInd w:val="0"/>
        <w:spacing w:before="15" w:line="270" w:lineRule="exact"/>
        <w:outlineLvl w:val="1"/>
        <w:rPr>
          <w:rFonts w:eastAsiaTheme="minorHAnsi"/>
          <w:b/>
          <w:bCs/>
          <w:sz w:val="24"/>
          <w:szCs w:val="24"/>
          <w:lang w:val="x-none"/>
        </w:rPr>
      </w:pPr>
      <w:r>
        <w:rPr>
          <w:rFonts w:eastAsiaTheme="minorHAnsi"/>
          <w:b/>
          <w:bCs/>
          <w:sz w:val="24"/>
          <w:szCs w:val="24"/>
          <w:lang w:val="x-none"/>
        </w:rPr>
        <w:t>Ajustarea</w:t>
      </w:r>
      <w:r>
        <w:rPr>
          <w:rFonts w:eastAsiaTheme="minorHAnsi"/>
          <w:b/>
          <w:bCs/>
          <w:spacing w:val="-15"/>
          <w:sz w:val="24"/>
          <w:szCs w:val="24"/>
          <w:lang w:val="x-none"/>
        </w:rPr>
        <w:t xml:space="preserve"> </w:t>
      </w:r>
      <w:r>
        <w:rPr>
          <w:rFonts w:eastAsiaTheme="minorHAnsi"/>
          <w:b/>
          <w:bCs/>
          <w:sz w:val="24"/>
          <w:szCs w:val="24"/>
          <w:lang w:val="x-none"/>
        </w:rPr>
        <w:t>preţului</w:t>
      </w:r>
      <w:r>
        <w:rPr>
          <w:rFonts w:eastAsiaTheme="minorHAnsi"/>
          <w:b/>
          <w:bCs/>
          <w:spacing w:val="-15"/>
          <w:sz w:val="24"/>
          <w:szCs w:val="24"/>
          <w:lang w:val="x-none"/>
        </w:rPr>
        <w:t xml:space="preserve"> </w:t>
      </w:r>
      <w:r>
        <w:rPr>
          <w:rFonts w:eastAsiaTheme="minorHAnsi"/>
          <w:b/>
          <w:bCs/>
          <w:sz w:val="24"/>
          <w:szCs w:val="24"/>
          <w:lang w:val="x-none"/>
        </w:rPr>
        <w:t>contractului</w:t>
      </w:r>
    </w:p>
    <w:p w14:paraId="1B250EF5" w14:textId="77777777" w:rsidR="007853CD" w:rsidRDefault="007853CD" w:rsidP="007853CD">
      <w:pPr>
        <w:widowControl/>
        <w:numPr>
          <w:ilvl w:val="1"/>
          <w:numId w:val="14"/>
        </w:numPr>
        <w:tabs>
          <w:tab w:val="left" w:pos="1035"/>
        </w:tabs>
        <w:adjustRightInd w:val="0"/>
        <w:ind w:right="105"/>
        <w:jc w:val="both"/>
        <w:rPr>
          <w:rFonts w:eastAsiaTheme="minorHAnsi"/>
          <w:sz w:val="24"/>
          <w:szCs w:val="24"/>
          <w:lang w:val="x-none"/>
        </w:rPr>
      </w:pPr>
      <w:r>
        <w:rPr>
          <w:rFonts w:eastAsiaTheme="minorHAnsi"/>
          <w:sz w:val="24"/>
          <w:szCs w:val="24"/>
          <w:lang w:val="x-none"/>
        </w:rPr>
        <w:t>Pentru</w:t>
      </w:r>
      <w:r>
        <w:rPr>
          <w:rFonts w:eastAsiaTheme="minorHAnsi"/>
          <w:spacing w:val="15"/>
          <w:sz w:val="24"/>
          <w:szCs w:val="24"/>
          <w:lang w:val="x-none"/>
        </w:rPr>
        <w:t xml:space="preserve"> </w:t>
      </w:r>
      <w:r>
        <w:rPr>
          <w:rFonts w:eastAsiaTheme="minorHAnsi"/>
          <w:sz w:val="24"/>
          <w:szCs w:val="24"/>
          <w:lang w:val="x-none"/>
        </w:rPr>
        <w:t>serviciile</w:t>
      </w:r>
      <w:r>
        <w:rPr>
          <w:rFonts w:eastAsiaTheme="minorHAnsi"/>
          <w:spacing w:val="15"/>
          <w:sz w:val="24"/>
          <w:szCs w:val="24"/>
          <w:lang w:val="x-none"/>
        </w:rPr>
        <w:t xml:space="preserve"> </w:t>
      </w:r>
      <w:r>
        <w:rPr>
          <w:rFonts w:eastAsiaTheme="minorHAnsi"/>
          <w:sz w:val="24"/>
          <w:szCs w:val="24"/>
          <w:lang w:val="x-none"/>
        </w:rPr>
        <w:t>prestate,</w:t>
      </w:r>
      <w:r>
        <w:rPr>
          <w:rFonts w:eastAsiaTheme="minorHAnsi"/>
          <w:spacing w:val="15"/>
          <w:sz w:val="24"/>
          <w:szCs w:val="24"/>
          <w:lang w:val="x-none"/>
        </w:rPr>
        <w:t xml:space="preserve"> </w:t>
      </w:r>
      <w:r>
        <w:rPr>
          <w:rFonts w:eastAsiaTheme="minorHAnsi"/>
          <w:sz w:val="24"/>
          <w:szCs w:val="24"/>
          <w:lang w:val="x-none"/>
        </w:rPr>
        <w:t>plata</w:t>
      </w:r>
      <w:r>
        <w:rPr>
          <w:rFonts w:eastAsiaTheme="minorHAnsi"/>
          <w:spacing w:val="15"/>
          <w:sz w:val="24"/>
          <w:szCs w:val="24"/>
          <w:lang w:val="x-none"/>
        </w:rPr>
        <w:t xml:space="preserve"> </w:t>
      </w:r>
      <w:r>
        <w:rPr>
          <w:rFonts w:eastAsiaTheme="minorHAnsi"/>
          <w:sz w:val="24"/>
          <w:szCs w:val="24"/>
          <w:lang w:val="x-none"/>
        </w:rPr>
        <w:t>datorată</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achizitor</w:t>
      </w:r>
      <w:r>
        <w:rPr>
          <w:rFonts w:eastAsiaTheme="minorHAnsi"/>
          <w:spacing w:val="15"/>
          <w:sz w:val="24"/>
          <w:szCs w:val="24"/>
          <w:lang w:val="x-none"/>
        </w:rPr>
        <w:t xml:space="preserve"> </w:t>
      </w:r>
      <w:r>
        <w:rPr>
          <w:rFonts w:eastAsiaTheme="minorHAnsi"/>
          <w:sz w:val="24"/>
          <w:szCs w:val="24"/>
          <w:lang w:val="x-none"/>
        </w:rPr>
        <w:t>prestatorului</w:t>
      </w:r>
      <w:r>
        <w:rPr>
          <w:rFonts w:eastAsiaTheme="minorHAnsi"/>
          <w:spacing w:val="15"/>
          <w:sz w:val="24"/>
          <w:szCs w:val="24"/>
          <w:lang w:val="x-none"/>
        </w:rPr>
        <w:t xml:space="preserve"> </w:t>
      </w:r>
      <w:r>
        <w:rPr>
          <w:rFonts w:eastAsiaTheme="minorHAnsi"/>
          <w:sz w:val="24"/>
          <w:szCs w:val="24"/>
          <w:lang w:val="x-none"/>
        </w:rPr>
        <w:t>este</w:t>
      </w:r>
      <w:r>
        <w:rPr>
          <w:rFonts w:eastAsiaTheme="minorHAnsi"/>
          <w:spacing w:val="15"/>
          <w:sz w:val="24"/>
          <w:szCs w:val="24"/>
          <w:lang w:val="x-none"/>
        </w:rPr>
        <w:t xml:space="preserve"> </w:t>
      </w:r>
      <w:r>
        <w:rPr>
          <w:rFonts w:eastAsiaTheme="minorHAnsi"/>
          <w:sz w:val="24"/>
          <w:szCs w:val="24"/>
          <w:lang w:val="x-none"/>
        </w:rPr>
        <w:t>prețul</w:t>
      </w:r>
      <w:r>
        <w:rPr>
          <w:rFonts w:eastAsiaTheme="minorHAnsi"/>
          <w:spacing w:val="15"/>
          <w:sz w:val="24"/>
          <w:szCs w:val="24"/>
          <w:lang w:val="x-none"/>
        </w:rPr>
        <w:t xml:space="preserve"> </w:t>
      </w:r>
      <w:r>
        <w:rPr>
          <w:rFonts w:eastAsiaTheme="minorHAnsi"/>
          <w:sz w:val="24"/>
          <w:szCs w:val="24"/>
          <w:lang w:val="x-none"/>
        </w:rPr>
        <w:t>declarat</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ofertă,</w:t>
      </w:r>
      <w:r>
        <w:rPr>
          <w:rFonts w:eastAsiaTheme="minorHAnsi"/>
          <w:spacing w:val="-60"/>
          <w:sz w:val="24"/>
          <w:szCs w:val="24"/>
          <w:lang w:val="x-none"/>
        </w:rPr>
        <w:t xml:space="preserve"> </w:t>
      </w:r>
      <w:r>
        <w:rPr>
          <w:rFonts w:eastAsiaTheme="minorHAnsi"/>
          <w:sz w:val="24"/>
          <w:szCs w:val="24"/>
          <w:lang w:val="x-none"/>
        </w:rPr>
        <w:t>anexă</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contract.</w:t>
      </w:r>
    </w:p>
    <w:p w14:paraId="77BB8C17" w14:textId="77777777" w:rsidR="007853CD" w:rsidRDefault="007853CD" w:rsidP="007853CD">
      <w:pPr>
        <w:widowControl/>
        <w:numPr>
          <w:ilvl w:val="1"/>
          <w:numId w:val="14"/>
        </w:numPr>
        <w:tabs>
          <w:tab w:val="left" w:pos="1020"/>
        </w:tabs>
        <w:adjustRightInd w:val="0"/>
        <w:spacing w:before="15"/>
        <w:jc w:val="both"/>
        <w:rPr>
          <w:rFonts w:eastAsiaTheme="minorHAnsi"/>
          <w:sz w:val="24"/>
          <w:szCs w:val="24"/>
          <w:lang w:val="x-none"/>
        </w:rPr>
      </w:pPr>
      <w:r>
        <w:rPr>
          <w:rFonts w:eastAsiaTheme="minorHAnsi"/>
          <w:sz w:val="24"/>
          <w:szCs w:val="24"/>
          <w:lang w:val="x-none"/>
        </w:rPr>
        <w:t>Ajustarea</w:t>
      </w:r>
      <w:r>
        <w:rPr>
          <w:rFonts w:eastAsiaTheme="minorHAnsi"/>
          <w:spacing w:val="-15"/>
          <w:sz w:val="24"/>
          <w:szCs w:val="24"/>
          <w:lang w:val="x-none"/>
        </w:rPr>
        <w:t xml:space="preserve"> </w:t>
      </w:r>
      <w:r>
        <w:rPr>
          <w:rFonts w:eastAsiaTheme="minorHAnsi"/>
          <w:sz w:val="24"/>
          <w:szCs w:val="24"/>
          <w:lang w:val="x-none"/>
        </w:rPr>
        <w:t>preţului</w:t>
      </w:r>
      <w:r>
        <w:rPr>
          <w:rFonts w:eastAsiaTheme="minorHAnsi"/>
          <w:spacing w:val="-15"/>
          <w:sz w:val="24"/>
          <w:szCs w:val="24"/>
          <w:lang w:val="x-none"/>
        </w:rPr>
        <w:t xml:space="preserve"> </w:t>
      </w:r>
      <w:r>
        <w:rPr>
          <w:rFonts w:eastAsiaTheme="minorHAnsi"/>
          <w:sz w:val="24"/>
          <w:szCs w:val="24"/>
          <w:lang w:val="x-none"/>
        </w:rPr>
        <w:t>contractului</w:t>
      </w:r>
      <w:r>
        <w:rPr>
          <w:rFonts w:eastAsiaTheme="minorHAnsi"/>
          <w:spacing w:val="-15"/>
          <w:sz w:val="24"/>
          <w:szCs w:val="24"/>
          <w:lang w:val="x-none"/>
        </w:rPr>
        <w:t xml:space="preserve"> </w:t>
      </w:r>
      <w:r>
        <w:rPr>
          <w:rFonts w:eastAsiaTheme="minorHAnsi"/>
          <w:sz w:val="24"/>
          <w:szCs w:val="24"/>
          <w:lang w:val="x-none"/>
        </w:rPr>
        <w:t>–</w:t>
      </w:r>
      <w:r>
        <w:rPr>
          <w:rFonts w:eastAsiaTheme="minorHAnsi"/>
          <w:spacing w:val="-15"/>
          <w:sz w:val="24"/>
          <w:szCs w:val="24"/>
          <w:lang w:val="x-none"/>
        </w:rPr>
        <w:t xml:space="preserve"> </w:t>
      </w:r>
      <w:r>
        <w:rPr>
          <w:rFonts w:eastAsiaTheme="minorHAnsi"/>
          <w:b/>
          <w:bCs/>
          <w:sz w:val="24"/>
          <w:szCs w:val="24"/>
          <w:lang w:val="x-none"/>
        </w:rPr>
        <w:t>nu</w:t>
      </w:r>
      <w:r>
        <w:rPr>
          <w:rFonts w:eastAsiaTheme="minorHAnsi"/>
          <w:b/>
          <w:bCs/>
          <w:spacing w:val="-15"/>
          <w:sz w:val="24"/>
          <w:szCs w:val="24"/>
          <w:lang w:val="x-none"/>
        </w:rPr>
        <w:t xml:space="preserve"> </w:t>
      </w:r>
      <w:r>
        <w:rPr>
          <w:rFonts w:eastAsiaTheme="minorHAnsi"/>
          <w:b/>
          <w:bCs/>
          <w:sz w:val="24"/>
          <w:szCs w:val="24"/>
          <w:lang w:val="x-none"/>
        </w:rPr>
        <w:t>este</w:t>
      </w:r>
      <w:r>
        <w:rPr>
          <w:rFonts w:eastAsiaTheme="minorHAnsi"/>
          <w:b/>
          <w:bCs/>
          <w:spacing w:val="-15"/>
          <w:sz w:val="24"/>
          <w:szCs w:val="24"/>
          <w:lang w:val="x-none"/>
        </w:rPr>
        <w:t xml:space="preserve"> </w:t>
      </w:r>
      <w:r>
        <w:rPr>
          <w:rFonts w:eastAsiaTheme="minorHAnsi"/>
          <w:b/>
          <w:bCs/>
          <w:sz w:val="24"/>
          <w:szCs w:val="24"/>
          <w:lang w:val="x-none"/>
        </w:rPr>
        <w:t>permisă</w:t>
      </w:r>
      <w:r>
        <w:rPr>
          <w:rFonts w:eastAsiaTheme="minorHAnsi"/>
          <w:sz w:val="24"/>
          <w:szCs w:val="24"/>
          <w:lang w:val="x-none"/>
        </w:rPr>
        <w:t>.</w:t>
      </w:r>
    </w:p>
    <w:p w14:paraId="70FA4C4F" w14:textId="77777777" w:rsidR="007853CD" w:rsidRDefault="007853CD" w:rsidP="007853CD">
      <w:pPr>
        <w:widowControl/>
        <w:adjustRightInd w:val="0"/>
        <w:spacing w:before="15"/>
        <w:rPr>
          <w:rFonts w:eastAsiaTheme="minorHAnsi"/>
          <w:sz w:val="24"/>
          <w:szCs w:val="24"/>
          <w:lang w:val="x-none"/>
        </w:rPr>
      </w:pPr>
    </w:p>
    <w:p w14:paraId="4D4E5993" w14:textId="77777777" w:rsidR="007853CD" w:rsidRDefault="007853CD" w:rsidP="007853CD">
      <w:pPr>
        <w:widowControl/>
        <w:numPr>
          <w:ilvl w:val="0"/>
          <w:numId w:val="14"/>
        </w:numPr>
        <w:adjustRightInd w:val="0"/>
        <w:spacing w:line="270" w:lineRule="exact"/>
        <w:jc w:val="both"/>
        <w:outlineLvl w:val="1"/>
        <w:rPr>
          <w:rFonts w:eastAsiaTheme="minorHAnsi"/>
          <w:b/>
          <w:bCs/>
          <w:sz w:val="24"/>
          <w:szCs w:val="24"/>
          <w:lang w:val="x-none"/>
        </w:rPr>
      </w:pPr>
      <w:r>
        <w:rPr>
          <w:rFonts w:eastAsiaTheme="minorHAnsi"/>
          <w:b/>
          <w:bCs/>
          <w:sz w:val="24"/>
          <w:szCs w:val="24"/>
          <w:lang w:val="x-none"/>
        </w:rPr>
        <w:t>Amendamente</w:t>
      </w:r>
    </w:p>
    <w:p w14:paraId="51CF4560" w14:textId="77777777" w:rsidR="007853CD" w:rsidRDefault="007853CD" w:rsidP="007853CD">
      <w:pPr>
        <w:widowControl/>
        <w:numPr>
          <w:ilvl w:val="1"/>
          <w:numId w:val="14"/>
        </w:numPr>
        <w:tabs>
          <w:tab w:val="left" w:pos="1095"/>
        </w:tabs>
        <w:adjustRightInd w:val="0"/>
        <w:ind w:right="105"/>
        <w:jc w:val="both"/>
        <w:rPr>
          <w:rFonts w:eastAsiaTheme="minorHAnsi"/>
          <w:sz w:val="24"/>
          <w:szCs w:val="24"/>
          <w:lang w:val="x-none"/>
        </w:rPr>
      </w:pPr>
      <w:r>
        <w:rPr>
          <w:rFonts w:eastAsiaTheme="minorHAnsi"/>
          <w:sz w:val="24"/>
          <w:szCs w:val="24"/>
          <w:lang w:val="x-none"/>
        </w:rPr>
        <w:t>Părţile</w:t>
      </w:r>
      <w:r>
        <w:rPr>
          <w:rFonts w:eastAsiaTheme="minorHAnsi"/>
          <w:spacing w:val="15"/>
          <w:sz w:val="24"/>
          <w:szCs w:val="24"/>
          <w:lang w:val="x-none"/>
        </w:rPr>
        <w:t xml:space="preserve"> </w:t>
      </w:r>
      <w:r>
        <w:rPr>
          <w:rFonts w:eastAsiaTheme="minorHAnsi"/>
          <w:sz w:val="24"/>
          <w:szCs w:val="24"/>
          <w:lang w:val="x-none"/>
        </w:rPr>
        <w:t>contractante</w:t>
      </w:r>
      <w:r>
        <w:rPr>
          <w:rFonts w:eastAsiaTheme="minorHAnsi"/>
          <w:spacing w:val="15"/>
          <w:sz w:val="24"/>
          <w:szCs w:val="24"/>
          <w:lang w:val="x-none"/>
        </w:rPr>
        <w:t xml:space="preserve"> </w:t>
      </w:r>
      <w:r>
        <w:rPr>
          <w:rFonts w:eastAsiaTheme="minorHAnsi"/>
          <w:sz w:val="24"/>
          <w:szCs w:val="24"/>
          <w:lang w:val="x-none"/>
        </w:rPr>
        <w:t>au</w:t>
      </w:r>
      <w:r>
        <w:rPr>
          <w:rFonts w:eastAsiaTheme="minorHAnsi"/>
          <w:spacing w:val="15"/>
          <w:sz w:val="24"/>
          <w:szCs w:val="24"/>
          <w:lang w:val="x-none"/>
        </w:rPr>
        <w:t xml:space="preserve"> </w:t>
      </w:r>
      <w:r>
        <w:rPr>
          <w:rFonts w:eastAsiaTheme="minorHAnsi"/>
          <w:sz w:val="24"/>
          <w:szCs w:val="24"/>
          <w:lang w:val="x-none"/>
        </w:rPr>
        <w:t>dreptul,</w:t>
      </w:r>
      <w:r>
        <w:rPr>
          <w:rFonts w:eastAsiaTheme="minorHAnsi"/>
          <w:spacing w:val="15"/>
          <w:sz w:val="24"/>
          <w:szCs w:val="24"/>
          <w:lang w:val="x-none"/>
        </w:rPr>
        <w:t xml:space="preserve"> </w:t>
      </w:r>
      <w:r>
        <w:rPr>
          <w:rFonts w:eastAsiaTheme="minorHAnsi"/>
          <w:sz w:val="24"/>
          <w:szCs w:val="24"/>
          <w:lang w:val="x-none"/>
        </w:rPr>
        <w:t>pe</w:t>
      </w:r>
      <w:r>
        <w:rPr>
          <w:rFonts w:eastAsiaTheme="minorHAnsi"/>
          <w:spacing w:val="15"/>
          <w:sz w:val="24"/>
          <w:szCs w:val="24"/>
          <w:lang w:val="x-none"/>
        </w:rPr>
        <w:t xml:space="preserve"> </w:t>
      </w:r>
      <w:r>
        <w:rPr>
          <w:rFonts w:eastAsiaTheme="minorHAnsi"/>
          <w:sz w:val="24"/>
          <w:szCs w:val="24"/>
          <w:lang w:val="x-none"/>
        </w:rPr>
        <w:t>durata</w:t>
      </w:r>
      <w:r>
        <w:rPr>
          <w:rFonts w:eastAsiaTheme="minorHAnsi"/>
          <w:spacing w:val="15"/>
          <w:sz w:val="24"/>
          <w:szCs w:val="24"/>
          <w:lang w:val="x-none"/>
        </w:rPr>
        <w:t xml:space="preserve"> </w:t>
      </w:r>
      <w:r>
        <w:rPr>
          <w:rFonts w:eastAsiaTheme="minorHAnsi"/>
          <w:sz w:val="24"/>
          <w:szCs w:val="24"/>
          <w:lang w:val="x-none"/>
        </w:rPr>
        <w:t>îndeplinirii</w:t>
      </w:r>
      <w:r>
        <w:rPr>
          <w:rFonts w:eastAsiaTheme="minorHAnsi"/>
          <w:spacing w:val="15"/>
          <w:sz w:val="24"/>
          <w:szCs w:val="24"/>
          <w:lang w:val="x-none"/>
        </w:rPr>
        <w:t xml:space="preserve"> </w:t>
      </w:r>
      <w:r>
        <w:rPr>
          <w:rFonts w:eastAsiaTheme="minorHAnsi"/>
          <w:sz w:val="24"/>
          <w:szCs w:val="24"/>
          <w:lang w:val="x-none"/>
        </w:rPr>
        <w:t>contractului,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conveni</w:t>
      </w:r>
      <w:r>
        <w:rPr>
          <w:rFonts w:eastAsiaTheme="minorHAnsi"/>
          <w:spacing w:val="15"/>
          <w:sz w:val="24"/>
          <w:szCs w:val="24"/>
          <w:lang w:val="x-none"/>
        </w:rPr>
        <w:t xml:space="preserve"> </w:t>
      </w:r>
      <w:r>
        <w:rPr>
          <w:rFonts w:eastAsiaTheme="minorHAnsi"/>
          <w:sz w:val="24"/>
          <w:szCs w:val="24"/>
          <w:lang w:val="x-none"/>
        </w:rPr>
        <w:t>asupra</w:t>
      </w:r>
      <w:r>
        <w:rPr>
          <w:rFonts w:eastAsiaTheme="minorHAnsi"/>
          <w:spacing w:val="15"/>
          <w:sz w:val="24"/>
          <w:szCs w:val="24"/>
          <w:lang w:val="x-none"/>
        </w:rPr>
        <w:t xml:space="preserve"> </w:t>
      </w:r>
      <w:r>
        <w:rPr>
          <w:rFonts w:eastAsiaTheme="minorHAnsi"/>
          <w:sz w:val="24"/>
          <w:szCs w:val="24"/>
          <w:lang w:val="x-none"/>
        </w:rPr>
        <w:t>modificării</w:t>
      </w:r>
      <w:r>
        <w:rPr>
          <w:rFonts w:eastAsiaTheme="minorHAnsi"/>
          <w:spacing w:val="15"/>
          <w:sz w:val="24"/>
          <w:szCs w:val="24"/>
          <w:lang w:val="x-none"/>
        </w:rPr>
        <w:t xml:space="preserve"> </w:t>
      </w:r>
      <w:r>
        <w:rPr>
          <w:rFonts w:eastAsiaTheme="minorHAnsi"/>
          <w:sz w:val="24"/>
          <w:szCs w:val="24"/>
          <w:lang w:val="x-none"/>
        </w:rPr>
        <w:t>clauzelor</w:t>
      </w:r>
      <w:r>
        <w:rPr>
          <w:rFonts w:eastAsiaTheme="minorHAnsi"/>
          <w:spacing w:val="15"/>
          <w:sz w:val="24"/>
          <w:szCs w:val="24"/>
          <w:lang w:val="x-none"/>
        </w:rPr>
        <w:t xml:space="preserve"> </w:t>
      </w:r>
      <w:r>
        <w:rPr>
          <w:rFonts w:eastAsiaTheme="minorHAnsi"/>
          <w:sz w:val="24"/>
          <w:szCs w:val="24"/>
          <w:lang w:val="x-none"/>
        </w:rPr>
        <w:t>contractului,</w:t>
      </w:r>
      <w:r>
        <w:rPr>
          <w:rFonts w:eastAsiaTheme="minorHAnsi"/>
          <w:spacing w:val="15"/>
          <w:sz w:val="24"/>
          <w:szCs w:val="24"/>
          <w:lang w:val="x-none"/>
        </w:rPr>
        <w:t xml:space="preserve"> </w:t>
      </w:r>
      <w:r>
        <w:rPr>
          <w:rFonts w:eastAsiaTheme="minorHAnsi"/>
          <w:sz w:val="24"/>
          <w:szCs w:val="24"/>
          <w:lang w:val="x-none"/>
        </w:rPr>
        <w:t>prin</w:t>
      </w:r>
      <w:r>
        <w:rPr>
          <w:rFonts w:eastAsiaTheme="minorHAnsi"/>
          <w:spacing w:val="15"/>
          <w:sz w:val="24"/>
          <w:szCs w:val="24"/>
          <w:lang w:val="x-none"/>
        </w:rPr>
        <w:t xml:space="preserve"> </w:t>
      </w:r>
      <w:r>
        <w:rPr>
          <w:rFonts w:eastAsiaTheme="minorHAnsi"/>
          <w:sz w:val="24"/>
          <w:szCs w:val="24"/>
          <w:lang w:val="x-none"/>
        </w:rPr>
        <w:t>act</w:t>
      </w:r>
      <w:r>
        <w:rPr>
          <w:rFonts w:eastAsiaTheme="minorHAnsi"/>
          <w:spacing w:val="15"/>
          <w:sz w:val="24"/>
          <w:szCs w:val="24"/>
          <w:lang w:val="x-none"/>
        </w:rPr>
        <w:t xml:space="preserve"> </w:t>
      </w:r>
      <w:r>
        <w:rPr>
          <w:rFonts w:eastAsiaTheme="minorHAnsi"/>
          <w:sz w:val="24"/>
          <w:szCs w:val="24"/>
          <w:lang w:val="x-none"/>
        </w:rPr>
        <w:t>adiţional,</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situația</w:t>
      </w:r>
      <w:r>
        <w:rPr>
          <w:rFonts w:eastAsiaTheme="minorHAnsi"/>
          <w:spacing w:val="15"/>
          <w:sz w:val="24"/>
          <w:szCs w:val="24"/>
          <w:lang w:val="x-none"/>
        </w:rPr>
        <w:t xml:space="preserve"> </w:t>
      </w:r>
      <w:r>
        <w:rPr>
          <w:rFonts w:eastAsiaTheme="minorHAnsi"/>
          <w:sz w:val="24"/>
          <w:szCs w:val="24"/>
          <w:lang w:val="x-none"/>
        </w:rPr>
        <w:t>apariției</w:t>
      </w:r>
      <w:r>
        <w:rPr>
          <w:rFonts w:eastAsiaTheme="minorHAnsi"/>
          <w:spacing w:val="15"/>
          <w:sz w:val="24"/>
          <w:szCs w:val="24"/>
          <w:lang w:val="x-none"/>
        </w:rPr>
        <w:t xml:space="preserve"> </w:t>
      </w:r>
      <w:r>
        <w:rPr>
          <w:rFonts w:eastAsiaTheme="minorHAnsi"/>
          <w:sz w:val="24"/>
          <w:szCs w:val="24"/>
          <w:lang w:val="x-none"/>
        </w:rPr>
        <w:t>unor</w:t>
      </w:r>
      <w:r>
        <w:rPr>
          <w:rFonts w:eastAsiaTheme="minorHAnsi"/>
          <w:spacing w:val="15"/>
          <w:sz w:val="24"/>
          <w:szCs w:val="24"/>
          <w:lang w:val="x-none"/>
        </w:rPr>
        <w:t xml:space="preserve"> </w:t>
      </w:r>
      <w:r>
        <w:rPr>
          <w:rFonts w:eastAsiaTheme="minorHAnsi"/>
          <w:sz w:val="24"/>
          <w:szCs w:val="24"/>
          <w:lang w:val="x-none"/>
        </w:rPr>
        <w:t>circumstanțe</w:t>
      </w:r>
      <w:r>
        <w:rPr>
          <w:rFonts w:eastAsiaTheme="minorHAnsi"/>
          <w:spacing w:val="15"/>
          <w:sz w:val="24"/>
          <w:szCs w:val="24"/>
          <w:lang w:val="x-none"/>
        </w:rPr>
        <w:t xml:space="preserve"> </w:t>
      </w:r>
      <w:r>
        <w:rPr>
          <w:rFonts w:eastAsiaTheme="minorHAnsi"/>
          <w:sz w:val="24"/>
          <w:szCs w:val="24"/>
          <w:lang w:val="x-none"/>
        </w:rPr>
        <w:t>imprevizibile</w:t>
      </w:r>
      <w:r>
        <w:rPr>
          <w:rFonts w:eastAsiaTheme="minorHAnsi"/>
          <w:spacing w:val="-15"/>
          <w:sz w:val="24"/>
          <w:szCs w:val="24"/>
          <w:lang w:val="x-none"/>
        </w:rPr>
        <w:t xml:space="preserve"> </w:t>
      </w:r>
      <w:r>
        <w:rPr>
          <w:rFonts w:eastAsiaTheme="minorHAnsi"/>
          <w:sz w:val="24"/>
          <w:szCs w:val="24"/>
          <w:lang w:val="x-none"/>
        </w:rPr>
        <w:t>ce</w:t>
      </w:r>
      <w:r>
        <w:rPr>
          <w:rFonts w:eastAsiaTheme="minorHAnsi"/>
          <w:spacing w:val="-15"/>
          <w:sz w:val="24"/>
          <w:szCs w:val="24"/>
          <w:lang w:val="x-none"/>
        </w:rPr>
        <w:t xml:space="preserve"> </w:t>
      </w:r>
      <w:r>
        <w:rPr>
          <w:rFonts w:eastAsiaTheme="minorHAnsi"/>
          <w:sz w:val="24"/>
          <w:szCs w:val="24"/>
          <w:lang w:val="x-none"/>
        </w:rPr>
        <w:t>nu</w:t>
      </w:r>
      <w:r>
        <w:rPr>
          <w:rFonts w:eastAsiaTheme="minorHAnsi"/>
          <w:spacing w:val="-15"/>
          <w:sz w:val="24"/>
          <w:szCs w:val="24"/>
          <w:lang w:val="x-none"/>
        </w:rPr>
        <w:t xml:space="preserve"> </w:t>
      </w:r>
      <w:r>
        <w:rPr>
          <w:rFonts w:eastAsiaTheme="minorHAnsi"/>
          <w:sz w:val="24"/>
          <w:szCs w:val="24"/>
          <w:lang w:val="x-none"/>
        </w:rPr>
        <w:t>au putut fi</w:t>
      </w:r>
      <w:r>
        <w:rPr>
          <w:rFonts w:eastAsiaTheme="minorHAnsi"/>
          <w:spacing w:val="-15"/>
          <w:sz w:val="24"/>
          <w:szCs w:val="24"/>
          <w:lang w:val="x-none"/>
        </w:rPr>
        <w:t xml:space="preserve"> </w:t>
      </w:r>
      <w:r>
        <w:rPr>
          <w:rFonts w:eastAsiaTheme="minorHAnsi"/>
          <w:sz w:val="24"/>
          <w:szCs w:val="24"/>
          <w:lang w:val="x-none"/>
        </w:rPr>
        <w:t>prevăzute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semnarea</w:t>
      </w:r>
      <w:r>
        <w:rPr>
          <w:rFonts w:eastAsiaTheme="minorHAnsi"/>
          <w:spacing w:val="-15"/>
          <w:sz w:val="24"/>
          <w:szCs w:val="24"/>
          <w:lang w:val="x-none"/>
        </w:rPr>
        <w:t xml:space="preserve"> </w:t>
      </w:r>
      <w:r>
        <w:rPr>
          <w:rFonts w:eastAsiaTheme="minorHAnsi"/>
          <w:sz w:val="24"/>
          <w:szCs w:val="24"/>
          <w:lang w:val="x-none"/>
        </w:rPr>
        <w:t>contractului.</w:t>
      </w:r>
    </w:p>
    <w:p w14:paraId="17A56013" w14:textId="77777777" w:rsidR="007853CD" w:rsidRDefault="007853CD" w:rsidP="007853CD">
      <w:pPr>
        <w:widowControl/>
        <w:adjustRightInd w:val="0"/>
        <w:spacing w:before="15"/>
        <w:rPr>
          <w:rFonts w:eastAsiaTheme="minorHAnsi"/>
          <w:sz w:val="24"/>
          <w:szCs w:val="24"/>
          <w:lang w:val="x-none"/>
        </w:rPr>
      </w:pPr>
    </w:p>
    <w:p w14:paraId="3E637778" w14:textId="77777777" w:rsidR="007853CD" w:rsidRDefault="007853CD" w:rsidP="007853CD">
      <w:pPr>
        <w:widowControl/>
        <w:numPr>
          <w:ilvl w:val="0"/>
          <w:numId w:val="14"/>
        </w:numPr>
        <w:adjustRightInd w:val="0"/>
        <w:spacing w:before="15" w:line="270" w:lineRule="exact"/>
        <w:outlineLvl w:val="1"/>
        <w:rPr>
          <w:rFonts w:eastAsiaTheme="minorHAnsi"/>
          <w:b/>
          <w:bCs/>
          <w:sz w:val="24"/>
          <w:szCs w:val="24"/>
          <w:lang w:val="x-none"/>
        </w:rPr>
      </w:pPr>
      <w:r>
        <w:rPr>
          <w:rFonts w:eastAsiaTheme="minorHAnsi"/>
          <w:b/>
          <w:bCs/>
          <w:sz w:val="24"/>
          <w:szCs w:val="24"/>
          <w:lang w:val="x-none"/>
        </w:rPr>
        <w:t>Cesiunea</w:t>
      </w:r>
    </w:p>
    <w:p w14:paraId="08EB03C6" w14:textId="77777777" w:rsidR="007853CD" w:rsidRDefault="007853CD" w:rsidP="007853CD">
      <w:pPr>
        <w:widowControl/>
        <w:numPr>
          <w:ilvl w:val="1"/>
          <w:numId w:val="14"/>
        </w:numPr>
        <w:tabs>
          <w:tab w:val="left" w:pos="1110"/>
        </w:tabs>
        <w:adjustRightInd w:val="0"/>
        <w:ind w:right="105"/>
        <w:jc w:val="both"/>
        <w:rPr>
          <w:rFonts w:eastAsiaTheme="minorHAnsi"/>
          <w:sz w:val="24"/>
          <w:szCs w:val="24"/>
          <w:lang w:val="x-none"/>
        </w:rPr>
      </w:pPr>
      <w:r>
        <w:rPr>
          <w:rFonts w:eastAsiaTheme="minorHAnsi"/>
          <w:sz w:val="24"/>
          <w:szCs w:val="24"/>
          <w:lang w:val="x-none"/>
        </w:rPr>
        <w:t>Nu</w:t>
      </w:r>
      <w:r>
        <w:rPr>
          <w:rFonts w:eastAsiaTheme="minorHAnsi"/>
          <w:spacing w:val="30"/>
          <w:sz w:val="24"/>
          <w:szCs w:val="24"/>
          <w:lang w:val="x-none"/>
        </w:rPr>
        <w:t xml:space="preserve"> </w:t>
      </w:r>
      <w:r>
        <w:rPr>
          <w:rFonts w:eastAsiaTheme="minorHAnsi"/>
          <w:sz w:val="24"/>
          <w:szCs w:val="24"/>
          <w:lang w:val="x-none"/>
        </w:rPr>
        <w:t>este</w:t>
      </w:r>
      <w:r>
        <w:rPr>
          <w:rFonts w:eastAsiaTheme="minorHAnsi"/>
          <w:spacing w:val="15"/>
          <w:sz w:val="24"/>
          <w:szCs w:val="24"/>
          <w:lang w:val="x-none"/>
        </w:rPr>
        <w:t xml:space="preserve"> </w:t>
      </w:r>
      <w:r>
        <w:rPr>
          <w:rFonts w:eastAsiaTheme="minorHAnsi"/>
          <w:sz w:val="24"/>
          <w:szCs w:val="24"/>
          <w:lang w:val="x-none"/>
        </w:rPr>
        <w:t>permisă</w:t>
      </w:r>
      <w:r>
        <w:rPr>
          <w:rFonts w:eastAsiaTheme="minorHAnsi"/>
          <w:spacing w:val="30"/>
          <w:sz w:val="24"/>
          <w:szCs w:val="24"/>
          <w:lang w:val="x-none"/>
        </w:rPr>
        <w:t xml:space="preserve"> </w:t>
      </w:r>
      <w:r>
        <w:rPr>
          <w:rFonts w:eastAsiaTheme="minorHAnsi"/>
          <w:sz w:val="24"/>
          <w:szCs w:val="24"/>
          <w:lang w:val="x-none"/>
        </w:rPr>
        <w:t>cesiunea</w:t>
      </w:r>
      <w:r>
        <w:rPr>
          <w:rFonts w:eastAsiaTheme="minorHAnsi"/>
          <w:spacing w:val="15"/>
          <w:sz w:val="24"/>
          <w:szCs w:val="24"/>
          <w:lang w:val="x-none"/>
        </w:rPr>
        <w:t xml:space="preserve"> </w:t>
      </w:r>
      <w:r>
        <w:rPr>
          <w:rFonts w:eastAsiaTheme="minorHAnsi"/>
          <w:sz w:val="24"/>
          <w:szCs w:val="24"/>
          <w:lang w:val="x-none"/>
        </w:rPr>
        <w:t>creanţelor</w:t>
      </w:r>
      <w:r>
        <w:rPr>
          <w:rFonts w:eastAsiaTheme="minorHAnsi"/>
          <w:spacing w:val="15"/>
          <w:sz w:val="24"/>
          <w:szCs w:val="24"/>
          <w:lang w:val="x-none"/>
        </w:rPr>
        <w:t xml:space="preserve"> </w:t>
      </w:r>
      <w:r>
        <w:rPr>
          <w:rFonts w:eastAsiaTheme="minorHAnsi"/>
          <w:sz w:val="24"/>
          <w:szCs w:val="24"/>
          <w:lang w:val="x-none"/>
        </w:rPr>
        <w:t>născute</w:t>
      </w:r>
      <w:r>
        <w:rPr>
          <w:rFonts w:eastAsiaTheme="minorHAnsi"/>
          <w:spacing w:val="15"/>
          <w:sz w:val="24"/>
          <w:szCs w:val="24"/>
          <w:lang w:val="x-none"/>
        </w:rPr>
        <w:t xml:space="preserve"> </w:t>
      </w:r>
      <w:r>
        <w:rPr>
          <w:rFonts w:eastAsiaTheme="minorHAnsi"/>
          <w:sz w:val="24"/>
          <w:szCs w:val="24"/>
          <w:lang w:val="x-none"/>
        </w:rPr>
        <w:t>din</w:t>
      </w:r>
      <w:r>
        <w:rPr>
          <w:rFonts w:eastAsiaTheme="minorHAnsi"/>
          <w:spacing w:val="30"/>
          <w:sz w:val="24"/>
          <w:szCs w:val="24"/>
          <w:lang w:val="x-none"/>
        </w:rPr>
        <w:t xml:space="preserve"> </w:t>
      </w:r>
      <w:r>
        <w:rPr>
          <w:rFonts w:eastAsiaTheme="minorHAnsi"/>
          <w:sz w:val="24"/>
          <w:szCs w:val="24"/>
          <w:lang w:val="x-none"/>
        </w:rPr>
        <w:t>prezentul</w:t>
      </w:r>
      <w:r>
        <w:rPr>
          <w:rFonts w:eastAsiaTheme="minorHAnsi"/>
          <w:spacing w:val="30"/>
          <w:sz w:val="24"/>
          <w:szCs w:val="24"/>
          <w:lang w:val="x-none"/>
        </w:rPr>
        <w:t xml:space="preserve"> </w:t>
      </w:r>
      <w:r>
        <w:rPr>
          <w:rFonts w:eastAsiaTheme="minorHAnsi"/>
          <w:sz w:val="24"/>
          <w:szCs w:val="24"/>
          <w:lang w:val="x-none"/>
        </w:rPr>
        <w:t>contract,</w:t>
      </w:r>
      <w:r>
        <w:rPr>
          <w:rFonts w:eastAsiaTheme="minorHAnsi"/>
          <w:spacing w:val="30"/>
          <w:sz w:val="24"/>
          <w:szCs w:val="24"/>
          <w:lang w:val="x-none"/>
        </w:rPr>
        <w:t xml:space="preserve"> </w:t>
      </w:r>
      <w:r>
        <w:rPr>
          <w:rFonts w:eastAsiaTheme="minorHAnsi"/>
          <w:sz w:val="24"/>
          <w:szCs w:val="24"/>
          <w:lang w:val="x-none"/>
        </w:rPr>
        <w:t>obligaţiile</w:t>
      </w:r>
      <w:r>
        <w:rPr>
          <w:rFonts w:eastAsiaTheme="minorHAnsi"/>
          <w:spacing w:val="15"/>
          <w:sz w:val="24"/>
          <w:szCs w:val="24"/>
          <w:lang w:val="x-none"/>
        </w:rPr>
        <w:t xml:space="preserve"> </w:t>
      </w:r>
      <w:r>
        <w:rPr>
          <w:rFonts w:eastAsiaTheme="minorHAnsi"/>
          <w:sz w:val="24"/>
          <w:szCs w:val="24"/>
          <w:lang w:val="x-none"/>
        </w:rPr>
        <w:t>născute</w:t>
      </w:r>
      <w:r>
        <w:rPr>
          <w:rFonts w:eastAsiaTheme="minorHAnsi"/>
          <w:spacing w:val="-60"/>
          <w:sz w:val="24"/>
          <w:szCs w:val="24"/>
          <w:lang w:val="x-none"/>
        </w:rPr>
        <w:t xml:space="preserve"> </w:t>
      </w:r>
      <w:r>
        <w:rPr>
          <w:rFonts w:eastAsiaTheme="minorHAnsi"/>
          <w:sz w:val="24"/>
          <w:szCs w:val="24"/>
          <w:lang w:val="x-none"/>
        </w:rPr>
        <w:t>rămânând</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sarcina</w:t>
      </w:r>
      <w:r>
        <w:rPr>
          <w:rFonts w:eastAsiaTheme="minorHAnsi"/>
          <w:spacing w:val="-15"/>
          <w:sz w:val="24"/>
          <w:szCs w:val="24"/>
          <w:lang w:val="x-none"/>
        </w:rPr>
        <w:t xml:space="preserve"> </w:t>
      </w:r>
      <w:r>
        <w:rPr>
          <w:rFonts w:eastAsiaTheme="minorHAnsi"/>
          <w:sz w:val="24"/>
          <w:szCs w:val="24"/>
          <w:lang w:val="x-none"/>
        </w:rPr>
        <w:t>părţilor</w:t>
      </w:r>
      <w:r>
        <w:rPr>
          <w:rFonts w:eastAsiaTheme="minorHAnsi"/>
          <w:spacing w:val="-15"/>
          <w:sz w:val="24"/>
          <w:szCs w:val="24"/>
          <w:lang w:val="x-none"/>
        </w:rPr>
        <w:t xml:space="preserve"> </w:t>
      </w:r>
      <w:r>
        <w:rPr>
          <w:rFonts w:eastAsiaTheme="minorHAnsi"/>
          <w:sz w:val="24"/>
          <w:szCs w:val="24"/>
          <w:lang w:val="x-none"/>
        </w:rPr>
        <w:t>contractante,</w:t>
      </w:r>
      <w:r>
        <w:rPr>
          <w:rFonts w:eastAsiaTheme="minorHAnsi"/>
          <w:spacing w:val="-15"/>
          <w:sz w:val="24"/>
          <w:szCs w:val="24"/>
          <w:lang w:val="x-none"/>
        </w:rPr>
        <w:t xml:space="preserve"> </w:t>
      </w:r>
      <w:r>
        <w:rPr>
          <w:rFonts w:eastAsiaTheme="minorHAnsi"/>
          <w:sz w:val="24"/>
          <w:szCs w:val="24"/>
          <w:lang w:val="x-none"/>
        </w:rPr>
        <w:t>astfel</w:t>
      </w:r>
      <w:r>
        <w:rPr>
          <w:rFonts w:eastAsiaTheme="minorHAnsi"/>
          <w:spacing w:val="15"/>
          <w:sz w:val="24"/>
          <w:szCs w:val="24"/>
          <w:lang w:val="x-none"/>
        </w:rPr>
        <w:t xml:space="preserve"> </w:t>
      </w:r>
      <w:r>
        <w:rPr>
          <w:rFonts w:eastAsiaTheme="minorHAnsi"/>
          <w:sz w:val="24"/>
          <w:szCs w:val="24"/>
          <w:lang w:val="x-none"/>
        </w:rPr>
        <w:t>cum au</w:t>
      </w:r>
      <w:r>
        <w:rPr>
          <w:rFonts w:eastAsiaTheme="minorHAnsi"/>
          <w:spacing w:val="-15"/>
          <w:sz w:val="24"/>
          <w:szCs w:val="24"/>
          <w:lang w:val="x-none"/>
        </w:rPr>
        <w:t xml:space="preserve"> </w:t>
      </w:r>
      <w:r>
        <w:rPr>
          <w:rFonts w:eastAsiaTheme="minorHAnsi"/>
          <w:sz w:val="24"/>
          <w:szCs w:val="24"/>
          <w:lang w:val="x-none"/>
        </w:rPr>
        <w:t>fost</w:t>
      </w:r>
      <w:r>
        <w:rPr>
          <w:rFonts w:eastAsiaTheme="minorHAnsi"/>
          <w:spacing w:val="-15"/>
          <w:sz w:val="24"/>
          <w:szCs w:val="24"/>
          <w:lang w:val="x-none"/>
        </w:rPr>
        <w:t xml:space="preserve"> </w:t>
      </w:r>
      <w:r>
        <w:rPr>
          <w:rFonts w:eastAsiaTheme="minorHAnsi"/>
          <w:sz w:val="24"/>
          <w:szCs w:val="24"/>
          <w:lang w:val="x-none"/>
        </w:rPr>
        <w:t>stipulate</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asumate</w:t>
      </w:r>
      <w:r>
        <w:rPr>
          <w:rFonts w:eastAsiaTheme="minorHAnsi"/>
          <w:spacing w:val="-15"/>
          <w:sz w:val="24"/>
          <w:szCs w:val="24"/>
          <w:lang w:val="x-none"/>
        </w:rPr>
        <w:t xml:space="preserve"> </w:t>
      </w:r>
      <w:r>
        <w:rPr>
          <w:rFonts w:eastAsiaTheme="minorHAnsi"/>
          <w:sz w:val="24"/>
          <w:szCs w:val="24"/>
          <w:lang w:val="x-none"/>
        </w:rPr>
        <w:t>iniţial.</w:t>
      </w:r>
    </w:p>
    <w:p w14:paraId="3AFC79DA" w14:textId="77777777" w:rsidR="007853CD" w:rsidRDefault="007853CD" w:rsidP="007853CD">
      <w:pPr>
        <w:widowControl/>
        <w:adjustRightInd w:val="0"/>
        <w:spacing w:before="15"/>
        <w:rPr>
          <w:rFonts w:eastAsiaTheme="minorHAnsi"/>
          <w:sz w:val="24"/>
          <w:szCs w:val="24"/>
          <w:lang w:val="x-none"/>
        </w:rPr>
      </w:pPr>
    </w:p>
    <w:p w14:paraId="02DB7F82" w14:textId="77777777" w:rsidR="007853CD" w:rsidRDefault="007853CD" w:rsidP="007853CD">
      <w:pPr>
        <w:widowControl/>
        <w:numPr>
          <w:ilvl w:val="0"/>
          <w:numId w:val="14"/>
        </w:numPr>
        <w:adjustRightInd w:val="0"/>
        <w:spacing w:line="270" w:lineRule="exact"/>
        <w:jc w:val="both"/>
        <w:outlineLvl w:val="1"/>
        <w:rPr>
          <w:rFonts w:eastAsiaTheme="minorHAnsi"/>
          <w:b/>
          <w:bCs/>
          <w:sz w:val="24"/>
          <w:szCs w:val="24"/>
          <w:lang w:val="x-none"/>
        </w:rPr>
      </w:pPr>
      <w:r>
        <w:rPr>
          <w:rFonts w:eastAsiaTheme="minorHAnsi"/>
          <w:b/>
          <w:bCs/>
          <w:sz w:val="24"/>
          <w:szCs w:val="24"/>
          <w:lang w:val="x-none"/>
        </w:rPr>
        <w:t>Dreptul</w:t>
      </w:r>
      <w:r>
        <w:rPr>
          <w:rFonts w:eastAsiaTheme="minorHAnsi"/>
          <w:b/>
          <w:bCs/>
          <w:spacing w:val="-15"/>
          <w:sz w:val="24"/>
          <w:szCs w:val="24"/>
          <w:lang w:val="x-none"/>
        </w:rPr>
        <w:t xml:space="preserve"> </w:t>
      </w:r>
      <w:r>
        <w:rPr>
          <w:rFonts w:eastAsiaTheme="minorHAnsi"/>
          <w:b/>
          <w:bCs/>
          <w:sz w:val="24"/>
          <w:szCs w:val="24"/>
          <w:lang w:val="x-none"/>
        </w:rPr>
        <w:t>de</w:t>
      </w:r>
      <w:r>
        <w:rPr>
          <w:rFonts w:eastAsiaTheme="minorHAnsi"/>
          <w:b/>
          <w:bCs/>
          <w:spacing w:val="-15"/>
          <w:sz w:val="24"/>
          <w:szCs w:val="24"/>
          <w:lang w:val="x-none"/>
        </w:rPr>
        <w:t xml:space="preserve"> </w:t>
      </w:r>
      <w:r>
        <w:rPr>
          <w:rFonts w:eastAsiaTheme="minorHAnsi"/>
          <w:b/>
          <w:bCs/>
          <w:sz w:val="24"/>
          <w:szCs w:val="24"/>
          <w:lang w:val="x-none"/>
        </w:rPr>
        <w:t>proprietate</w:t>
      </w:r>
      <w:r>
        <w:rPr>
          <w:rFonts w:eastAsiaTheme="minorHAnsi"/>
          <w:b/>
          <w:bCs/>
          <w:spacing w:val="-15"/>
          <w:sz w:val="24"/>
          <w:szCs w:val="24"/>
          <w:lang w:val="x-none"/>
        </w:rPr>
        <w:t xml:space="preserve"> </w:t>
      </w:r>
      <w:r>
        <w:rPr>
          <w:rFonts w:eastAsiaTheme="minorHAnsi"/>
          <w:b/>
          <w:bCs/>
          <w:sz w:val="24"/>
          <w:szCs w:val="24"/>
          <w:lang w:val="x-none"/>
        </w:rPr>
        <w:t>intelectuală</w:t>
      </w:r>
    </w:p>
    <w:p w14:paraId="39B75380" w14:textId="77777777" w:rsidR="007853CD" w:rsidRDefault="007853CD" w:rsidP="007853CD">
      <w:pPr>
        <w:widowControl/>
        <w:numPr>
          <w:ilvl w:val="1"/>
          <w:numId w:val="14"/>
        </w:numPr>
        <w:tabs>
          <w:tab w:val="left" w:pos="1050"/>
        </w:tabs>
        <w:adjustRightInd w:val="0"/>
        <w:ind w:right="105"/>
        <w:jc w:val="both"/>
        <w:rPr>
          <w:rFonts w:eastAsiaTheme="minorHAnsi"/>
          <w:sz w:val="24"/>
          <w:szCs w:val="24"/>
          <w:lang w:val="x-none"/>
        </w:rPr>
      </w:pPr>
      <w:r>
        <w:rPr>
          <w:rFonts w:eastAsiaTheme="minorHAnsi"/>
          <w:sz w:val="24"/>
          <w:szCs w:val="24"/>
          <w:lang w:val="x-none"/>
        </w:rPr>
        <w:t>Orice rapoarte şi date precum hărţi, diagrame, schiţe, instrucţiuni, planuri, statistici, calcule,</w:t>
      </w:r>
      <w:r>
        <w:rPr>
          <w:rFonts w:eastAsiaTheme="minorHAnsi"/>
          <w:spacing w:val="15"/>
          <w:sz w:val="24"/>
          <w:szCs w:val="24"/>
          <w:lang w:val="x-none"/>
        </w:rPr>
        <w:t xml:space="preserve"> </w:t>
      </w:r>
      <w:r>
        <w:rPr>
          <w:rFonts w:eastAsiaTheme="minorHAnsi"/>
          <w:sz w:val="24"/>
          <w:szCs w:val="24"/>
          <w:lang w:val="x-none"/>
        </w:rPr>
        <w:t>baze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date,</w:t>
      </w:r>
      <w:r>
        <w:rPr>
          <w:rFonts w:eastAsiaTheme="minorHAnsi"/>
          <w:spacing w:val="15"/>
          <w:sz w:val="24"/>
          <w:szCs w:val="24"/>
          <w:lang w:val="x-none"/>
        </w:rPr>
        <w:t xml:space="preserve"> </w:t>
      </w:r>
      <w:r>
        <w:rPr>
          <w:rFonts w:eastAsiaTheme="minorHAnsi"/>
          <w:sz w:val="24"/>
          <w:szCs w:val="24"/>
          <w:lang w:val="x-none"/>
        </w:rPr>
        <w:t>software</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înregistrări</w:t>
      </w:r>
      <w:r>
        <w:rPr>
          <w:rFonts w:eastAsiaTheme="minorHAnsi"/>
          <w:spacing w:val="15"/>
          <w:sz w:val="24"/>
          <w:szCs w:val="24"/>
          <w:lang w:val="x-none"/>
        </w:rPr>
        <w:t xml:space="preserve"> </w:t>
      </w:r>
      <w:r>
        <w:rPr>
          <w:rFonts w:eastAsiaTheme="minorHAnsi"/>
          <w:sz w:val="24"/>
          <w:szCs w:val="24"/>
          <w:lang w:val="x-none"/>
        </w:rPr>
        <w:t>justificative</w:t>
      </w:r>
      <w:r>
        <w:rPr>
          <w:rFonts w:eastAsiaTheme="minorHAnsi"/>
          <w:spacing w:val="15"/>
          <w:sz w:val="24"/>
          <w:szCs w:val="24"/>
          <w:lang w:val="x-none"/>
        </w:rPr>
        <w:t xml:space="preserve"> </w:t>
      </w:r>
      <w:r>
        <w:rPr>
          <w:rFonts w:eastAsiaTheme="minorHAnsi"/>
          <w:sz w:val="24"/>
          <w:szCs w:val="24"/>
          <w:lang w:val="x-none"/>
        </w:rPr>
        <w:t>ori</w:t>
      </w:r>
      <w:r>
        <w:rPr>
          <w:rFonts w:eastAsiaTheme="minorHAnsi"/>
          <w:spacing w:val="15"/>
          <w:sz w:val="24"/>
          <w:szCs w:val="24"/>
          <w:lang w:val="x-none"/>
        </w:rPr>
        <w:t xml:space="preserve"> </w:t>
      </w:r>
      <w:r>
        <w:rPr>
          <w:rFonts w:eastAsiaTheme="minorHAnsi"/>
          <w:sz w:val="24"/>
          <w:szCs w:val="24"/>
          <w:lang w:val="x-none"/>
        </w:rPr>
        <w:t>materiale</w:t>
      </w:r>
      <w:r>
        <w:rPr>
          <w:rFonts w:eastAsiaTheme="minorHAnsi"/>
          <w:spacing w:val="15"/>
          <w:sz w:val="24"/>
          <w:szCs w:val="24"/>
          <w:lang w:val="x-none"/>
        </w:rPr>
        <w:t xml:space="preserve"> </w:t>
      </w:r>
      <w:r>
        <w:rPr>
          <w:rFonts w:eastAsiaTheme="minorHAnsi"/>
          <w:sz w:val="24"/>
          <w:szCs w:val="24"/>
          <w:lang w:val="x-none"/>
        </w:rPr>
        <w:t>achiziţionate</w:t>
      </w:r>
      <w:r>
        <w:rPr>
          <w:rFonts w:eastAsiaTheme="minorHAnsi"/>
          <w:spacing w:val="15"/>
          <w:sz w:val="24"/>
          <w:szCs w:val="24"/>
          <w:lang w:val="x-none"/>
        </w:rPr>
        <w:t xml:space="preserve"> </w:t>
      </w:r>
      <w:r>
        <w:rPr>
          <w:rFonts w:eastAsiaTheme="minorHAnsi"/>
          <w:sz w:val="24"/>
          <w:szCs w:val="24"/>
          <w:lang w:val="x-none"/>
        </w:rPr>
        <w:t>compilate</w:t>
      </w:r>
      <w:r>
        <w:rPr>
          <w:rFonts w:eastAsiaTheme="minorHAnsi"/>
          <w:spacing w:val="15"/>
          <w:sz w:val="24"/>
          <w:szCs w:val="24"/>
          <w:lang w:val="x-none"/>
        </w:rPr>
        <w:t xml:space="preserve"> </w:t>
      </w:r>
      <w:r>
        <w:rPr>
          <w:rFonts w:eastAsiaTheme="minorHAnsi"/>
          <w:sz w:val="24"/>
          <w:szCs w:val="24"/>
          <w:lang w:val="x-none"/>
        </w:rPr>
        <w:t>sau</w:t>
      </w:r>
      <w:r>
        <w:rPr>
          <w:rFonts w:eastAsiaTheme="minorHAnsi"/>
          <w:spacing w:val="15"/>
          <w:sz w:val="24"/>
          <w:szCs w:val="24"/>
          <w:lang w:val="x-none"/>
        </w:rPr>
        <w:t xml:space="preserve"> </w:t>
      </w:r>
      <w:r>
        <w:rPr>
          <w:rFonts w:eastAsiaTheme="minorHAnsi"/>
          <w:sz w:val="24"/>
          <w:szCs w:val="24"/>
          <w:lang w:val="x-none"/>
        </w:rPr>
        <w:t>realizate</w:t>
      </w:r>
      <w:r>
        <w:rPr>
          <w:rFonts w:eastAsiaTheme="minorHAnsi"/>
          <w:spacing w:val="-60"/>
          <w:sz w:val="24"/>
          <w:szCs w:val="24"/>
          <w:lang w:val="x-none"/>
        </w:rPr>
        <w:t xml:space="preserve"> </w:t>
      </w:r>
      <w:r>
        <w:rPr>
          <w:rFonts w:eastAsiaTheme="minorHAnsi"/>
          <w:sz w:val="24"/>
          <w:szCs w:val="24"/>
          <w:lang w:val="x-none"/>
        </w:rPr>
        <w:t>de Prestator, sau de personalul său salariat ori contractat în executarea contractului de servicii vor fi</w:t>
      </w:r>
      <w:r>
        <w:rPr>
          <w:rFonts w:eastAsiaTheme="minorHAnsi"/>
          <w:spacing w:val="15"/>
          <w:sz w:val="24"/>
          <w:szCs w:val="24"/>
          <w:lang w:val="x-none"/>
        </w:rPr>
        <w:t xml:space="preserve"> </w:t>
      </w:r>
      <w:r>
        <w:rPr>
          <w:rFonts w:eastAsiaTheme="minorHAnsi"/>
          <w:sz w:val="24"/>
          <w:szCs w:val="24"/>
          <w:lang w:val="x-none"/>
        </w:rPr>
        <w:t>proprietatea achizitorului. După încetarea contractului de servicii, prestatorul va remite toate aceste</w:t>
      </w:r>
      <w:r>
        <w:rPr>
          <w:rFonts w:eastAsiaTheme="minorHAnsi"/>
          <w:spacing w:val="15"/>
          <w:sz w:val="24"/>
          <w:szCs w:val="24"/>
          <w:lang w:val="x-none"/>
        </w:rPr>
        <w:t xml:space="preserve"> </w:t>
      </w:r>
      <w:r>
        <w:rPr>
          <w:rFonts w:eastAsiaTheme="minorHAnsi"/>
          <w:sz w:val="24"/>
          <w:szCs w:val="24"/>
          <w:lang w:val="x-none"/>
        </w:rPr>
        <w:t>documente şi date achizitorului. Prestatorul nu va păstra copii ale acestor documente ori date şi nu le</w:t>
      </w:r>
      <w:r>
        <w:rPr>
          <w:rFonts w:eastAsiaTheme="minorHAnsi"/>
          <w:spacing w:val="15"/>
          <w:sz w:val="24"/>
          <w:szCs w:val="24"/>
          <w:lang w:val="x-none"/>
        </w:rPr>
        <w:t xml:space="preserve"> </w:t>
      </w:r>
      <w:r>
        <w:rPr>
          <w:rFonts w:eastAsiaTheme="minorHAnsi"/>
          <w:sz w:val="24"/>
          <w:szCs w:val="24"/>
          <w:lang w:val="x-none"/>
        </w:rPr>
        <w:t>va utiliza în scopuri care nu au legătură cu contractul de servicii fără acordul scris în prealabil al</w:t>
      </w:r>
      <w:r>
        <w:rPr>
          <w:rFonts w:eastAsiaTheme="minorHAnsi"/>
          <w:spacing w:val="15"/>
          <w:sz w:val="24"/>
          <w:szCs w:val="24"/>
          <w:lang w:val="x-none"/>
        </w:rPr>
        <w:t xml:space="preserve"> </w:t>
      </w:r>
      <w:r>
        <w:rPr>
          <w:rFonts w:eastAsiaTheme="minorHAnsi"/>
          <w:sz w:val="24"/>
          <w:szCs w:val="24"/>
          <w:lang w:val="x-none"/>
        </w:rPr>
        <w:t>achizitorului.</w:t>
      </w:r>
    </w:p>
    <w:p w14:paraId="490B34F6" w14:textId="77777777" w:rsidR="007853CD" w:rsidRDefault="007853CD" w:rsidP="007853CD">
      <w:pPr>
        <w:widowControl/>
        <w:numPr>
          <w:ilvl w:val="1"/>
          <w:numId w:val="14"/>
        </w:numPr>
        <w:tabs>
          <w:tab w:val="left" w:pos="1095"/>
        </w:tabs>
        <w:adjustRightInd w:val="0"/>
        <w:ind w:right="105"/>
        <w:jc w:val="both"/>
        <w:rPr>
          <w:rFonts w:eastAsiaTheme="minorHAnsi"/>
          <w:sz w:val="24"/>
          <w:szCs w:val="24"/>
          <w:lang w:val="x-none"/>
        </w:rPr>
      </w:pPr>
      <w:r>
        <w:rPr>
          <w:rFonts w:eastAsiaTheme="minorHAnsi"/>
          <w:sz w:val="24"/>
          <w:szCs w:val="24"/>
          <w:lang w:val="x-none"/>
        </w:rPr>
        <w:t>Orice</w:t>
      </w:r>
      <w:r>
        <w:rPr>
          <w:rFonts w:eastAsiaTheme="minorHAnsi"/>
          <w:spacing w:val="15"/>
          <w:sz w:val="24"/>
          <w:szCs w:val="24"/>
          <w:lang w:val="x-none"/>
        </w:rPr>
        <w:t xml:space="preserve"> </w:t>
      </w:r>
      <w:r>
        <w:rPr>
          <w:rFonts w:eastAsiaTheme="minorHAnsi"/>
          <w:sz w:val="24"/>
          <w:szCs w:val="24"/>
          <w:lang w:val="x-none"/>
        </w:rPr>
        <w:t>rezultate</w:t>
      </w:r>
      <w:r>
        <w:rPr>
          <w:rFonts w:eastAsiaTheme="minorHAnsi"/>
          <w:spacing w:val="15"/>
          <w:sz w:val="24"/>
          <w:szCs w:val="24"/>
          <w:lang w:val="x-none"/>
        </w:rPr>
        <w:t xml:space="preserve"> </w:t>
      </w:r>
      <w:r>
        <w:rPr>
          <w:rFonts w:eastAsiaTheme="minorHAnsi"/>
          <w:sz w:val="24"/>
          <w:szCs w:val="24"/>
          <w:lang w:val="x-none"/>
        </w:rPr>
        <w:t>ori</w:t>
      </w:r>
      <w:r>
        <w:rPr>
          <w:rFonts w:eastAsiaTheme="minorHAnsi"/>
          <w:spacing w:val="15"/>
          <w:sz w:val="24"/>
          <w:szCs w:val="24"/>
          <w:lang w:val="x-none"/>
        </w:rPr>
        <w:t xml:space="preserve"> </w:t>
      </w:r>
      <w:r>
        <w:rPr>
          <w:rFonts w:eastAsiaTheme="minorHAnsi"/>
          <w:sz w:val="24"/>
          <w:szCs w:val="24"/>
          <w:lang w:val="x-none"/>
        </w:rPr>
        <w:t>drepturi,</w:t>
      </w:r>
      <w:r>
        <w:rPr>
          <w:rFonts w:eastAsiaTheme="minorHAnsi"/>
          <w:spacing w:val="15"/>
          <w:sz w:val="24"/>
          <w:szCs w:val="24"/>
          <w:lang w:val="x-none"/>
        </w:rPr>
        <w:t xml:space="preserve"> </w:t>
      </w:r>
      <w:r>
        <w:rPr>
          <w:rFonts w:eastAsiaTheme="minorHAnsi"/>
          <w:sz w:val="24"/>
          <w:szCs w:val="24"/>
          <w:lang w:val="x-none"/>
        </w:rPr>
        <w:t>inclusiv</w:t>
      </w:r>
      <w:r>
        <w:rPr>
          <w:rFonts w:eastAsiaTheme="minorHAnsi"/>
          <w:spacing w:val="15"/>
          <w:sz w:val="24"/>
          <w:szCs w:val="24"/>
          <w:lang w:val="x-none"/>
        </w:rPr>
        <w:t xml:space="preserve"> </w:t>
      </w:r>
      <w:r>
        <w:rPr>
          <w:rFonts w:eastAsiaTheme="minorHAnsi"/>
          <w:sz w:val="24"/>
          <w:szCs w:val="24"/>
          <w:lang w:val="x-none"/>
        </w:rPr>
        <w:t>drepturi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autor</w:t>
      </w:r>
      <w:r>
        <w:rPr>
          <w:rFonts w:eastAsiaTheme="minorHAnsi"/>
          <w:spacing w:val="15"/>
          <w:sz w:val="24"/>
          <w:szCs w:val="24"/>
          <w:lang w:val="x-none"/>
        </w:rPr>
        <w:t xml:space="preserve"> </w:t>
      </w:r>
      <w:r>
        <w:rPr>
          <w:rFonts w:eastAsiaTheme="minorHAnsi"/>
          <w:sz w:val="24"/>
          <w:szCs w:val="24"/>
          <w:lang w:val="x-none"/>
        </w:rPr>
        <w:t>sau</w:t>
      </w:r>
      <w:r>
        <w:rPr>
          <w:rFonts w:eastAsiaTheme="minorHAnsi"/>
          <w:spacing w:val="15"/>
          <w:sz w:val="24"/>
          <w:szCs w:val="24"/>
          <w:lang w:val="x-none"/>
        </w:rPr>
        <w:t xml:space="preserve"> </w:t>
      </w:r>
      <w:r>
        <w:rPr>
          <w:rFonts w:eastAsiaTheme="minorHAnsi"/>
          <w:sz w:val="24"/>
          <w:szCs w:val="24"/>
          <w:lang w:val="x-none"/>
        </w:rPr>
        <w:t>alte</w:t>
      </w:r>
      <w:r>
        <w:rPr>
          <w:rFonts w:eastAsiaTheme="minorHAnsi"/>
          <w:spacing w:val="15"/>
          <w:sz w:val="24"/>
          <w:szCs w:val="24"/>
          <w:lang w:val="x-none"/>
        </w:rPr>
        <w:t xml:space="preserve"> </w:t>
      </w:r>
      <w:r>
        <w:rPr>
          <w:rFonts w:eastAsiaTheme="minorHAnsi"/>
          <w:sz w:val="24"/>
          <w:szCs w:val="24"/>
          <w:lang w:val="x-none"/>
        </w:rPr>
        <w:t>drepturi</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proprietate</w:t>
      </w:r>
      <w:r>
        <w:rPr>
          <w:rFonts w:eastAsiaTheme="minorHAnsi"/>
          <w:spacing w:val="15"/>
          <w:sz w:val="24"/>
          <w:szCs w:val="24"/>
          <w:lang w:val="x-none"/>
        </w:rPr>
        <w:t xml:space="preserve"> </w:t>
      </w:r>
      <w:r>
        <w:rPr>
          <w:rFonts w:eastAsiaTheme="minorHAnsi"/>
          <w:sz w:val="24"/>
          <w:szCs w:val="24"/>
          <w:lang w:val="x-none"/>
        </w:rPr>
        <w:t>intelectuală</w:t>
      </w:r>
      <w:r>
        <w:rPr>
          <w:rFonts w:eastAsiaTheme="minorHAnsi"/>
          <w:spacing w:val="15"/>
          <w:sz w:val="24"/>
          <w:szCs w:val="24"/>
          <w:lang w:val="x-none"/>
        </w:rPr>
        <w:t xml:space="preserve"> </w:t>
      </w:r>
      <w:r>
        <w:rPr>
          <w:rFonts w:eastAsiaTheme="minorHAnsi"/>
          <w:sz w:val="24"/>
          <w:szCs w:val="24"/>
          <w:lang w:val="x-none"/>
        </w:rPr>
        <w:t>ori</w:t>
      </w:r>
      <w:r>
        <w:rPr>
          <w:rFonts w:eastAsiaTheme="minorHAnsi"/>
          <w:spacing w:val="15"/>
          <w:sz w:val="24"/>
          <w:szCs w:val="24"/>
          <w:lang w:val="x-none"/>
        </w:rPr>
        <w:t xml:space="preserve"> </w:t>
      </w:r>
      <w:r>
        <w:rPr>
          <w:rFonts w:eastAsiaTheme="minorHAnsi"/>
          <w:sz w:val="24"/>
          <w:szCs w:val="24"/>
          <w:lang w:val="x-none"/>
        </w:rPr>
        <w:t>industrială,</w:t>
      </w:r>
      <w:r>
        <w:rPr>
          <w:rFonts w:eastAsiaTheme="minorHAnsi"/>
          <w:spacing w:val="15"/>
          <w:sz w:val="24"/>
          <w:szCs w:val="24"/>
          <w:lang w:val="x-none"/>
        </w:rPr>
        <w:t xml:space="preserve"> </w:t>
      </w:r>
      <w:r>
        <w:rPr>
          <w:rFonts w:eastAsiaTheme="minorHAnsi"/>
          <w:sz w:val="24"/>
          <w:szCs w:val="24"/>
          <w:lang w:val="x-none"/>
        </w:rPr>
        <w:t>dobândite</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prestarea</w:t>
      </w:r>
      <w:r>
        <w:rPr>
          <w:rFonts w:eastAsiaTheme="minorHAnsi"/>
          <w:spacing w:val="15"/>
          <w:sz w:val="24"/>
          <w:szCs w:val="24"/>
          <w:lang w:val="x-none"/>
        </w:rPr>
        <w:t xml:space="preserve"> </w:t>
      </w:r>
      <w:r>
        <w:rPr>
          <w:rFonts w:eastAsiaTheme="minorHAnsi"/>
          <w:sz w:val="24"/>
          <w:szCs w:val="24"/>
          <w:lang w:val="x-none"/>
        </w:rPr>
        <w:t>prezentului</w:t>
      </w:r>
      <w:r>
        <w:rPr>
          <w:rFonts w:eastAsiaTheme="minorHAnsi"/>
          <w:spacing w:val="15"/>
          <w:sz w:val="24"/>
          <w:szCs w:val="24"/>
          <w:lang w:val="x-none"/>
        </w:rPr>
        <w:t xml:space="preserve"> </w:t>
      </w:r>
      <w:r>
        <w:rPr>
          <w:rFonts w:eastAsiaTheme="minorHAnsi"/>
          <w:sz w:val="24"/>
          <w:szCs w:val="24"/>
          <w:lang w:val="x-none"/>
        </w:rPr>
        <w:t>contract</w:t>
      </w:r>
      <w:r>
        <w:rPr>
          <w:rFonts w:eastAsiaTheme="minorHAnsi"/>
          <w:spacing w:val="15"/>
          <w:sz w:val="24"/>
          <w:szCs w:val="24"/>
          <w:lang w:val="x-none"/>
        </w:rPr>
        <w:t xml:space="preserve"> </w:t>
      </w:r>
      <w:r>
        <w:rPr>
          <w:rFonts w:eastAsiaTheme="minorHAnsi"/>
          <w:sz w:val="24"/>
          <w:szCs w:val="24"/>
          <w:lang w:val="x-none"/>
        </w:rPr>
        <w:t>vor</w:t>
      </w:r>
      <w:r>
        <w:rPr>
          <w:rFonts w:eastAsiaTheme="minorHAnsi"/>
          <w:spacing w:val="15"/>
          <w:sz w:val="24"/>
          <w:szCs w:val="24"/>
          <w:lang w:val="x-none"/>
        </w:rPr>
        <w:t xml:space="preserve"> </w:t>
      </w:r>
      <w:r>
        <w:rPr>
          <w:rFonts w:eastAsiaTheme="minorHAnsi"/>
          <w:sz w:val="24"/>
          <w:szCs w:val="24"/>
          <w:lang w:val="x-none"/>
        </w:rPr>
        <w:t>fi</w:t>
      </w:r>
      <w:r>
        <w:rPr>
          <w:rFonts w:eastAsiaTheme="minorHAnsi"/>
          <w:spacing w:val="15"/>
          <w:sz w:val="24"/>
          <w:szCs w:val="24"/>
          <w:lang w:val="x-none"/>
        </w:rPr>
        <w:t xml:space="preserve"> </w:t>
      </w:r>
      <w:r>
        <w:rPr>
          <w:rFonts w:eastAsiaTheme="minorHAnsi"/>
          <w:sz w:val="24"/>
          <w:szCs w:val="24"/>
          <w:lang w:val="x-none"/>
        </w:rPr>
        <w:t>proprietatea</w:t>
      </w:r>
      <w:r>
        <w:rPr>
          <w:rFonts w:eastAsiaTheme="minorHAnsi"/>
          <w:spacing w:val="-60"/>
          <w:sz w:val="24"/>
          <w:szCs w:val="24"/>
          <w:lang w:val="x-none"/>
        </w:rPr>
        <w:t xml:space="preserve"> </w:t>
      </w:r>
      <w:r>
        <w:rPr>
          <w:rFonts w:eastAsiaTheme="minorHAnsi"/>
          <w:sz w:val="24"/>
          <w:szCs w:val="24"/>
          <w:lang w:val="x-none"/>
        </w:rPr>
        <w:t>Achizitorului,</w:t>
      </w:r>
      <w:r>
        <w:rPr>
          <w:rFonts w:eastAsiaTheme="minorHAnsi"/>
          <w:spacing w:val="15"/>
          <w:sz w:val="24"/>
          <w:szCs w:val="24"/>
          <w:lang w:val="x-none"/>
        </w:rPr>
        <w:t xml:space="preserve"> </w:t>
      </w:r>
      <w:r>
        <w:rPr>
          <w:rFonts w:eastAsiaTheme="minorHAnsi"/>
          <w:sz w:val="24"/>
          <w:szCs w:val="24"/>
          <w:lang w:val="x-none"/>
        </w:rPr>
        <w:t>care</w:t>
      </w:r>
      <w:r>
        <w:rPr>
          <w:rFonts w:eastAsiaTheme="minorHAnsi"/>
          <w:spacing w:val="15"/>
          <w:sz w:val="24"/>
          <w:szCs w:val="24"/>
          <w:lang w:val="x-none"/>
        </w:rPr>
        <w:t xml:space="preserve"> </w:t>
      </w:r>
      <w:r>
        <w:rPr>
          <w:rFonts w:eastAsiaTheme="minorHAnsi"/>
          <w:sz w:val="24"/>
          <w:szCs w:val="24"/>
          <w:lang w:val="x-none"/>
        </w:rPr>
        <w:t>le</w:t>
      </w:r>
      <w:r>
        <w:rPr>
          <w:rFonts w:eastAsiaTheme="minorHAnsi"/>
          <w:spacing w:val="15"/>
          <w:sz w:val="24"/>
          <w:szCs w:val="24"/>
          <w:lang w:val="x-none"/>
        </w:rPr>
        <w:t xml:space="preserve"> </w:t>
      </w:r>
      <w:r>
        <w:rPr>
          <w:rFonts w:eastAsiaTheme="minorHAnsi"/>
          <w:sz w:val="24"/>
          <w:szCs w:val="24"/>
          <w:lang w:val="x-none"/>
        </w:rPr>
        <w:t>va</w:t>
      </w:r>
      <w:r>
        <w:rPr>
          <w:rFonts w:eastAsiaTheme="minorHAnsi"/>
          <w:spacing w:val="15"/>
          <w:sz w:val="24"/>
          <w:szCs w:val="24"/>
          <w:lang w:val="x-none"/>
        </w:rPr>
        <w:t xml:space="preserve"> </w:t>
      </w:r>
      <w:r>
        <w:rPr>
          <w:rFonts w:eastAsiaTheme="minorHAnsi"/>
          <w:sz w:val="24"/>
          <w:szCs w:val="24"/>
          <w:lang w:val="x-none"/>
        </w:rPr>
        <w:t>putea</w:t>
      </w:r>
      <w:r>
        <w:rPr>
          <w:rFonts w:eastAsiaTheme="minorHAnsi"/>
          <w:spacing w:val="15"/>
          <w:sz w:val="24"/>
          <w:szCs w:val="24"/>
          <w:lang w:val="x-none"/>
        </w:rPr>
        <w:t xml:space="preserve"> </w:t>
      </w:r>
      <w:r>
        <w:rPr>
          <w:rFonts w:eastAsiaTheme="minorHAnsi"/>
          <w:sz w:val="24"/>
          <w:szCs w:val="24"/>
          <w:lang w:val="x-none"/>
        </w:rPr>
        <w:t>utiliza</w:t>
      </w:r>
      <w:r>
        <w:rPr>
          <w:rFonts w:eastAsiaTheme="minorHAnsi"/>
          <w:spacing w:val="15"/>
          <w:sz w:val="24"/>
          <w:szCs w:val="24"/>
          <w:lang w:val="x-none"/>
        </w:rPr>
        <w:t xml:space="preserve"> </w:t>
      </w:r>
      <w:r>
        <w:rPr>
          <w:rFonts w:eastAsiaTheme="minorHAnsi"/>
          <w:sz w:val="24"/>
          <w:szCs w:val="24"/>
          <w:lang w:val="x-none"/>
        </w:rPr>
        <w:t>aşa</w:t>
      </w:r>
      <w:r>
        <w:rPr>
          <w:rFonts w:eastAsiaTheme="minorHAnsi"/>
          <w:spacing w:val="15"/>
          <w:sz w:val="24"/>
          <w:szCs w:val="24"/>
          <w:lang w:val="x-none"/>
        </w:rPr>
        <w:t xml:space="preserve"> </w:t>
      </w:r>
      <w:r>
        <w:rPr>
          <w:rFonts w:eastAsiaTheme="minorHAnsi"/>
          <w:sz w:val="24"/>
          <w:szCs w:val="24"/>
          <w:lang w:val="x-none"/>
        </w:rPr>
        <w:t>cum</w:t>
      </w:r>
      <w:r>
        <w:rPr>
          <w:rFonts w:eastAsiaTheme="minorHAnsi"/>
          <w:spacing w:val="15"/>
          <w:sz w:val="24"/>
          <w:szCs w:val="24"/>
          <w:lang w:val="x-none"/>
        </w:rPr>
        <w:t xml:space="preserve"> </w:t>
      </w:r>
      <w:r>
        <w:rPr>
          <w:rFonts w:eastAsiaTheme="minorHAnsi"/>
          <w:sz w:val="24"/>
          <w:szCs w:val="24"/>
          <w:lang w:val="x-none"/>
        </w:rPr>
        <w:t>va</w:t>
      </w:r>
      <w:r>
        <w:rPr>
          <w:rFonts w:eastAsiaTheme="minorHAnsi"/>
          <w:spacing w:val="15"/>
          <w:sz w:val="24"/>
          <w:szCs w:val="24"/>
          <w:lang w:val="x-none"/>
        </w:rPr>
        <w:t xml:space="preserve"> </w:t>
      </w:r>
      <w:r>
        <w:rPr>
          <w:rFonts w:eastAsiaTheme="minorHAnsi"/>
          <w:sz w:val="24"/>
          <w:szCs w:val="24"/>
          <w:lang w:val="x-none"/>
        </w:rPr>
        <w:t>considera</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cuviinţă,</w:t>
      </w:r>
      <w:r>
        <w:rPr>
          <w:rFonts w:eastAsiaTheme="minorHAnsi"/>
          <w:spacing w:val="15"/>
          <w:sz w:val="24"/>
          <w:szCs w:val="24"/>
          <w:lang w:val="x-none"/>
        </w:rPr>
        <w:t xml:space="preserve"> </w:t>
      </w:r>
      <w:r>
        <w:rPr>
          <w:rFonts w:eastAsiaTheme="minorHAnsi"/>
          <w:sz w:val="24"/>
          <w:szCs w:val="24"/>
          <w:lang w:val="x-none"/>
        </w:rPr>
        <w:t>fără</w:t>
      </w:r>
      <w:r>
        <w:rPr>
          <w:rFonts w:eastAsiaTheme="minorHAnsi"/>
          <w:spacing w:val="15"/>
          <w:sz w:val="24"/>
          <w:szCs w:val="24"/>
          <w:lang w:val="x-none"/>
        </w:rPr>
        <w:t xml:space="preserve"> </w:t>
      </w:r>
      <w:r>
        <w:rPr>
          <w:rFonts w:eastAsiaTheme="minorHAnsi"/>
          <w:sz w:val="24"/>
          <w:szCs w:val="24"/>
          <w:lang w:val="x-none"/>
        </w:rPr>
        <w:t>limitare</w:t>
      </w:r>
      <w:r>
        <w:rPr>
          <w:rFonts w:eastAsiaTheme="minorHAnsi"/>
          <w:spacing w:val="15"/>
          <w:sz w:val="24"/>
          <w:szCs w:val="24"/>
          <w:lang w:val="x-none"/>
        </w:rPr>
        <w:t xml:space="preserve"> </w:t>
      </w:r>
      <w:r>
        <w:rPr>
          <w:rFonts w:eastAsiaTheme="minorHAnsi"/>
          <w:sz w:val="24"/>
          <w:szCs w:val="24"/>
          <w:lang w:val="x-none"/>
        </w:rPr>
        <w:t>geografică</w:t>
      </w:r>
      <w:r>
        <w:rPr>
          <w:rFonts w:eastAsiaTheme="minorHAnsi"/>
          <w:spacing w:val="15"/>
          <w:sz w:val="24"/>
          <w:szCs w:val="24"/>
          <w:lang w:val="x-none"/>
        </w:rPr>
        <w:t xml:space="preserve"> </w:t>
      </w:r>
      <w:r>
        <w:rPr>
          <w:rFonts w:eastAsiaTheme="minorHAnsi"/>
          <w:sz w:val="24"/>
          <w:szCs w:val="24"/>
          <w:lang w:val="x-none"/>
        </w:rPr>
        <w:t>ori</w:t>
      </w:r>
      <w:r>
        <w:rPr>
          <w:rFonts w:eastAsiaTheme="minorHAnsi"/>
          <w:spacing w:val="-60"/>
          <w:sz w:val="24"/>
          <w:szCs w:val="24"/>
          <w:lang w:val="x-none"/>
        </w:rPr>
        <w:t xml:space="preserve"> </w:t>
      </w:r>
      <w:r>
        <w:rPr>
          <w:rFonts w:eastAsiaTheme="minorHAnsi"/>
          <w:sz w:val="24"/>
          <w:szCs w:val="24"/>
          <w:lang w:val="x-none"/>
        </w:rPr>
        <w:t>de altă natură, cu excepţia situaţiilor în care există deja asemenea drepturi de proprietate intelectuală</w:t>
      </w:r>
      <w:r>
        <w:rPr>
          <w:rFonts w:eastAsiaTheme="minorHAnsi"/>
          <w:spacing w:val="15"/>
          <w:sz w:val="24"/>
          <w:szCs w:val="24"/>
          <w:lang w:val="x-none"/>
        </w:rPr>
        <w:t xml:space="preserve"> </w:t>
      </w:r>
      <w:r>
        <w:rPr>
          <w:rFonts w:eastAsiaTheme="minorHAnsi"/>
          <w:sz w:val="24"/>
          <w:szCs w:val="24"/>
          <w:lang w:val="x-none"/>
        </w:rPr>
        <w:t>ori</w:t>
      </w:r>
      <w:r>
        <w:rPr>
          <w:rFonts w:eastAsiaTheme="minorHAnsi"/>
          <w:spacing w:val="-15"/>
          <w:sz w:val="24"/>
          <w:szCs w:val="24"/>
          <w:lang w:val="x-none"/>
        </w:rPr>
        <w:t xml:space="preserve"> </w:t>
      </w:r>
      <w:r>
        <w:rPr>
          <w:rFonts w:eastAsiaTheme="minorHAnsi"/>
          <w:sz w:val="24"/>
          <w:szCs w:val="24"/>
          <w:lang w:val="x-none"/>
        </w:rPr>
        <w:t>industrială.</w:t>
      </w:r>
    </w:p>
    <w:p w14:paraId="4DFB9B95" w14:textId="77777777" w:rsidR="007853CD" w:rsidRDefault="007853CD" w:rsidP="007853CD">
      <w:pPr>
        <w:widowControl/>
        <w:adjustRightInd w:val="0"/>
        <w:spacing w:before="15"/>
        <w:rPr>
          <w:rFonts w:eastAsiaTheme="minorHAnsi"/>
          <w:sz w:val="24"/>
          <w:szCs w:val="24"/>
          <w:lang w:val="x-none"/>
        </w:rPr>
      </w:pPr>
    </w:p>
    <w:p w14:paraId="488C7147" w14:textId="77777777" w:rsidR="007853CD" w:rsidRDefault="007853CD" w:rsidP="007853CD">
      <w:pPr>
        <w:widowControl/>
        <w:numPr>
          <w:ilvl w:val="0"/>
          <w:numId w:val="18"/>
        </w:numPr>
        <w:adjustRightInd w:val="0"/>
        <w:spacing w:line="270" w:lineRule="exact"/>
        <w:outlineLvl w:val="1"/>
        <w:rPr>
          <w:rFonts w:eastAsiaTheme="minorHAnsi"/>
          <w:b/>
          <w:bCs/>
          <w:sz w:val="24"/>
          <w:szCs w:val="24"/>
          <w:lang w:val="x-none"/>
        </w:rPr>
      </w:pPr>
      <w:r>
        <w:rPr>
          <w:rFonts w:eastAsiaTheme="minorHAnsi"/>
          <w:b/>
          <w:bCs/>
          <w:sz w:val="24"/>
          <w:szCs w:val="24"/>
          <w:lang w:val="x-none"/>
        </w:rPr>
        <w:t>Forţa</w:t>
      </w:r>
      <w:r>
        <w:rPr>
          <w:rFonts w:eastAsiaTheme="minorHAnsi"/>
          <w:b/>
          <w:bCs/>
          <w:spacing w:val="-15"/>
          <w:sz w:val="24"/>
          <w:szCs w:val="24"/>
          <w:lang w:val="x-none"/>
        </w:rPr>
        <w:t xml:space="preserve"> </w:t>
      </w:r>
      <w:r>
        <w:rPr>
          <w:rFonts w:eastAsiaTheme="minorHAnsi"/>
          <w:b/>
          <w:bCs/>
          <w:sz w:val="24"/>
          <w:szCs w:val="24"/>
          <w:lang w:val="x-none"/>
        </w:rPr>
        <w:t>majoră</w:t>
      </w:r>
    </w:p>
    <w:p w14:paraId="4EE29BF1" w14:textId="77777777" w:rsidR="007853CD" w:rsidRDefault="007853CD" w:rsidP="007853CD">
      <w:pPr>
        <w:widowControl/>
        <w:adjustRightInd w:val="0"/>
        <w:ind w:left="480"/>
        <w:rPr>
          <w:rFonts w:eastAsiaTheme="minorHAnsi"/>
          <w:sz w:val="24"/>
          <w:szCs w:val="24"/>
          <w:lang w:val="x-none"/>
        </w:rPr>
      </w:pPr>
      <w:r>
        <w:rPr>
          <w:rFonts w:eastAsiaTheme="minorHAnsi"/>
          <w:b/>
          <w:bCs/>
          <w:sz w:val="24"/>
          <w:szCs w:val="24"/>
          <w:lang w:val="x-none"/>
        </w:rPr>
        <w:t>17.2.</w:t>
      </w:r>
      <w:r>
        <w:rPr>
          <w:rFonts w:eastAsiaTheme="minorHAnsi"/>
          <w:b/>
          <w:bCs/>
          <w:spacing w:val="-15"/>
          <w:sz w:val="24"/>
          <w:szCs w:val="24"/>
          <w:lang w:val="x-none"/>
        </w:rPr>
        <w:t xml:space="preserve"> </w:t>
      </w:r>
      <w:r>
        <w:rPr>
          <w:rFonts w:eastAsiaTheme="minorHAnsi"/>
          <w:sz w:val="24"/>
          <w:szCs w:val="24"/>
          <w:lang w:val="x-none"/>
        </w:rPr>
        <w:t>Forţa</w:t>
      </w:r>
      <w:r>
        <w:rPr>
          <w:rFonts w:eastAsiaTheme="minorHAnsi"/>
          <w:spacing w:val="-15"/>
          <w:sz w:val="24"/>
          <w:szCs w:val="24"/>
          <w:lang w:val="x-none"/>
        </w:rPr>
        <w:t xml:space="preserve"> </w:t>
      </w:r>
      <w:r>
        <w:rPr>
          <w:rFonts w:eastAsiaTheme="minorHAnsi"/>
          <w:sz w:val="24"/>
          <w:szCs w:val="24"/>
          <w:lang w:val="x-none"/>
        </w:rPr>
        <w:t>majoră</w:t>
      </w:r>
      <w:r>
        <w:rPr>
          <w:rFonts w:eastAsiaTheme="minorHAnsi"/>
          <w:spacing w:val="-15"/>
          <w:sz w:val="24"/>
          <w:szCs w:val="24"/>
          <w:lang w:val="x-none"/>
        </w:rPr>
        <w:t xml:space="preserve"> </w:t>
      </w:r>
      <w:r>
        <w:rPr>
          <w:rFonts w:eastAsiaTheme="minorHAnsi"/>
          <w:sz w:val="24"/>
          <w:szCs w:val="24"/>
          <w:lang w:val="x-none"/>
        </w:rPr>
        <w:t>se</w:t>
      </w:r>
      <w:r>
        <w:rPr>
          <w:rFonts w:eastAsiaTheme="minorHAnsi"/>
          <w:spacing w:val="-15"/>
          <w:sz w:val="24"/>
          <w:szCs w:val="24"/>
          <w:lang w:val="x-none"/>
        </w:rPr>
        <w:t xml:space="preserve"> </w:t>
      </w:r>
      <w:r>
        <w:rPr>
          <w:rFonts w:eastAsiaTheme="minorHAnsi"/>
          <w:sz w:val="24"/>
          <w:szCs w:val="24"/>
          <w:lang w:val="x-none"/>
        </w:rPr>
        <w:t>constată</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către</w:t>
      </w:r>
      <w:r>
        <w:rPr>
          <w:rFonts w:eastAsiaTheme="minorHAnsi"/>
          <w:spacing w:val="-15"/>
          <w:sz w:val="24"/>
          <w:szCs w:val="24"/>
          <w:lang w:val="x-none"/>
        </w:rPr>
        <w:t xml:space="preserve"> </w:t>
      </w:r>
      <w:r>
        <w:rPr>
          <w:rFonts w:eastAsiaTheme="minorHAnsi"/>
          <w:sz w:val="24"/>
          <w:szCs w:val="24"/>
          <w:lang w:val="x-none"/>
        </w:rPr>
        <w:t>o</w:t>
      </w:r>
      <w:r>
        <w:rPr>
          <w:rFonts w:eastAsiaTheme="minorHAnsi"/>
          <w:spacing w:val="-15"/>
          <w:sz w:val="24"/>
          <w:szCs w:val="24"/>
          <w:lang w:val="x-none"/>
        </w:rPr>
        <w:t xml:space="preserve"> </w:t>
      </w:r>
      <w:r>
        <w:rPr>
          <w:rFonts w:eastAsiaTheme="minorHAnsi"/>
          <w:sz w:val="24"/>
          <w:szCs w:val="24"/>
          <w:lang w:val="x-none"/>
        </w:rPr>
        <w:t>autoritate</w:t>
      </w:r>
      <w:r>
        <w:rPr>
          <w:rFonts w:eastAsiaTheme="minorHAnsi"/>
          <w:spacing w:val="-15"/>
          <w:sz w:val="24"/>
          <w:szCs w:val="24"/>
          <w:lang w:val="x-none"/>
        </w:rPr>
        <w:t xml:space="preserve"> </w:t>
      </w:r>
      <w:r>
        <w:rPr>
          <w:rFonts w:eastAsiaTheme="minorHAnsi"/>
          <w:sz w:val="24"/>
          <w:szCs w:val="24"/>
          <w:lang w:val="x-none"/>
        </w:rPr>
        <w:t>competentă.</w:t>
      </w:r>
    </w:p>
    <w:p w14:paraId="66853CA6" w14:textId="77777777" w:rsidR="007853CD" w:rsidRDefault="007853CD" w:rsidP="007853CD">
      <w:pPr>
        <w:widowControl/>
        <w:numPr>
          <w:ilvl w:val="1"/>
          <w:numId w:val="19"/>
        </w:numPr>
        <w:adjustRightInd w:val="0"/>
        <w:ind w:right="105"/>
        <w:jc w:val="both"/>
        <w:rPr>
          <w:rFonts w:eastAsiaTheme="minorHAnsi"/>
          <w:sz w:val="24"/>
          <w:szCs w:val="24"/>
          <w:lang w:val="x-none"/>
        </w:rPr>
      </w:pPr>
      <w:r>
        <w:rPr>
          <w:rFonts w:eastAsiaTheme="minorHAnsi"/>
          <w:sz w:val="24"/>
          <w:szCs w:val="24"/>
          <w:lang w:val="x-none"/>
        </w:rPr>
        <w:t>Forţa</w:t>
      </w:r>
      <w:r>
        <w:rPr>
          <w:rFonts w:eastAsiaTheme="minorHAnsi"/>
          <w:spacing w:val="15"/>
          <w:sz w:val="24"/>
          <w:szCs w:val="24"/>
          <w:lang w:val="x-none"/>
        </w:rPr>
        <w:t xml:space="preserve"> </w:t>
      </w:r>
      <w:r>
        <w:rPr>
          <w:rFonts w:eastAsiaTheme="minorHAnsi"/>
          <w:sz w:val="24"/>
          <w:szCs w:val="24"/>
          <w:lang w:val="x-none"/>
        </w:rPr>
        <w:t>majoră</w:t>
      </w:r>
      <w:r>
        <w:rPr>
          <w:rFonts w:eastAsiaTheme="minorHAnsi"/>
          <w:spacing w:val="15"/>
          <w:sz w:val="24"/>
          <w:szCs w:val="24"/>
          <w:lang w:val="x-none"/>
        </w:rPr>
        <w:t xml:space="preserve"> </w:t>
      </w:r>
      <w:r>
        <w:rPr>
          <w:rFonts w:eastAsiaTheme="minorHAnsi"/>
          <w:sz w:val="24"/>
          <w:szCs w:val="24"/>
          <w:lang w:val="x-none"/>
        </w:rPr>
        <w:t>exonerează</w:t>
      </w:r>
      <w:r>
        <w:rPr>
          <w:rFonts w:eastAsiaTheme="minorHAnsi"/>
          <w:spacing w:val="15"/>
          <w:sz w:val="24"/>
          <w:szCs w:val="24"/>
          <w:lang w:val="x-none"/>
        </w:rPr>
        <w:t xml:space="preserve"> </w:t>
      </w:r>
      <w:r>
        <w:rPr>
          <w:rFonts w:eastAsiaTheme="minorHAnsi"/>
          <w:sz w:val="24"/>
          <w:szCs w:val="24"/>
          <w:lang w:val="x-none"/>
        </w:rPr>
        <w:t>părţile</w:t>
      </w:r>
      <w:r>
        <w:rPr>
          <w:rFonts w:eastAsiaTheme="minorHAnsi"/>
          <w:spacing w:val="15"/>
          <w:sz w:val="24"/>
          <w:szCs w:val="24"/>
          <w:lang w:val="x-none"/>
        </w:rPr>
        <w:t xml:space="preserve"> </w:t>
      </w:r>
      <w:r>
        <w:rPr>
          <w:rFonts w:eastAsiaTheme="minorHAnsi"/>
          <w:sz w:val="24"/>
          <w:szCs w:val="24"/>
          <w:lang w:val="x-none"/>
        </w:rPr>
        <w:t>contractante</w:t>
      </w:r>
      <w:r>
        <w:rPr>
          <w:rFonts w:eastAsiaTheme="minorHAnsi"/>
          <w:spacing w:val="15"/>
          <w:sz w:val="24"/>
          <w:szCs w:val="24"/>
          <w:lang w:val="x-none"/>
        </w:rPr>
        <w:t xml:space="preserve"> </w:t>
      </w:r>
      <w:r>
        <w:rPr>
          <w:rFonts w:eastAsiaTheme="minorHAnsi"/>
          <w:sz w:val="24"/>
          <w:szCs w:val="24"/>
          <w:lang w:val="x-none"/>
        </w:rPr>
        <w:t>de îndeplinirea</w:t>
      </w:r>
      <w:r>
        <w:rPr>
          <w:rFonts w:eastAsiaTheme="minorHAnsi"/>
          <w:spacing w:val="15"/>
          <w:sz w:val="24"/>
          <w:szCs w:val="24"/>
          <w:lang w:val="x-none"/>
        </w:rPr>
        <w:t xml:space="preserve"> </w:t>
      </w:r>
      <w:r>
        <w:rPr>
          <w:rFonts w:eastAsiaTheme="minorHAnsi"/>
          <w:sz w:val="24"/>
          <w:szCs w:val="24"/>
          <w:lang w:val="x-none"/>
        </w:rPr>
        <w:t>obligaţiilor</w:t>
      </w:r>
      <w:r>
        <w:rPr>
          <w:rFonts w:eastAsiaTheme="minorHAnsi"/>
          <w:spacing w:val="15"/>
          <w:sz w:val="24"/>
          <w:szCs w:val="24"/>
          <w:lang w:val="x-none"/>
        </w:rPr>
        <w:t xml:space="preserve"> </w:t>
      </w:r>
      <w:r>
        <w:rPr>
          <w:rFonts w:eastAsiaTheme="minorHAnsi"/>
          <w:sz w:val="24"/>
          <w:szCs w:val="24"/>
          <w:lang w:val="x-none"/>
        </w:rPr>
        <w:t>asumate</w:t>
      </w:r>
      <w:r>
        <w:rPr>
          <w:rFonts w:eastAsiaTheme="minorHAnsi"/>
          <w:spacing w:val="15"/>
          <w:sz w:val="24"/>
          <w:szCs w:val="24"/>
          <w:lang w:val="x-none"/>
        </w:rPr>
        <w:t xml:space="preserve"> </w:t>
      </w:r>
      <w:r>
        <w:rPr>
          <w:rFonts w:eastAsiaTheme="minorHAnsi"/>
          <w:sz w:val="24"/>
          <w:szCs w:val="24"/>
          <w:lang w:val="x-none"/>
        </w:rPr>
        <w:t>prin</w:t>
      </w:r>
      <w:r>
        <w:rPr>
          <w:rFonts w:eastAsiaTheme="minorHAnsi"/>
          <w:spacing w:val="15"/>
          <w:sz w:val="24"/>
          <w:szCs w:val="24"/>
          <w:lang w:val="x-none"/>
        </w:rPr>
        <w:t xml:space="preserve"> </w:t>
      </w:r>
      <w:r>
        <w:rPr>
          <w:rFonts w:eastAsiaTheme="minorHAnsi"/>
          <w:sz w:val="24"/>
          <w:szCs w:val="24"/>
          <w:lang w:val="x-none"/>
        </w:rPr>
        <w:t>prezentul</w:t>
      </w:r>
      <w:r>
        <w:rPr>
          <w:rFonts w:eastAsiaTheme="minorHAnsi"/>
          <w:spacing w:val="-60"/>
          <w:sz w:val="24"/>
          <w:szCs w:val="24"/>
          <w:lang w:val="x-none"/>
        </w:rPr>
        <w:t xml:space="preserve"> </w:t>
      </w:r>
      <w:r>
        <w:rPr>
          <w:rFonts w:eastAsiaTheme="minorHAnsi"/>
          <w:sz w:val="24"/>
          <w:szCs w:val="24"/>
          <w:lang w:val="x-none"/>
        </w:rPr>
        <w:t>contract,</w:t>
      </w:r>
      <w:r>
        <w:rPr>
          <w:rFonts w:eastAsiaTheme="minorHAnsi"/>
          <w:spacing w:val="-15"/>
          <w:sz w:val="24"/>
          <w:szCs w:val="24"/>
          <w:lang w:val="x-none"/>
        </w:rPr>
        <w:t xml:space="preserve"> </w:t>
      </w:r>
      <w:r>
        <w:rPr>
          <w:rFonts w:eastAsiaTheme="minorHAnsi"/>
          <w:sz w:val="24"/>
          <w:szCs w:val="24"/>
          <w:lang w:val="x-none"/>
        </w:rPr>
        <w:t>pe</w:t>
      </w:r>
      <w:r>
        <w:rPr>
          <w:rFonts w:eastAsiaTheme="minorHAnsi"/>
          <w:spacing w:val="-15"/>
          <w:sz w:val="24"/>
          <w:szCs w:val="24"/>
          <w:lang w:val="x-none"/>
        </w:rPr>
        <w:t xml:space="preserve"> </w:t>
      </w:r>
      <w:r>
        <w:rPr>
          <w:rFonts w:eastAsiaTheme="minorHAnsi"/>
          <w:sz w:val="24"/>
          <w:szCs w:val="24"/>
          <w:lang w:val="x-none"/>
        </w:rPr>
        <w:t>toată</w:t>
      </w:r>
      <w:r>
        <w:rPr>
          <w:rFonts w:eastAsiaTheme="minorHAnsi"/>
          <w:spacing w:val="-15"/>
          <w:sz w:val="24"/>
          <w:szCs w:val="24"/>
          <w:lang w:val="x-none"/>
        </w:rPr>
        <w:t xml:space="preserve"> </w:t>
      </w:r>
      <w:r>
        <w:rPr>
          <w:rFonts w:eastAsiaTheme="minorHAnsi"/>
          <w:sz w:val="24"/>
          <w:szCs w:val="24"/>
          <w:lang w:val="x-none"/>
        </w:rPr>
        <w:t>perioada</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care</w:t>
      </w:r>
      <w:r>
        <w:rPr>
          <w:rFonts w:eastAsiaTheme="minorHAnsi"/>
          <w:spacing w:val="-15"/>
          <w:sz w:val="24"/>
          <w:szCs w:val="24"/>
          <w:lang w:val="x-none"/>
        </w:rPr>
        <w:t xml:space="preserve"> </w:t>
      </w:r>
      <w:r>
        <w:rPr>
          <w:rFonts w:eastAsiaTheme="minorHAnsi"/>
          <w:sz w:val="24"/>
          <w:szCs w:val="24"/>
          <w:lang w:val="x-none"/>
        </w:rPr>
        <w:t>aceasta</w:t>
      </w:r>
      <w:r>
        <w:rPr>
          <w:rFonts w:eastAsiaTheme="minorHAnsi"/>
          <w:spacing w:val="15"/>
          <w:sz w:val="24"/>
          <w:szCs w:val="24"/>
          <w:lang w:val="x-none"/>
        </w:rPr>
        <w:t xml:space="preserve"> </w:t>
      </w:r>
      <w:r>
        <w:rPr>
          <w:rFonts w:eastAsiaTheme="minorHAnsi"/>
          <w:sz w:val="24"/>
          <w:szCs w:val="24"/>
          <w:lang w:val="x-none"/>
        </w:rPr>
        <w:t>acţionează.</w:t>
      </w:r>
    </w:p>
    <w:p w14:paraId="324ADF9B" w14:textId="77777777" w:rsidR="007853CD" w:rsidRDefault="007853CD" w:rsidP="007853CD">
      <w:pPr>
        <w:widowControl/>
        <w:numPr>
          <w:ilvl w:val="1"/>
          <w:numId w:val="19"/>
        </w:numPr>
        <w:tabs>
          <w:tab w:val="left" w:pos="1050"/>
        </w:tabs>
        <w:adjustRightInd w:val="0"/>
        <w:ind w:right="105"/>
        <w:jc w:val="both"/>
        <w:rPr>
          <w:rFonts w:eastAsiaTheme="minorHAnsi"/>
          <w:sz w:val="24"/>
          <w:szCs w:val="24"/>
          <w:lang w:val="x-none"/>
        </w:rPr>
      </w:pPr>
      <w:r>
        <w:rPr>
          <w:rFonts w:eastAsiaTheme="minorHAnsi"/>
          <w:sz w:val="24"/>
          <w:szCs w:val="24"/>
          <w:lang w:val="x-none"/>
        </w:rPr>
        <w:t>Îndeplinirea contractului va fi suspendată în perioada de acţiune a forţei majore, dar fără a</w:t>
      </w:r>
      <w:r>
        <w:rPr>
          <w:rFonts w:eastAsiaTheme="minorHAnsi"/>
          <w:spacing w:val="15"/>
          <w:sz w:val="24"/>
          <w:szCs w:val="24"/>
          <w:lang w:val="x-none"/>
        </w:rPr>
        <w:t xml:space="preserve"> </w:t>
      </w:r>
      <w:r>
        <w:rPr>
          <w:rFonts w:eastAsiaTheme="minorHAnsi"/>
          <w:sz w:val="24"/>
          <w:szCs w:val="24"/>
          <w:lang w:val="x-none"/>
        </w:rPr>
        <w:t>prejudicia</w:t>
      </w:r>
      <w:r>
        <w:rPr>
          <w:rFonts w:eastAsiaTheme="minorHAnsi"/>
          <w:spacing w:val="-15"/>
          <w:sz w:val="24"/>
          <w:szCs w:val="24"/>
          <w:lang w:val="x-none"/>
        </w:rPr>
        <w:t xml:space="preserve"> </w:t>
      </w:r>
      <w:r>
        <w:rPr>
          <w:rFonts w:eastAsiaTheme="minorHAnsi"/>
          <w:sz w:val="24"/>
          <w:szCs w:val="24"/>
          <w:lang w:val="x-none"/>
        </w:rPr>
        <w:t>drepturile</w:t>
      </w:r>
      <w:r>
        <w:rPr>
          <w:rFonts w:eastAsiaTheme="minorHAnsi"/>
          <w:spacing w:val="-15"/>
          <w:sz w:val="24"/>
          <w:szCs w:val="24"/>
          <w:lang w:val="x-none"/>
        </w:rPr>
        <w:t xml:space="preserve"> </w:t>
      </w:r>
      <w:r>
        <w:rPr>
          <w:rFonts w:eastAsiaTheme="minorHAnsi"/>
          <w:sz w:val="24"/>
          <w:szCs w:val="24"/>
          <w:lang w:val="x-none"/>
        </w:rPr>
        <w:t>ce</w:t>
      </w:r>
      <w:r>
        <w:rPr>
          <w:rFonts w:eastAsiaTheme="minorHAnsi"/>
          <w:spacing w:val="-15"/>
          <w:sz w:val="24"/>
          <w:szCs w:val="24"/>
          <w:lang w:val="x-none"/>
        </w:rPr>
        <w:t xml:space="preserve"> </w:t>
      </w:r>
      <w:r>
        <w:rPr>
          <w:rFonts w:eastAsiaTheme="minorHAnsi"/>
          <w:sz w:val="24"/>
          <w:szCs w:val="24"/>
          <w:lang w:val="x-none"/>
        </w:rPr>
        <w:t>li</w:t>
      </w:r>
      <w:r>
        <w:rPr>
          <w:rFonts w:eastAsiaTheme="minorHAnsi"/>
          <w:spacing w:val="15"/>
          <w:sz w:val="24"/>
          <w:szCs w:val="24"/>
          <w:lang w:val="x-none"/>
        </w:rPr>
        <w:t xml:space="preserve"> </w:t>
      </w:r>
      <w:r>
        <w:rPr>
          <w:rFonts w:eastAsiaTheme="minorHAnsi"/>
          <w:sz w:val="24"/>
          <w:szCs w:val="24"/>
          <w:lang w:val="x-none"/>
        </w:rPr>
        <w:t>se</w:t>
      </w:r>
      <w:r>
        <w:rPr>
          <w:rFonts w:eastAsiaTheme="minorHAnsi"/>
          <w:spacing w:val="-15"/>
          <w:sz w:val="24"/>
          <w:szCs w:val="24"/>
          <w:lang w:val="x-none"/>
        </w:rPr>
        <w:t xml:space="preserve"> </w:t>
      </w:r>
      <w:r>
        <w:rPr>
          <w:rFonts w:eastAsiaTheme="minorHAnsi"/>
          <w:sz w:val="24"/>
          <w:szCs w:val="24"/>
          <w:lang w:val="x-none"/>
        </w:rPr>
        <w:t>cuveneau</w:t>
      </w:r>
      <w:r>
        <w:rPr>
          <w:rFonts w:eastAsiaTheme="minorHAnsi"/>
          <w:spacing w:val="-15"/>
          <w:sz w:val="24"/>
          <w:szCs w:val="24"/>
          <w:lang w:val="x-none"/>
        </w:rPr>
        <w:t xml:space="preserve"> </w:t>
      </w:r>
      <w:r>
        <w:rPr>
          <w:rFonts w:eastAsiaTheme="minorHAnsi"/>
          <w:sz w:val="24"/>
          <w:szCs w:val="24"/>
          <w:lang w:val="x-none"/>
        </w:rPr>
        <w:t>părţilor</w:t>
      </w:r>
      <w:r>
        <w:rPr>
          <w:rFonts w:eastAsiaTheme="minorHAnsi"/>
          <w:spacing w:val="-15"/>
          <w:sz w:val="24"/>
          <w:szCs w:val="24"/>
          <w:lang w:val="x-none"/>
        </w:rPr>
        <w:t xml:space="preserve"> </w:t>
      </w:r>
      <w:r>
        <w:rPr>
          <w:rFonts w:eastAsiaTheme="minorHAnsi"/>
          <w:sz w:val="24"/>
          <w:szCs w:val="24"/>
          <w:lang w:val="x-none"/>
        </w:rPr>
        <w:t>până</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apariţia</w:t>
      </w:r>
      <w:r>
        <w:rPr>
          <w:rFonts w:eastAsiaTheme="minorHAnsi"/>
          <w:spacing w:val="-15"/>
          <w:sz w:val="24"/>
          <w:szCs w:val="24"/>
          <w:lang w:val="x-none"/>
        </w:rPr>
        <w:t xml:space="preserve"> </w:t>
      </w:r>
      <w:r>
        <w:rPr>
          <w:rFonts w:eastAsiaTheme="minorHAnsi"/>
          <w:sz w:val="24"/>
          <w:szCs w:val="24"/>
          <w:lang w:val="x-none"/>
        </w:rPr>
        <w:t>acesteia.</w:t>
      </w:r>
    </w:p>
    <w:p w14:paraId="7D710131" w14:textId="77777777" w:rsidR="007853CD" w:rsidRDefault="007853CD" w:rsidP="007853CD">
      <w:pPr>
        <w:widowControl/>
        <w:numPr>
          <w:ilvl w:val="1"/>
          <w:numId w:val="19"/>
        </w:numPr>
        <w:tabs>
          <w:tab w:val="clear" w:pos="1020"/>
          <w:tab w:val="left" w:pos="1035"/>
        </w:tabs>
        <w:adjustRightInd w:val="0"/>
        <w:ind w:right="105"/>
        <w:jc w:val="both"/>
        <w:rPr>
          <w:rFonts w:eastAsiaTheme="minorHAnsi"/>
          <w:sz w:val="24"/>
          <w:szCs w:val="24"/>
          <w:lang w:val="x-none"/>
        </w:rPr>
      </w:pPr>
      <w:r>
        <w:rPr>
          <w:rFonts w:eastAsiaTheme="minorHAnsi"/>
          <w:sz w:val="24"/>
          <w:szCs w:val="24"/>
          <w:lang w:val="x-none"/>
        </w:rPr>
        <w:t>Partea</w:t>
      </w:r>
      <w:r>
        <w:rPr>
          <w:rFonts w:eastAsiaTheme="minorHAnsi"/>
          <w:spacing w:val="15"/>
          <w:sz w:val="24"/>
          <w:szCs w:val="24"/>
          <w:lang w:val="x-none"/>
        </w:rPr>
        <w:t xml:space="preserve"> </w:t>
      </w:r>
      <w:r>
        <w:rPr>
          <w:rFonts w:eastAsiaTheme="minorHAnsi"/>
          <w:sz w:val="24"/>
          <w:szCs w:val="24"/>
          <w:lang w:val="x-none"/>
        </w:rPr>
        <w:t>contractantă</w:t>
      </w:r>
      <w:r>
        <w:rPr>
          <w:rFonts w:eastAsiaTheme="minorHAnsi"/>
          <w:spacing w:val="15"/>
          <w:sz w:val="24"/>
          <w:szCs w:val="24"/>
          <w:lang w:val="x-none"/>
        </w:rPr>
        <w:t xml:space="preserve"> </w:t>
      </w:r>
      <w:r>
        <w:rPr>
          <w:rFonts w:eastAsiaTheme="minorHAnsi"/>
          <w:sz w:val="24"/>
          <w:szCs w:val="24"/>
          <w:lang w:val="x-none"/>
        </w:rPr>
        <w:t>care</w:t>
      </w:r>
      <w:r>
        <w:rPr>
          <w:rFonts w:eastAsiaTheme="minorHAnsi"/>
          <w:spacing w:val="15"/>
          <w:sz w:val="24"/>
          <w:szCs w:val="24"/>
          <w:lang w:val="x-none"/>
        </w:rPr>
        <w:t xml:space="preserve"> </w:t>
      </w:r>
      <w:r>
        <w:rPr>
          <w:rFonts w:eastAsiaTheme="minorHAnsi"/>
          <w:sz w:val="24"/>
          <w:szCs w:val="24"/>
          <w:lang w:val="x-none"/>
        </w:rPr>
        <w:t>invocă</w:t>
      </w:r>
      <w:r>
        <w:rPr>
          <w:rFonts w:eastAsiaTheme="minorHAnsi"/>
          <w:spacing w:val="15"/>
          <w:sz w:val="24"/>
          <w:szCs w:val="24"/>
          <w:lang w:val="x-none"/>
        </w:rPr>
        <w:t xml:space="preserve"> </w:t>
      </w:r>
      <w:r>
        <w:rPr>
          <w:rFonts w:eastAsiaTheme="minorHAnsi"/>
          <w:sz w:val="24"/>
          <w:szCs w:val="24"/>
          <w:lang w:val="x-none"/>
        </w:rPr>
        <w:t>forţa</w:t>
      </w:r>
      <w:r>
        <w:rPr>
          <w:rFonts w:eastAsiaTheme="minorHAnsi"/>
          <w:spacing w:val="15"/>
          <w:sz w:val="24"/>
          <w:szCs w:val="24"/>
          <w:lang w:val="x-none"/>
        </w:rPr>
        <w:t xml:space="preserve"> </w:t>
      </w:r>
      <w:r>
        <w:rPr>
          <w:rFonts w:eastAsiaTheme="minorHAnsi"/>
          <w:sz w:val="24"/>
          <w:szCs w:val="24"/>
          <w:lang w:val="x-none"/>
        </w:rPr>
        <w:t>majoră</w:t>
      </w:r>
      <w:r>
        <w:rPr>
          <w:rFonts w:eastAsiaTheme="minorHAnsi"/>
          <w:spacing w:val="15"/>
          <w:sz w:val="24"/>
          <w:szCs w:val="24"/>
          <w:lang w:val="x-none"/>
        </w:rPr>
        <w:t xml:space="preserve"> </w:t>
      </w:r>
      <w:r>
        <w:rPr>
          <w:rFonts w:eastAsiaTheme="minorHAnsi"/>
          <w:sz w:val="24"/>
          <w:szCs w:val="24"/>
          <w:lang w:val="x-none"/>
        </w:rPr>
        <w:t>are</w:t>
      </w:r>
      <w:r>
        <w:rPr>
          <w:rFonts w:eastAsiaTheme="minorHAnsi"/>
          <w:spacing w:val="15"/>
          <w:sz w:val="24"/>
          <w:szCs w:val="24"/>
          <w:lang w:val="x-none"/>
        </w:rPr>
        <w:t xml:space="preserve"> </w:t>
      </w:r>
      <w:r>
        <w:rPr>
          <w:rFonts w:eastAsiaTheme="minorHAnsi"/>
          <w:sz w:val="24"/>
          <w:szCs w:val="24"/>
          <w:lang w:val="x-none"/>
        </w:rPr>
        <w:t>obligaţia</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a</w:t>
      </w:r>
      <w:r>
        <w:rPr>
          <w:rFonts w:eastAsiaTheme="minorHAnsi"/>
          <w:spacing w:val="15"/>
          <w:sz w:val="24"/>
          <w:szCs w:val="24"/>
          <w:lang w:val="x-none"/>
        </w:rPr>
        <w:t xml:space="preserve"> </w:t>
      </w:r>
      <w:r>
        <w:rPr>
          <w:rFonts w:eastAsiaTheme="minorHAnsi"/>
          <w:sz w:val="24"/>
          <w:szCs w:val="24"/>
          <w:lang w:val="x-none"/>
        </w:rPr>
        <w:t>notifica</w:t>
      </w:r>
      <w:r>
        <w:rPr>
          <w:rFonts w:eastAsiaTheme="minorHAnsi"/>
          <w:spacing w:val="15"/>
          <w:sz w:val="24"/>
          <w:szCs w:val="24"/>
          <w:lang w:val="x-none"/>
        </w:rPr>
        <w:t xml:space="preserve"> </w:t>
      </w:r>
      <w:r>
        <w:rPr>
          <w:rFonts w:eastAsiaTheme="minorHAnsi"/>
          <w:sz w:val="24"/>
          <w:szCs w:val="24"/>
          <w:lang w:val="x-none"/>
        </w:rPr>
        <w:t>celeilalte</w:t>
      </w:r>
      <w:r>
        <w:rPr>
          <w:rFonts w:eastAsiaTheme="minorHAnsi"/>
          <w:spacing w:val="15"/>
          <w:sz w:val="24"/>
          <w:szCs w:val="24"/>
          <w:lang w:val="x-none"/>
        </w:rPr>
        <w:t xml:space="preserve"> </w:t>
      </w:r>
      <w:r>
        <w:rPr>
          <w:rFonts w:eastAsiaTheme="minorHAnsi"/>
          <w:sz w:val="24"/>
          <w:szCs w:val="24"/>
          <w:lang w:val="x-none"/>
        </w:rPr>
        <w:t>părţi,</w:t>
      </w:r>
      <w:r>
        <w:rPr>
          <w:rFonts w:eastAsiaTheme="minorHAnsi"/>
          <w:spacing w:val="15"/>
          <w:sz w:val="24"/>
          <w:szCs w:val="24"/>
          <w:lang w:val="x-none"/>
        </w:rPr>
        <w:t xml:space="preserve"> </w:t>
      </w:r>
      <w:r>
        <w:rPr>
          <w:rFonts w:eastAsiaTheme="minorHAnsi"/>
          <w:sz w:val="24"/>
          <w:szCs w:val="24"/>
          <w:lang w:val="x-none"/>
        </w:rPr>
        <w:t>imediat</w:t>
      </w:r>
      <w:r>
        <w:rPr>
          <w:rFonts w:eastAsiaTheme="minorHAnsi"/>
          <w:spacing w:val="-60"/>
          <w:sz w:val="24"/>
          <w:szCs w:val="24"/>
          <w:lang w:val="x-none"/>
        </w:rPr>
        <w:t xml:space="preserve"> </w:t>
      </w:r>
      <w:r>
        <w:rPr>
          <w:rFonts w:eastAsiaTheme="minorHAnsi"/>
          <w:sz w:val="24"/>
          <w:szCs w:val="24"/>
          <w:lang w:val="x-none"/>
        </w:rPr>
        <w:t>şi în mod complet, producerea acesteia şi să ia orice măsuri care îi stau la dispoziţie în vederea</w:t>
      </w:r>
      <w:r>
        <w:rPr>
          <w:rFonts w:eastAsiaTheme="minorHAnsi"/>
          <w:spacing w:val="15"/>
          <w:sz w:val="24"/>
          <w:szCs w:val="24"/>
          <w:lang w:val="x-none"/>
        </w:rPr>
        <w:t xml:space="preserve"> </w:t>
      </w:r>
      <w:r>
        <w:rPr>
          <w:rFonts w:eastAsiaTheme="minorHAnsi"/>
          <w:sz w:val="24"/>
          <w:szCs w:val="24"/>
          <w:lang w:val="x-none"/>
        </w:rPr>
        <w:t>limitării</w:t>
      </w:r>
      <w:r>
        <w:rPr>
          <w:rFonts w:eastAsiaTheme="minorHAnsi"/>
          <w:spacing w:val="-15"/>
          <w:sz w:val="24"/>
          <w:szCs w:val="24"/>
          <w:lang w:val="x-none"/>
        </w:rPr>
        <w:t xml:space="preserve"> </w:t>
      </w:r>
      <w:r>
        <w:rPr>
          <w:rFonts w:eastAsiaTheme="minorHAnsi"/>
          <w:sz w:val="24"/>
          <w:szCs w:val="24"/>
          <w:lang w:val="x-none"/>
        </w:rPr>
        <w:t>consecinţelor.</w:t>
      </w:r>
    </w:p>
    <w:p w14:paraId="7347A45E" w14:textId="77777777" w:rsidR="007853CD" w:rsidRDefault="007853CD" w:rsidP="007853CD">
      <w:pPr>
        <w:widowControl/>
        <w:numPr>
          <w:ilvl w:val="1"/>
          <w:numId w:val="19"/>
        </w:numPr>
        <w:adjustRightInd w:val="0"/>
        <w:ind w:right="105"/>
        <w:jc w:val="both"/>
        <w:rPr>
          <w:rFonts w:eastAsiaTheme="minorHAnsi"/>
          <w:sz w:val="24"/>
          <w:szCs w:val="24"/>
          <w:lang w:val="x-none"/>
        </w:rPr>
      </w:pPr>
      <w:r>
        <w:rPr>
          <w:rFonts w:eastAsiaTheme="minorHAnsi"/>
          <w:sz w:val="24"/>
          <w:szCs w:val="24"/>
          <w:lang w:val="x-none"/>
        </w:rPr>
        <w:t xml:space="preserve">Dacă forţa majoră acţionează sau se estimează că va acţiona o perioadă mai mare de </w:t>
      </w:r>
      <w:r>
        <w:rPr>
          <w:rFonts w:eastAsiaTheme="minorHAnsi"/>
          <w:b/>
          <w:bCs/>
          <w:sz w:val="24"/>
          <w:szCs w:val="24"/>
          <w:lang w:val="x-none"/>
        </w:rPr>
        <w:t>10 de zile,</w:t>
      </w:r>
      <w:r>
        <w:rPr>
          <w:rFonts w:eastAsiaTheme="minorHAnsi"/>
          <w:b/>
          <w:bCs/>
          <w:spacing w:val="15"/>
          <w:sz w:val="24"/>
          <w:szCs w:val="24"/>
          <w:lang w:val="x-none"/>
        </w:rPr>
        <w:t xml:space="preserve"> </w:t>
      </w:r>
      <w:r>
        <w:rPr>
          <w:rFonts w:eastAsiaTheme="minorHAnsi"/>
          <w:sz w:val="24"/>
          <w:szCs w:val="24"/>
          <w:lang w:val="x-none"/>
        </w:rPr>
        <w:t>fiecare parte va avea dreptul să notifice celeilalte părţi încetarea de plin drept a prezentului contract,</w:t>
      </w:r>
      <w:r>
        <w:rPr>
          <w:rFonts w:eastAsiaTheme="minorHAnsi"/>
          <w:spacing w:val="15"/>
          <w:sz w:val="24"/>
          <w:szCs w:val="24"/>
          <w:lang w:val="x-none"/>
        </w:rPr>
        <w:t xml:space="preserve"> </w:t>
      </w:r>
      <w:r>
        <w:rPr>
          <w:rFonts w:eastAsiaTheme="minorHAnsi"/>
          <w:sz w:val="24"/>
          <w:szCs w:val="24"/>
          <w:lang w:val="x-none"/>
        </w:rPr>
        <w:t>fără că</w:t>
      </w:r>
      <w:r>
        <w:rPr>
          <w:rFonts w:eastAsiaTheme="minorHAnsi"/>
          <w:spacing w:val="-15"/>
          <w:sz w:val="24"/>
          <w:szCs w:val="24"/>
          <w:lang w:val="x-none"/>
        </w:rPr>
        <w:t xml:space="preserve"> </w:t>
      </w:r>
      <w:r>
        <w:rPr>
          <w:rFonts w:eastAsiaTheme="minorHAnsi"/>
          <w:sz w:val="24"/>
          <w:szCs w:val="24"/>
          <w:lang w:val="x-none"/>
        </w:rPr>
        <w:t>vreuna</w:t>
      </w:r>
      <w:r>
        <w:rPr>
          <w:rFonts w:eastAsiaTheme="minorHAnsi"/>
          <w:spacing w:val="-15"/>
          <w:sz w:val="24"/>
          <w:szCs w:val="24"/>
          <w:lang w:val="x-none"/>
        </w:rPr>
        <w:t xml:space="preserve"> </w:t>
      </w:r>
      <w:r>
        <w:rPr>
          <w:rFonts w:eastAsiaTheme="minorHAnsi"/>
          <w:sz w:val="24"/>
          <w:szCs w:val="24"/>
          <w:lang w:val="x-none"/>
        </w:rPr>
        <w:t>dintre</w:t>
      </w:r>
      <w:r>
        <w:rPr>
          <w:rFonts w:eastAsiaTheme="minorHAnsi"/>
          <w:spacing w:val="-15"/>
          <w:sz w:val="24"/>
          <w:szCs w:val="24"/>
          <w:lang w:val="x-none"/>
        </w:rPr>
        <w:t xml:space="preserve"> </w:t>
      </w:r>
      <w:r>
        <w:rPr>
          <w:rFonts w:eastAsiaTheme="minorHAnsi"/>
          <w:sz w:val="24"/>
          <w:szCs w:val="24"/>
          <w:lang w:val="x-none"/>
        </w:rPr>
        <w:t>părţi</w:t>
      </w:r>
      <w:r>
        <w:rPr>
          <w:rFonts w:eastAsiaTheme="minorHAnsi"/>
          <w:spacing w:val="-15"/>
          <w:sz w:val="24"/>
          <w:szCs w:val="24"/>
          <w:lang w:val="x-none"/>
        </w:rPr>
        <w:t xml:space="preserve"> </w:t>
      </w:r>
      <w:r>
        <w:rPr>
          <w:rFonts w:eastAsiaTheme="minorHAnsi"/>
          <w:sz w:val="24"/>
          <w:szCs w:val="24"/>
          <w:lang w:val="x-none"/>
        </w:rPr>
        <w:t>să</w:t>
      </w:r>
      <w:r>
        <w:rPr>
          <w:rFonts w:eastAsiaTheme="minorHAnsi"/>
          <w:spacing w:val="-15"/>
          <w:sz w:val="24"/>
          <w:szCs w:val="24"/>
          <w:lang w:val="x-none"/>
        </w:rPr>
        <w:t xml:space="preserve"> </w:t>
      </w:r>
      <w:r>
        <w:rPr>
          <w:rFonts w:eastAsiaTheme="minorHAnsi"/>
          <w:sz w:val="24"/>
          <w:szCs w:val="24"/>
          <w:lang w:val="x-none"/>
        </w:rPr>
        <w:t>poată</w:t>
      </w:r>
      <w:r>
        <w:rPr>
          <w:rFonts w:eastAsiaTheme="minorHAnsi"/>
          <w:spacing w:val="-15"/>
          <w:sz w:val="24"/>
          <w:szCs w:val="24"/>
          <w:lang w:val="x-none"/>
        </w:rPr>
        <w:t xml:space="preserve"> </w:t>
      </w:r>
      <w:r>
        <w:rPr>
          <w:rFonts w:eastAsiaTheme="minorHAnsi"/>
          <w:sz w:val="24"/>
          <w:szCs w:val="24"/>
          <w:lang w:val="x-none"/>
        </w:rPr>
        <w:t>pretindă celeilalte</w:t>
      </w:r>
      <w:r>
        <w:rPr>
          <w:rFonts w:eastAsiaTheme="minorHAnsi"/>
          <w:spacing w:val="-15"/>
          <w:sz w:val="24"/>
          <w:szCs w:val="24"/>
          <w:lang w:val="x-none"/>
        </w:rPr>
        <w:t xml:space="preserve"> </w:t>
      </w:r>
      <w:r>
        <w:rPr>
          <w:rFonts w:eastAsiaTheme="minorHAnsi"/>
          <w:sz w:val="24"/>
          <w:szCs w:val="24"/>
          <w:lang w:val="x-none"/>
        </w:rPr>
        <w:t>daune-interese.</w:t>
      </w:r>
    </w:p>
    <w:p w14:paraId="1E7995D3" w14:textId="77777777" w:rsidR="007853CD" w:rsidRDefault="007853CD" w:rsidP="007853CD">
      <w:pPr>
        <w:widowControl/>
        <w:adjustRightInd w:val="0"/>
        <w:spacing w:before="15"/>
        <w:rPr>
          <w:rFonts w:eastAsiaTheme="minorHAnsi"/>
          <w:sz w:val="24"/>
          <w:szCs w:val="24"/>
          <w:lang w:val="x-none"/>
        </w:rPr>
      </w:pPr>
    </w:p>
    <w:p w14:paraId="397573E1" w14:textId="77777777" w:rsidR="007853CD" w:rsidRDefault="007853CD" w:rsidP="007853CD">
      <w:pPr>
        <w:widowControl/>
        <w:numPr>
          <w:ilvl w:val="0"/>
          <w:numId w:val="18"/>
        </w:numPr>
        <w:adjustRightInd w:val="0"/>
        <w:spacing w:before="15" w:line="270" w:lineRule="exact"/>
        <w:jc w:val="both"/>
        <w:outlineLvl w:val="1"/>
        <w:rPr>
          <w:rFonts w:eastAsiaTheme="minorHAnsi"/>
          <w:b/>
          <w:bCs/>
          <w:sz w:val="24"/>
          <w:szCs w:val="24"/>
          <w:lang w:val="x-none"/>
        </w:rPr>
      </w:pPr>
      <w:r>
        <w:rPr>
          <w:rFonts w:eastAsiaTheme="minorHAnsi"/>
          <w:b/>
          <w:bCs/>
          <w:sz w:val="24"/>
          <w:szCs w:val="24"/>
          <w:lang w:val="x-none"/>
        </w:rPr>
        <w:t>Soluţionarea</w:t>
      </w:r>
      <w:r>
        <w:rPr>
          <w:rFonts w:eastAsiaTheme="minorHAnsi"/>
          <w:b/>
          <w:bCs/>
          <w:spacing w:val="-15"/>
          <w:sz w:val="24"/>
          <w:szCs w:val="24"/>
          <w:lang w:val="x-none"/>
        </w:rPr>
        <w:t xml:space="preserve"> </w:t>
      </w:r>
      <w:r>
        <w:rPr>
          <w:rFonts w:eastAsiaTheme="minorHAnsi"/>
          <w:b/>
          <w:bCs/>
          <w:sz w:val="24"/>
          <w:szCs w:val="24"/>
          <w:lang w:val="x-none"/>
        </w:rPr>
        <w:t>litigiilor</w:t>
      </w:r>
    </w:p>
    <w:p w14:paraId="69EB495D" w14:textId="77777777" w:rsidR="007853CD" w:rsidRDefault="007853CD" w:rsidP="007853CD">
      <w:pPr>
        <w:widowControl/>
        <w:numPr>
          <w:ilvl w:val="1"/>
          <w:numId w:val="18"/>
        </w:numPr>
        <w:adjustRightInd w:val="0"/>
        <w:ind w:right="105"/>
        <w:jc w:val="both"/>
        <w:rPr>
          <w:rFonts w:eastAsiaTheme="minorHAnsi"/>
          <w:sz w:val="24"/>
          <w:szCs w:val="24"/>
          <w:lang w:val="x-none"/>
        </w:rPr>
      </w:pPr>
      <w:r>
        <w:rPr>
          <w:rFonts w:eastAsiaTheme="minorHAnsi"/>
          <w:sz w:val="24"/>
          <w:szCs w:val="24"/>
          <w:lang w:val="x-none"/>
        </w:rPr>
        <w:lastRenderedPageBreak/>
        <w:t>Achizitorul şi prestatorul vor depune toate eforturile pentru a rezolva pe cale amiabilă, prin</w:t>
      </w:r>
      <w:r>
        <w:rPr>
          <w:rFonts w:eastAsiaTheme="minorHAnsi"/>
          <w:spacing w:val="15"/>
          <w:sz w:val="24"/>
          <w:szCs w:val="24"/>
          <w:lang w:val="x-none"/>
        </w:rPr>
        <w:t xml:space="preserve"> </w:t>
      </w:r>
      <w:r>
        <w:rPr>
          <w:rFonts w:eastAsiaTheme="minorHAnsi"/>
          <w:sz w:val="24"/>
          <w:szCs w:val="24"/>
          <w:lang w:val="x-none"/>
        </w:rPr>
        <w:t>negociere, orice neînţelegere sau dispută care se poate ivi între ei în cadrul sau în legătură cu</w:t>
      </w:r>
      <w:r>
        <w:rPr>
          <w:rFonts w:eastAsiaTheme="minorHAnsi"/>
          <w:spacing w:val="15"/>
          <w:sz w:val="24"/>
          <w:szCs w:val="24"/>
          <w:lang w:val="x-none"/>
        </w:rPr>
        <w:t xml:space="preserve"> </w:t>
      </w:r>
      <w:r>
        <w:rPr>
          <w:rFonts w:eastAsiaTheme="minorHAnsi"/>
          <w:sz w:val="24"/>
          <w:szCs w:val="24"/>
          <w:lang w:val="x-none"/>
        </w:rPr>
        <w:t>îndeplinirea</w:t>
      </w:r>
      <w:r>
        <w:rPr>
          <w:rFonts w:eastAsiaTheme="minorHAnsi"/>
          <w:spacing w:val="-15"/>
          <w:sz w:val="24"/>
          <w:szCs w:val="24"/>
          <w:lang w:val="x-none"/>
        </w:rPr>
        <w:t xml:space="preserve"> </w:t>
      </w:r>
      <w:r>
        <w:rPr>
          <w:rFonts w:eastAsiaTheme="minorHAnsi"/>
          <w:sz w:val="24"/>
          <w:szCs w:val="24"/>
          <w:lang w:val="x-none"/>
        </w:rPr>
        <w:t>contractului.</w:t>
      </w:r>
    </w:p>
    <w:p w14:paraId="026A71B2" w14:textId="77777777" w:rsidR="007853CD" w:rsidRDefault="007853CD" w:rsidP="007853CD">
      <w:pPr>
        <w:widowControl/>
        <w:numPr>
          <w:ilvl w:val="1"/>
          <w:numId w:val="18"/>
        </w:numPr>
        <w:adjustRightInd w:val="0"/>
        <w:ind w:right="105"/>
        <w:jc w:val="both"/>
        <w:rPr>
          <w:rFonts w:eastAsiaTheme="minorHAnsi"/>
          <w:sz w:val="24"/>
          <w:szCs w:val="24"/>
          <w:lang w:val="x-none"/>
        </w:rPr>
      </w:pPr>
      <w:r>
        <w:rPr>
          <w:rFonts w:eastAsiaTheme="minorHAnsi"/>
          <w:sz w:val="24"/>
          <w:szCs w:val="24"/>
          <w:lang w:val="x-none"/>
        </w:rPr>
        <w:t xml:space="preserve">Dacă, după </w:t>
      </w:r>
      <w:r>
        <w:rPr>
          <w:rFonts w:eastAsiaTheme="minorHAnsi"/>
          <w:b/>
          <w:bCs/>
          <w:sz w:val="24"/>
          <w:szCs w:val="24"/>
          <w:lang w:val="x-none"/>
        </w:rPr>
        <w:t xml:space="preserve">10 de zile </w:t>
      </w:r>
      <w:r>
        <w:rPr>
          <w:rFonts w:eastAsiaTheme="minorHAnsi"/>
          <w:sz w:val="24"/>
          <w:szCs w:val="24"/>
          <w:lang w:val="x-none"/>
        </w:rPr>
        <w:t>de la începerea acestor negocieri, achizitorul şi prestatorul nu reuşesc să</w:t>
      </w:r>
      <w:r>
        <w:rPr>
          <w:rFonts w:eastAsiaTheme="minorHAnsi"/>
          <w:spacing w:val="15"/>
          <w:sz w:val="24"/>
          <w:szCs w:val="24"/>
          <w:lang w:val="x-none"/>
        </w:rPr>
        <w:t xml:space="preserve"> </w:t>
      </w:r>
      <w:r>
        <w:rPr>
          <w:rFonts w:eastAsiaTheme="minorHAnsi"/>
          <w:sz w:val="24"/>
          <w:szCs w:val="24"/>
          <w:lang w:val="x-none"/>
        </w:rPr>
        <w:t>rezolve</w:t>
      </w:r>
      <w:r>
        <w:rPr>
          <w:rFonts w:eastAsiaTheme="minorHAnsi"/>
          <w:spacing w:val="15"/>
          <w:sz w:val="24"/>
          <w:szCs w:val="24"/>
          <w:lang w:val="x-none"/>
        </w:rPr>
        <w:t xml:space="preserve"> </w:t>
      </w:r>
      <w:r>
        <w:rPr>
          <w:rFonts w:eastAsiaTheme="minorHAnsi"/>
          <w:sz w:val="24"/>
          <w:szCs w:val="24"/>
          <w:lang w:val="x-none"/>
        </w:rPr>
        <w:t>în</w:t>
      </w:r>
      <w:r>
        <w:rPr>
          <w:rFonts w:eastAsiaTheme="minorHAnsi"/>
          <w:spacing w:val="15"/>
          <w:sz w:val="24"/>
          <w:szCs w:val="24"/>
          <w:lang w:val="x-none"/>
        </w:rPr>
        <w:t xml:space="preserve"> </w:t>
      </w:r>
      <w:r>
        <w:rPr>
          <w:rFonts w:eastAsiaTheme="minorHAnsi"/>
          <w:sz w:val="24"/>
          <w:szCs w:val="24"/>
          <w:lang w:val="x-none"/>
        </w:rPr>
        <w:t>mod</w:t>
      </w:r>
      <w:r>
        <w:rPr>
          <w:rFonts w:eastAsiaTheme="minorHAnsi"/>
          <w:spacing w:val="15"/>
          <w:sz w:val="24"/>
          <w:szCs w:val="24"/>
          <w:lang w:val="x-none"/>
        </w:rPr>
        <w:t xml:space="preserve"> </w:t>
      </w:r>
      <w:r>
        <w:rPr>
          <w:rFonts w:eastAsiaTheme="minorHAnsi"/>
          <w:sz w:val="24"/>
          <w:szCs w:val="24"/>
          <w:lang w:val="x-none"/>
        </w:rPr>
        <w:t>amiabil</w:t>
      </w:r>
      <w:r>
        <w:rPr>
          <w:rFonts w:eastAsiaTheme="minorHAnsi"/>
          <w:spacing w:val="15"/>
          <w:sz w:val="24"/>
          <w:szCs w:val="24"/>
          <w:lang w:val="x-none"/>
        </w:rPr>
        <w:t xml:space="preserve"> </w:t>
      </w:r>
      <w:r>
        <w:rPr>
          <w:rFonts w:eastAsiaTheme="minorHAnsi"/>
          <w:sz w:val="24"/>
          <w:szCs w:val="24"/>
          <w:lang w:val="x-none"/>
        </w:rPr>
        <w:t>o</w:t>
      </w:r>
      <w:r>
        <w:rPr>
          <w:rFonts w:eastAsiaTheme="minorHAnsi"/>
          <w:spacing w:val="15"/>
          <w:sz w:val="24"/>
          <w:szCs w:val="24"/>
          <w:lang w:val="x-none"/>
        </w:rPr>
        <w:t xml:space="preserve"> </w:t>
      </w:r>
      <w:r>
        <w:rPr>
          <w:rFonts w:eastAsiaTheme="minorHAnsi"/>
          <w:sz w:val="24"/>
          <w:szCs w:val="24"/>
          <w:lang w:val="x-none"/>
        </w:rPr>
        <w:t>divergenţă</w:t>
      </w:r>
      <w:r>
        <w:rPr>
          <w:rFonts w:eastAsiaTheme="minorHAnsi"/>
          <w:spacing w:val="15"/>
          <w:sz w:val="24"/>
          <w:szCs w:val="24"/>
          <w:lang w:val="x-none"/>
        </w:rPr>
        <w:t xml:space="preserve"> </w:t>
      </w:r>
      <w:r>
        <w:rPr>
          <w:rFonts w:eastAsiaTheme="minorHAnsi"/>
          <w:sz w:val="24"/>
          <w:szCs w:val="24"/>
          <w:lang w:val="x-none"/>
        </w:rPr>
        <w:t>contractuală,</w:t>
      </w:r>
      <w:r>
        <w:rPr>
          <w:rFonts w:eastAsiaTheme="minorHAnsi"/>
          <w:spacing w:val="15"/>
          <w:sz w:val="24"/>
          <w:szCs w:val="24"/>
          <w:lang w:val="x-none"/>
        </w:rPr>
        <w:t xml:space="preserve"> </w:t>
      </w:r>
      <w:r>
        <w:rPr>
          <w:rFonts w:eastAsiaTheme="minorHAnsi"/>
          <w:sz w:val="24"/>
          <w:szCs w:val="24"/>
          <w:lang w:val="x-none"/>
        </w:rPr>
        <w:t>fiecare</w:t>
      </w:r>
      <w:r>
        <w:rPr>
          <w:rFonts w:eastAsiaTheme="minorHAnsi"/>
          <w:spacing w:val="15"/>
          <w:sz w:val="24"/>
          <w:szCs w:val="24"/>
          <w:lang w:val="x-none"/>
        </w:rPr>
        <w:t xml:space="preserve"> </w:t>
      </w:r>
      <w:r>
        <w:rPr>
          <w:rFonts w:eastAsiaTheme="minorHAnsi"/>
          <w:sz w:val="24"/>
          <w:szCs w:val="24"/>
          <w:lang w:val="x-none"/>
        </w:rPr>
        <w:t>poate</w:t>
      </w:r>
      <w:r>
        <w:rPr>
          <w:rFonts w:eastAsiaTheme="minorHAnsi"/>
          <w:spacing w:val="15"/>
          <w:sz w:val="24"/>
          <w:szCs w:val="24"/>
          <w:lang w:val="x-none"/>
        </w:rPr>
        <w:t xml:space="preserve"> </w:t>
      </w:r>
      <w:r>
        <w:rPr>
          <w:rFonts w:eastAsiaTheme="minorHAnsi"/>
          <w:sz w:val="24"/>
          <w:szCs w:val="24"/>
          <w:lang w:val="x-none"/>
        </w:rPr>
        <w:t>solicita</w:t>
      </w:r>
      <w:r>
        <w:rPr>
          <w:rFonts w:eastAsiaTheme="minorHAnsi"/>
          <w:spacing w:val="15"/>
          <w:sz w:val="24"/>
          <w:szCs w:val="24"/>
          <w:lang w:val="x-none"/>
        </w:rPr>
        <w:t xml:space="preserve"> </w:t>
      </w:r>
      <w:r>
        <w:rPr>
          <w:rFonts w:eastAsiaTheme="minorHAnsi"/>
          <w:sz w:val="24"/>
          <w:szCs w:val="24"/>
          <w:lang w:val="x-none"/>
        </w:rPr>
        <w:t>că</w:t>
      </w:r>
      <w:r>
        <w:rPr>
          <w:rFonts w:eastAsiaTheme="minorHAnsi"/>
          <w:spacing w:val="15"/>
          <w:sz w:val="24"/>
          <w:szCs w:val="24"/>
          <w:lang w:val="x-none"/>
        </w:rPr>
        <w:t xml:space="preserve"> </w:t>
      </w:r>
      <w:r>
        <w:rPr>
          <w:rFonts w:eastAsiaTheme="minorHAnsi"/>
          <w:sz w:val="24"/>
          <w:szCs w:val="24"/>
          <w:lang w:val="x-none"/>
        </w:rPr>
        <w:t>disputa</w:t>
      </w:r>
      <w:r>
        <w:rPr>
          <w:rFonts w:eastAsiaTheme="minorHAnsi"/>
          <w:spacing w:val="15"/>
          <w:sz w:val="24"/>
          <w:szCs w:val="24"/>
          <w:lang w:val="x-none"/>
        </w:rPr>
        <w:t xml:space="preserve"> </w:t>
      </w:r>
      <w:r>
        <w:rPr>
          <w:rFonts w:eastAsiaTheme="minorHAnsi"/>
          <w:sz w:val="24"/>
          <w:szCs w:val="24"/>
          <w:lang w:val="x-none"/>
        </w:rPr>
        <w:t>să</w:t>
      </w:r>
      <w:r>
        <w:rPr>
          <w:rFonts w:eastAsiaTheme="minorHAnsi"/>
          <w:spacing w:val="15"/>
          <w:sz w:val="24"/>
          <w:szCs w:val="24"/>
          <w:lang w:val="x-none"/>
        </w:rPr>
        <w:t xml:space="preserve"> </w:t>
      </w:r>
      <w:r>
        <w:rPr>
          <w:rFonts w:eastAsiaTheme="minorHAnsi"/>
          <w:sz w:val="24"/>
          <w:szCs w:val="24"/>
          <w:lang w:val="x-none"/>
        </w:rPr>
        <w:t>se</w:t>
      </w:r>
      <w:r>
        <w:rPr>
          <w:rFonts w:eastAsiaTheme="minorHAnsi"/>
          <w:spacing w:val="15"/>
          <w:sz w:val="24"/>
          <w:szCs w:val="24"/>
          <w:lang w:val="x-none"/>
        </w:rPr>
        <w:t xml:space="preserve"> </w:t>
      </w:r>
      <w:r>
        <w:rPr>
          <w:rFonts w:eastAsiaTheme="minorHAnsi"/>
          <w:sz w:val="24"/>
          <w:szCs w:val="24"/>
          <w:lang w:val="x-none"/>
        </w:rPr>
        <w:t>soluţioneze</w:t>
      </w:r>
      <w:r>
        <w:rPr>
          <w:rFonts w:eastAsiaTheme="minorHAnsi"/>
          <w:spacing w:val="-60"/>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către</w:t>
      </w:r>
      <w:r>
        <w:rPr>
          <w:rFonts w:eastAsiaTheme="minorHAnsi"/>
          <w:spacing w:val="-15"/>
          <w:sz w:val="24"/>
          <w:szCs w:val="24"/>
          <w:lang w:val="x-none"/>
        </w:rPr>
        <w:t xml:space="preserve"> </w:t>
      </w:r>
      <w:r>
        <w:rPr>
          <w:rFonts w:eastAsiaTheme="minorHAnsi"/>
          <w:sz w:val="24"/>
          <w:szCs w:val="24"/>
          <w:lang w:val="x-none"/>
        </w:rPr>
        <w:t>instanţele</w:t>
      </w:r>
      <w:r>
        <w:rPr>
          <w:rFonts w:eastAsiaTheme="minorHAnsi"/>
          <w:spacing w:val="-15"/>
          <w:sz w:val="24"/>
          <w:szCs w:val="24"/>
          <w:lang w:val="x-none"/>
        </w:rPr>
        <w:t xml:space="preserve"> </w:t>
      </w:r>
      <w:r>
        <w:rPr>
          <w:rFonts w:eastAsiaTheme="minorHAnsi"/>
          <w:sz w:val="24"/>
          <w:szCs w:val="24"/>
          <w:lang w:val="x-none"/>
        </w:rPr>
        <w:t>judecătoreşti</w:t>
      </w:r>
      <w:r>
        <w:rPr>
          <w:rFonts w:eastAsiaTheme="minorHAnsi"/>
          <w:spacing w:val="-15"/>
          <w:sz w:val="24"/>
          <w:szCs w:val="24"/>
          <w:lang w:val="x-none"/>
        </w:rPr>
        <w:t xml:space="preserve"> </w:t>
      </w:r>
      <w:r>
        <w:rPr>
          <w:rFonts w:eastAsiaTheme="minorHAnsi"/>
          <w:sz w:val="24"/>
          <w:szCs w:val="24"/>
          <w:lang w:val="x-none"/>
        </w:rPr>
        <w:t>competente</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la</w:t>
      </w:r>
      <w:r>
        <w:rPr>
          <w:rFonts w:eastAsiaTheme="minorHAnsi"/>
          <w:spacing w:val="-15"/>
          <w:sz w:val="24"/>
          <w:szCs w:val="24"/>
          <w:lang w:val="x-none"/>
        </w:rPr>
        <w:t xml:space="preserve"> </w:t>
      </w:r>
      <w:r>
        <w:rPr>
          <w:rFonts w:eastAsiaTheme="minorHAnsi"/>
          <w:sz w:val="24"/>
          <w:szCs w:val="24"/>
          <w:lang w:val="x-none"/>
        </w:rPr>
        <w:t>domiciliul</w:t>
      </w:r>
      <w:r>
        <w:rPr>
          <w:rFonts w:eastAsiaTheme="minorHAnsi"/>
          <w:spacing w:val="-15"/>
          <w:sz w:val="24"/>
          <w:szCs w:val="24"/>
          <w:lang w:val="x-none"/>
        </w:rPr>
        <w:t xml:space="preserve"> </w:t>
      </w:r>
      <w:r>
        <w:rPr>
          <w:rFonts w:eastAsiaTheme="minorHAnsi"/>
          <w:sz w:val="24"/>
          <w:szCs w:val="24"/>
          <w:lang w:val="x-none"/>
        </w:rPr>
        <w:t>achizitorului,</w:t>
      </w:r>
      <w:r>
        <w:rPr>
          <w:rFonts w:eastAsiaTheme="minorHAnsi"/>
          <w:spacing w:val="-15"/>
          <w:sz w:val="24"/>
          <w:szCs w:val="24"/>
          <w:lang w:val="x-none"/>
        </w:rPr>
        <w:t xml:space="preserve"> </w:t>
      </w:r>
      <w:r>
        <w:rPr>
          <w:rFonts w:eastAsiaTheme="minorHAnsi"/>
          <w:sz w:val="24"/>
          <w:szCs w:val="24"/>
          <w:lang w:val="x-none"/>
        </w:rPr>
        <w:t>potrivit</w:t>
      </w:r>
      <w:r>
        <w:rPr>
          <w:rFonts w:eastAsiaTheme="minorHAnsi"/>
          <w:spacing w:val="-15"/>
          <w:sz w:val="24"/>
          <w:szCs w:val="24"/>
          <w:lang w:val="x-none"/>
        </w:rPr>
        <w:t xml:space="preserve"> </w:t>
      </w:r>
      <w:r>
        <w:rPr>
          <w:rFonts w:eastAsiaTheme="minorHAnsi"/>
          <w:sz w:val="24"/>
          <w:szCs w:val="24"/>
          <w:lang w:val="x-none"/>
        </w:rPr>
        <w:t>dreptului</w:t>
      </w:r>
      <w:r>
        <w:rPr>
          <w:rFonts w:eastAsiaTheme="minorHAnsi"/>
          <w:spacing w:val="-15"/>
          <w:sz w:val="24"/>
          <w:szCs w:val="24"/>
          <w:lang w:val="x-none"/>
        </w:rPr>
        <w:t xml:space="preserve"> </w:t>
      </w:r>
      <w:r>
        <w:rPr>
          <w:rFonts w:eastAsiaTheme="minorHAnsi"/>
          <w:sz w:val="24"/>
          <w:szCs w:val="24"/>
          <w:lang w:val="x-none"/>
        </w:rPr>
        <w:t>comun.</w:t>
      </w:r>
    </w:p>
    <w:p w14:paraId="48986546" w14:textId="77777777" w:rsidR="007853CD" w:rsidRDefault="007853CD" w:rsidP="007853CD">
      <w:pPr>
        <w:widowControl/>
        <w:adjustRightInd w:val="0"/>
        <w:spacing w:before="15"/>
        <w:rPr>
          <w:rFonts w:eastAsiaTheme="minorHAnsi"/>
          <w:sz w:val="24"/>
          <w:szCs w:val="24"/>
          <w:lang w:val="x-none"/>
        </w:rPr>
      </w:pPr>
    </w:p>
    <w:p w14:paraId="1971FD56" w14:textId="77777777" w:rsidR="007853CD" w:rsidRDefault="007853CD" w:rsidP="007853CD">
      <w:pPr>
        <w:widowControl/>
        <w:numPr>
          <w:ilvl w:val="0"/>
          <w:numId w:val="18"/>
        </w:numPr>
        <w:tabs>
          <w:tab w:val="left" w:pos="900"/>
        </w:tabs>
        <w:adjustRightInd w:val="0"/>
        <w:spacing w:line="270" w:lineRule="exact"/>
        <w:jc w:val="both"/>
        <w:outlineLvl w:val="1"/>
        <w:rPr>
          <w:rFonts w:eastAsiaTheme="minorHAnsi"/>
          <w:b/>
          <w:bCs/>
          <w:sz w:val="24"/>
          <w:szCs w:val="24"/>
          <w:lang w:val="x-none"/>
        </w:rPr>
      </w:pPr>
      <w:r>
        <w:rPr>
          <w:rFonts w:eastAsiaTheme="minorHAnsi"/>
          <w:b/>
          <w:bCs/>
          <w:sz w:val="24"/>
          <w:szCs w:val="24"/>
          <w:lang w:val="x-none"/>
        </w:rPr>
        <w:t>Rezilierea</w:t>
      </w:r>
      <w:r>
        <w:rPr>
          <w:rFonts w:eastAsiaTheme="minorHAnsi"/>
          <w:b/>
          <w:bCs/>
          <w:spacing w:val="-15"/>
          <w:sz w:val="24"/>
          <w:szCs w:val="24"/>
          <w:lang w:val="x-none"/>
        </w:rPr>
        <w:t xml:space="preserve"> </w:t>
      </w:r>
      <w:r>
        <w:rPr>
          <w:rFonts w:eastAsiaTheme="minorHAnsi"/>
          <w:b/>
          <w:bCs/>
          <w:sz w:val="24"/>
          <w:szCs w:val="24"/>
          <w:lang w:val="x-none"/>
        </w:rPr>
        <w:t>contractului</w:t>
      </w:r>
    </w:p>
    <w:p w14:paraId="45107A9F" w14:textId="77777777" w:rsidR="007853CD" w:rsidRDefault="007853CD" w:rsidP="007853CD">
      <w:pPr>
        <w:widowControl/>
        <w:numPr>
          <w:ilvl w:val="1"/>
          <w:numId w:val="18"/>
        </w:numPr>
        <w:tabs>
          <w:tab w:val="clear" w:pos="1050"/>
          <w:tab w:val="left" w:pos="1065"/>
        </w:tabs>
        <w:adjustRightInd w:val="0"/>
        <w:ind w:right="105"/>
        <w:jc w:val="both"/>
        <w:rPr>
          <w:rFonts w:eastAsiaTheme="minorHAnsi"/>
          <w:sz w:val="24"/>
          <w:szCs w:val="24"/>
          <w:lang w:val="x-none"/>
        </w:rPr>
      </w:pPr>
      <w:r>
        <w:rPr>
          <w:rFonts w:eastAsiaTheme="minorHAnsi"/>
          <w:sz w:val="24"/>
          <w:szCs w:val="24"/>
          <w:lang w:val="x-none"/>
        </w:rPr>
        <w:t>Achizitorul îşi rezervă dreptul de a rezilia contractul, în mod unilateral, în situaţia în care</w:t>
      </w:r>
      <w:r>
        <w:rPr>
          <w:rFonts w:eastAsiaTheme="minorHAnsi"/>
          <w:spacing w:val="15"/>
          <w:sz w:val="24"/>
          <w:szCs w:val="24"/>
          <w:lang w:val="x-none"/>
        </w:rPr>
        <w:t xml:space="preserve"> </w:t>
      </w:r>
      <w:r>
        <w:rPr>
          <w:rFonts w:eastAsiaTheme="minorHAnsi"/>
          <w:sz w:val="24"/>
          <w:szCs w:val="24"/>
          <w:lang w:val="x-none"/>
        </w:rPr>
        <w:t>obiectul contractului nu</w:t>
      </w:r>
      <w:r>
        <w:rPr>
          <w:rFonts w:eastAsiaTheme="minorHAnsi"/>
          <w:spacing w:val="60"/>
          <w:sz w:val="24"/>
          <w:szCs w:val="24"/>
          <w:lang w:val="x-none"/>
        </w:rPr>
        <w:t xml:space="preserve"> </w:t>
      </w:r>
      <w:r>
        <w:rPr>
          <w:rFonts w:eastAsiaTheme="minorHAnsi"/>
          <w:sz w:val="24"/>
          <w:szCs w:val="24"/>
          <w:lang w:val="x-none"/>
        </w:rPr>
        <w:t>mai există sau în alte situaţii similare prin notificarea prestatorului , în</w:t>
      </w:r>
      <w:r>
        <w:rPr>
          <w:rFonts w:eastAsiaTheme="minorHAnsi"/>
          <w:spacing w:val="15"/>
          <w:sz w:val="24"/>
          <w:szCs w:val="24"/>
          <w:lang w:val="x-none"/>
        </w:rPr>
        <w:t xml:space="preserve"> </w:t>
      </w:r>
      <w:r>
        <w:rPr>
          <w:rFonts w:eastAsiaTheme="minorHAnsi"/>
          <w:sz w:val="24"/>
          <w:szCs w:val="24"/>
          <w:lang w:val="x-none"/>
        </w:rPr>
        <w:t>termen</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15 zile</w:t>
      </w:r>
      <w:r>
        <w:rPr>
          <w:rFonts w:eastAsiaTheme="minorHAnsi"/>
          <w:spacing w:val="-15"/>
          <w:sz w:val="24"/>
          <w:szCs w:val="24"/>
          <w:lang w:val="x-none"/>
        </w:rPr>
        <w:t xml:space="preserve"> </w:t>
      </w:r>
      <w:r>
        <w:rPr>
          <w:rFonts w:eastAsiaTheme="minorHAnsi"/>
          <w:sz w:val="24"/>
          <w:szCs w:val="24"/>
          <w:lang w:val="x-none"/>
        </w:rPr>
        <w:t>înaintea</w:t>
      </w:r>
      <w:r>
        <w:rPr>
          <w:rFonts w:eastAsiaTheme="minorHAnsi"/>
          <w:spacing w:val="-15"/>
          <w:sz w:val="24"/>
          <w:szCs w:val="24"/>
          <w:lang w:val="x-none"/>
        </w:rPr>
        <w:t xml:space="preserve"> </w:t>
      </w:r>
      <w:r>
        <w:rPr>
          <w:rFonts w:eastAsiaTheme="minorHAnsi"/>
          <w:sz w:val="24"/>
          <w:szCs w:val="24"/>
          <w:lang w:val="x-none"/>
        </w:rPr>
        <w:t>rezilierii.</w:t>
      </w:r>
    </w:p>
    <w:p w14:paraId="243D1050" w14:textId="77777777" w:rsidR="007853CD" w:rsidRDefault="007853CD" w:rsidP="007853CD">
      <w:pPr>
        <w:widowControl/>
        <w:numPr>
          <w:ilvl w:val="1"/>
          <w:numId w:val="18"/>
        </w:numPr>
        <w:adjustRightInd w:val="0"/>
        <w:jc w:val="both"/>
        <w:rPr>
          <w:rFonts w:eastAsiaTheme="minorHAnsi"/>
          <w:sz w:val="24"/>
          <w:szCs w:val="24"/>
          <w:lang w:val="x-none"/>
        </w:rPr>
      </w:pPr>
      <w:r>
        <w:rPr>
          <w:rFonts w:eastAsiaTheme="minorHAnsi"/>
          <w:sz w:val="24"/>
          <w:szCs w:val="24"/>
          <w:lang w:val="x-none"/>
        </w:rPr>
        <w:t>Încetarea</w:t>
      </w:r>
      <w:r>
        <w:rPr>
          <w:rFonts w:eastAsiaTheme="minorHAnsi"/>
          <w:spacing w:val="-15"/>
          <w:sz w:val="24"/>
          <w:szCs w:val="24"/>
          <w:lang w:val="x-none"/>
        </w:rPr>
        <w:t xml:space="preserve"> </w:t>
      </w:r>
      <w:r>
        <w:rPr>
          <w:rFonts w:eastAsiaTheme="minorHAnsi"/>
          <w:sz w:val="24"/>
          <w:szCs w:val="24"/>
          <w:lang w:val="x-none"/>
        </w:rPr>
        <w:t>contractului</w:t>
      </w:r>
      <w:r>
        <w:rPr>
          <w:rFonts w:eastAsiaTheme="minorHAnsi"/>
          <w:spacing w:val="-15"/>
          <w:sz w:val="24"/>
          <w:szCs w:val="24"/>
          <w:lang w:val="x-none"/>
        </w:rPr>
        <w:t xml:space="preserve"> </w:t>
      </w:r>
      <w:r>
        <w:rPr>
          <w:rFonts w:eastAsiaTheme="minorHAnsi"/>
          <w:sz w:val="24"/>
          <w:szCs w:val="24"/>
          <w:lang w:val="x-none"/>
        </w:rPr>
        <w:t>se</w:t>
      </w:r>
      <w:r>
        <w:rPr>
          <w:rFonts w:eastAsiaTheme="minorHAnsi"/>
          <w:spacing w:val="-15"/>
          <w:sz w:val="24"/>
          <w:szCs w:val="24"/>
          <w:lang w:val="x-none"/>
        </w:rPr>
        <w:t xml:space="preserve"> </w:t>
      </w:r>
      <w:r>
        <w:rPr>
          <w:rFonts w:eastAsiaTheme="minorHAnsi"/>
          <w:sz w:val="24"/>
          <w:szCs w:val="24"/>
          <w:lang w:val="x-none"/>
        </w:rPr>
        <w:t>poate</w:t>
      </w:r>
      <w:r>
        <w:rPr>
          <w:rFonts w:eastAsiaTheme="minorHAnsi"/>
          <w:spacing w:val="-15"/>
          <w:sz w:val="24"/>
          <w:szCs w:val="24"/>
          <w:lang w:val="x-none"/>
        </w:rPr>
        <w:t xml:space="preserve"> </w:t>
      </w:r>
      <w:r>
        <w:rPr>
          <w:rFonts w:eastAsiaTheme="minorHAnsi"/>
          <w:sz w:val="24"/>
          <w:szCs w:val="24"/>
          <w:lang w:val="x-none"/>
        </w:rPr>
        <w:t>realiza</w:t>
      </w:r>
      <w:r>
        <w:rPr>
          <w:rFonts w:eastAsiaTheme="minorHAnsi"/>
          <w:spacing w:val="-15"/>
          <w:sz w:val="24"/>
          <w:szCs w:val="24"/>
          <w:lang w:val="x-none"/>
        </w:rPr>
        <w:t xml:space="preserve"> </w:t>
      </w:r>
      <w:r>
        <w:rPr>
          <w:rFonts w:eastAsiaTheme="minorHAnsi"/>
          <w:sz w:val="24"/>
          <w:szCs w:val="24"/>
          <w:lang w:val="x-none"/>
        </w:rPr>
        <w:t>şi</w:t>
      </w:r>
      <w:r>
        <w:rPr>
          <w:rFonts w:eastAsiaTheme="minorHAnsi"/>
          <w:spacing w:val="-15"/>
          <w:sz w:val="24"/>
          <w:szCs w:val="24"/>
          <w:lang w:val="x-none"/>
        </w:rPr>
        <w:t xml:space="preserve"> </w:t>
      </w:r>
      <w:r>
        <w:rPr>
          <w:rFonts w:eastAsiaTheme="minorHAnsi"/>
          <w:sz w:val="24"/>
          <w:szCs w:val="24"/>
          <w:lang w:val="x-none"/>
        </w:rPr>
        <w:t>prin</w:t>
      </w:r>
      <w:r>
        <w:rPr>
          <w:rFonts w:eastAsiaTheme="minorHAnsi"/>
          <w:spacing w:val="-15"/>
          <w:sz w:val="24"/>
          <w:szCs w:val="24"/>
          <w:lang w:val="x-none"/>
        </w:rPr>
        <w:t xml:space="preserve"> </w:t>
      </w:r>
      <w:r>
        <w:rPr>
          <w:rFonts w:eastAsiaTheme="minorHAnsi"/>
          <w:sz w:val="24"/>
          <w:szCs w:val="24"/>
          <w:lang w:val="x-none"/>
        </w:rPr>
        <w:t>acordul</w:t>
      </w:r>
      <w:r>
        <w:rPr>
          <w:rFonts w:eastAsiaTheme="minorHAnsi"/>
          <w:spacing w:val="-15"/>
          <w:sz w:val="24"/>
          <w:szCs w:val="24"/>
          <w:lang w:val="x-none"/>
        </w:rPr>
        <w:t xml:space="preserve"> </w:t>
      </w:r>
      <w:r>
        <w:rPr>
          <w:rFonts w:eastAsiaTheme="minorHAnsi"/>
          <w:sz w:val="24"/>
          <w:szCs w:val="24"/>
          <w:lang w:val="x-none"/>
        </w:rPr>
        <w:t>de</w:t>
      </w:r>
      <w:r>
        <w:rPr>
          <w:rFonts w:eastAsiaTheme="minorHAnsi"/>
          <w:spacing w:val="-15"/>
          <w:sz w:val="24"/>
          <w:szCs w:val="24"/>
          <w:lang w:val="x-none"/>
        </w:rPr>
        <w:t xml:space="preserve"> </w:t>
      </w:r>
      <w:r>
        <w:rPr>
          <w:rFonts w:eastAsiaTheme="minorHAnsi"/>
          <w:sz w:val="24"/>
          <w:szCs w:val="24"/>
          <w:lang w:val="x-none"/>
        </w:rPr>
        <w:t>voinţă</w:t>
      </w:r>
      <w:r>
        <w:rPr>
          <w:rFonts w:eastAsiaTheme="minorHAnsi"/>
          <w:spacing w:val="-15"/>
          <w:sz w:val="24"/>
          <w:szCs w:val="24"/>
          <w:lang w:val="x-none"/>
        </w:rPr>
        <w:t xml:space="preserve"> </w:t>
      </w:r>
      <w:r>
        <w:rPr>
          <w:rFonts w:eastAsiaTheme="minorHAnsi"/>
          <w:sz w:val="24"/>
          <w:szCs w:val="24"/>
          <w:lang w:val="x-none"/>
        </w:rPr>
        <w:t>al</w:t>
      </w:r>
      <w:r>
        <w:rPr>
          <w:rFonts w:eastAsiaTheme="minorHAnsi"/>
          <w:spacing w:val="-15"/>
          <w:sz w:val="24"/>
          <w:szCs w:val="24"/>
          <w:lang w:val="x-none"/>
        </w:rPr>
        <w:t xml:space="preserve"> </w:t>
      </w:r>
      <w:r>
        <w:rPr>
          <w:rFonts w:eastAsiaTheme="minorHAnsi"/>
          <w:sz w:val="24"/>
          <w:szCs w:val="24"/>
          <w:lang w:val="x-none"/>
        </w:rPr>
        <w:t>părţilor.</w:t>
      </w:r>
    </w:p>
    <w:p w14:paraId="55A78BC7" w14:textId="77777777" w:rsidR="007853CD" w:rsidRDefault="007853CD" w:rsidP="007853CD">
      <w:pPr>
        <w:widowControl/>
        <w:adjustRightInd w:val="0"/>
        <w:spacing w:before="15"/>
        <w:rPr>
          <w:rFonts w:eastAsiaTheme="minorHAnsi"/>
          <w:sz w:val="24"/>
          <w:szCs w:val="24"/>
          <w:lang w:val="x-none"/>
        </w:rPr>
      </w:pPr>
    </w:p>
    <w:p w14:paraId="17AA2C69" w14:textId="77777777" w:rsidR="007853CD" w:rsidRDefault="007853CD" w:rsidP="007853CD">
      <w:pPr>
        <w:widowControl/>
        <w:numPr>
          <w:ilvl w:val="0"/>
          <w:numId w:val="18"/>
        </w:numPr>
        <w:adjustRightInd w:val="0"/>
        <w:spacing w:before="15" w:line="270" w:lineRule="exact"/>
        <w:outlineLvl w:val="1"/>
        <w:rPr>
          <w:rFonts w:eastAsiaTheme="minorHAnsi"/>
          <w:b/>
          <w:bCs/>
          <w:sz w:val="24"/>
          <w:szCs w:val="24"/>
          <w:lang w:val="x-none"/>
        </w:rPr>
      </w:pPr>
      <w:r>
        <w:rPr>
          <w:rFonts w:eastAsiaTheme="minorHAnsi"/>
          <w:b/>
          <w:bCs/>
          <w:sz w:val="24"/>
          <w:szCs w:val="24"/>
          <w:lang w:val="x-none"/>
        </w:rPr>
        <w:t>Comunicări</w:t>
      </w:r>
    </w:p>
    <w:p w14:paraId="767666D2" w14:textId="77777777" w:rsidR="007853CD" w:rsidRDefault="007853CD" w:rsidP="007853CD">
      <w:pPr>
        <w:widowControl/>
        <w:numPr>
          <w:ilvl w:val="1"/>
          <w:numId w:val="18"/>
        </w:numPr>
        <w:adjustRightInd w:val="0"/>
        <w:ind w:right="105"/>
        <w:jc w:val="both"/>
        <w:rPr>
          <w:rFonts w:eastAsiaTheme="minorHAnsi"/>
          <w:sz w:val="24"/>
          <w:szCs w:val="24"/>
          <w:lang w:val="x-none"/>
        </w:rPr>
      </w:pPr>
      <w:r>
        <w:rPr>
          <w:rFonts w:eastAsiaTheme="minorHAnsi"/>
          <w:sz w:val="24"/>
          <w:szCs w:val="24"/>
          <w:lang w:val="x-none"/>
        </w:rPr>
        <w:t>Orice</w:t>
      </w:r>
      <w:r>
        <w:rPr>
          <w:rFonts w:eastAsiaTheme="minorHAnsi"/>
          <w:spacing w:val="30"/>
          <w:sz w:val="24"/>
          <w:szCs w:val="24"/>
          <w:lang w:val="x-none"/>
        </w:rPr>
        <w:t xml:space="preserve"> </w:t>
      </w:r>
      <w:r>
        <w:rPr>
          <w:rFonts w:eastAsiaTheme="minorHAnsi"/>
          <w:sz w:val="24"/>
          <w:szCs w:val="24"/>
          <w:lang w:val="x-none"/>
        </w:rPr>
        <w:t>comunicare</w:t>
      </w:r>
      <w:r>
        <w:rPr>
          <w:rFonts w:eastAsiaTheme="minorHAnsi"/>
          <w:spacing w:val="45"/>
          <w:sz w:val="24"/>
          <w:szCs w:val="24"/>
          <w:lang w:val="x-none"/>
        </w:rPr>
        <w:t xml:space="preserve"> </w:t>
      </w:r>
      <w:r>
        <w:rPr>
          <w:rFonts w:eastAsiaTheme="minorHAnsi"/>
          <w:sz w:val="24"/>
          <w:szCs w:val="24"/>
          <w:lang w:val="x-none"/>
        </w:rPr>
        <w:t>dintre</w:t>
      </w:r>
      <w:r>
        <w:rPr>
          <w:rFonts w:eastAsiaTheme="minorHAnsi"/>
          <w:spacing w:val="30"/>
          <w:sz w:val="24"/>
          <w:szCs w:val="24"/>
          <w:lang w:val="x-none"/>
        </w:rPr>
        <w:t xml:space="preserve"> </w:t>
      </w:r>
      <w:r>
        <w:rPr>
          <w:rFonts w:eastAsiaTheme="minorHAnsi"/>
          <w:sz w:val="24"/>
          <w:szCs w:val="24"/>
          <w:lang w:val="x-none"/>
        </w:rPr>
        <w:t>părţi,</w:t>
      </w:r>
      <w:r>
        <w:rPr>
          <w:rFonts w:eastAsiaTheme="minorHAnsi"/>
          <w:spacing w:val="30"/>
          <w:sz w:val="24"/>
          <w:szCs w:val="24"/>
          <w:lang w:val="x-none"/>
        </w:rPr>
        <w:t xml:space="preserve"> </w:t>
      </w:r>
      <w:r>
        <w:rPr>
          <w:rFonts w:eastAsiaTheme="minorHAnsi"/>
          <w:sz w:val="24"/>
          <w:szCs w:val="24"/>
          <w:lang w:val="x-none"/>
        </w:rPr>
        <w:t>referitoare</w:t>
      </w:r>
      <w:r>
        <w:rPr>
          <w:rFonts w:eastAsiaTheme="minorHAnsi"/>
          <w:spacing w:val="30"/>
          <w:sz w:val="24"/>
          <w:szCs w:val="24"/>
          <w:lang w:val="x-none"/>
        </w:rPr>
        <w:t xml:space="preserve"> </w:t>
      </w:r>
      <w:r>
        <w:rPr>
          <w:rFonts w:eastAsiaTheme="minorHAnsi"/>
          <w:sz w:val="24"/>
          <w:szCs w:val="24"/>
          <w:lang w:val="x-none"/>
        </w:rPr>
        <w:t>la</w:t>
      </w:r>
      <w:r>
        <w:rPr>
          <w:rFonts w:eastAsiaTheme="minorHAnsi"/>
          <w:spacing w:val="30"/>
          <w:sz w:val="24"/>
          <w:szCs w:val="24"/>
          <w:lang w:val="x-none"/>
        </w:rPr>
        <w:t xml:space="preserve"> </w:t>
      </w:r>
      <w:r>
        <w:rPr>
          <w:rFonts w:eastAsiaTheme="minorHAnsi"/>
          <w:sz w:val="24"/>
          <w:szCs w:val="24"/>
          <w:lang w:val="x-none"/>
        </w:rPr>
        <w:t>îndeplinirea</w:t>
      </w:r>
      <w:r>
        <w:rPr>
          <w:rFonts w:eastAsiaTheme="minorHAnsi"/>
          <w:spacing w:val="30"/>
          <w:sz w:val="24"/>
          <w:szCs w:val="24"/>
          <w:lang w:val="x-none"/>
        </w:rPr>
        <w:t xml:space="preserve"> </w:t>
      </w:r>
      <w:r>
        <w:rPr>
          <w:rFonts w:eastAsiaTheme="minorHAnsi"/>
          <w:sz w:val="24"/>
          <w:szCs w:val="24"/>
          <w:lang w:val="x-none"/>
        </w:rPr>
        <w:t>prezentului</w:t>
      </w:r>
      <w:r>
        <w:rPr>
          <w:rFonts w:eastAsiaTheme="minorHAnsi"/>
          <w:spacing w:val="45"/>
          <w:sz w:val="24"/>
          <w:szCs w:val="24"/>
          <w:lang w:val="x-none"/>
        </w:rPr>
        <w:t xml:space="preserve"> </w:t>
      </w:r>
      <w:r>
        <w:rPr>
          <w:rFonts w:eastAsiaTheme="minorHAnsi"/>
          <w:sz w:val="24"/>
          <w:szCs w:val="24"/>
          <w:lang w:val="x-none"/>
        </w:rPr>
        <w:t>contract,</w:t>
      </w:r>
      <w:r>
        <w:rPr>
          <w:rFonts w:eastAsiaTheme="minorHAnsi"/>
          <w:spacing w:val="30"/>
          <w:sz w:val="24"/>
          <w:szCs w:val="24"/>
          <w:lang w:val="x-none"/>
        </w:rPr>
        <w:t xml:space="preserve"> </w:t>
      </w:r>
      <w:r>
        <w:rPr>
          <w:rFonts w:eastAsiaTheme="minorHAnsi"/>
          <w:sz w:val="24"/>
          <w:szCs w:val="24"/>
          <w:lang w:val="x-none"/>
        </w:rPr>
        <w:t>trebuie</w:t>
      </w:r>
      <w:r>
        <w:rPr>
          <w:rFonts w:eastAsiaTheme="minorHAnsi"/>
          <w:spacing w:val="30"/>
          <w:sz w:val="24"/>
          <w:szCs w:val="24"/>
          <w:lang w:val="x-none"/>
        </w:rPr>
        <w:t xml:space="preserve"> </w:t>
      </w:r>
      <w:r>
        <w:rPr>
          <w:rFonts w:eastAsiaTheme="minorHAnsi"/>
          <w:sz w:val="24"/>
          <w:szCs w:val="24"/>
          <w:lang w:val="x-none"/>
        </w:rPr>
        <w:t>să</w:t>
      </w:r>
      <w:r>
        <w:rPr>
          <w:rFonts w:eastAsiaTheme="minorHAnsi"/>
          <w:spacing w:val="30"/>
          <w:sz w:val="24"/>
          <w:szCs w:val="24"/>
          <w:lang w:val="x-none"/>
        </w:rPr>
        <w:t xml:space="preserve"> </w:t>
      </w:r>
      <w:r>
        <w:rPr>
          <w:rFonts w:eastAsiaTheme="minorHAnsi"/>
          <w:sz w:val="24"/>
          <w:szCs w:val="24"/>
          <w:lang w:val="x-none"/>
        </w:rPr>
        <w:t>fie</w:t>
      </w:r>
      <w:r>
        <w:rPr>
          <w:rFonts w:eastAsiaTheme="minorHAnsi"/>
          <w:spacing w:val="-60"/>
          <w:sz w:val="24"/>
          <w:szCs w:val="24"/>
          <w:lang w:val="x-none"/>
        </w:rPr>
        <w:t xml:space="preserve"> </w:t>
      </w:r>
      <w:r>
        <w:rPr>
          <w:rFonts w:eastAsiaTheme="minorHAnsi"/>
          <w:sz w:val="24"/>
          <w:szCs w:val="24"/>
          <w:lang w:val="x-none"/>
        </w:rPr>
        <w:t>transmisă</w:t>
      </w:r>
      <w:r>
        <w:rPr>
          <w:rFonts w:eastAsiaTheme="minorHAnsi"/>
          <w:spacing w:val="-15"/>
          <w:sz w:val="24"/>
          <w:szCs w:val="24"/>
          <w:lang w:val="x-none"/>
        </w:rPr>
        <w:t xml:space="preserve"> </w:t>
      </w:r>
      <w:r>
        <w:rPr>
          <w:rFonts w:eastAsiaTheme="minorHAnsi"/>
          <w:sz w:val="24"/>
          <w:szCs w:val="24"/>
          <w:lang w:val="x-none"/>
        </w:rPr>
        <w:t>în scris.</w:t>
      </w:r>
    </w:p>
    <w:p w14:paraId="37538CB6" w14:textId="77777777" w:rsidR="007853CD" w:rsidRDefault="007853CD" w:rsidP="007853CD">
      <w:pPr>
        <w:widowControl/>
        <w:adjustRightInd w:val="0"/>
        <w:ind w:left="480"/>
        <w:rPr>
          <w:rFonts w:eastAsiaTheme="minorHAnsi"/>
          <w:sz w:val="24"/>
          <w:szCs w:val="24"/>
          <w:lang w:val="x-none"/>
        </w:rPr>
      </w:pPr>
      <w:r>
        <w:rPr>
          <w:rFonts w:eastAsiaTheme="minorHAnsi"/>
          <w:b/>
          <w:bCs/>
          <w:sz w:val="24"/>
          <w:szCs w:val="24"/>
          <w:lang w:val="x-none"/>
        </w:rPr>
        <w:t>20.2</w:t>
      </w:r>
      <w:r>
        <w:rPr>
          <w:rFonts w:eastAsiaTheme="minorHAnsi"/>
          <w:b/>
          <w:bCs/>
          <w:spacing w:val="45"/>
          <w:sz w:val="24"/>
          <w:szCs w:val="24"/>
          <w:lang w:val="x-none"/>
        </w:rPr>
        <w:t xml:space="preserve"> </w:t>
      </w:r>
      <w:r>
        <w:rPr>
          <w:rFonts w:eastAsiaTheme="minorHAnsi"/>
          <w:sz w:val="24"/>
          <w:szCs w:val="24"/>
          <w:lang w:val="x-none"/>
        </w:rPr>
        <w:t>Orice</w:t>
      </w:r>
      <w:r>
        <w:rPr>
          <w:rFonts w:eastAsiaTheme="minorHAnsi"/>
          <w:spacing w:val="45"/>
          <w:sz w:val="24"/>
          <w:szCs w:val="24"/>
          <w:lang w:val="x-none"/>
        </w:rPr>
        <w:t xml:space="preserve"> </w:t>
      </w:r>
      <w:r>
        <w:rPr>
          <w:rFonts w:eastAsiaTheme="minorHAnsi"/>
          <w:sz w:val="24"/>
          <w:szCs w:val="24"/>
          <w:lang w:val="x-none"/>
        </w:rPr>
        <w:t>document</w:t>
      </w:r>
      <w:r>
        <w:rPr>
          <w:rFonts w:eastAsiaTheme="minorHAnsi"/>
          <w:spacing w:val="45"/>
          <w:sz w:val="24"/>
          <w:szCs w:val="24"/>
          <w:lang w:val="x-none"/>
        </w:rPr>
        <w:t xml:space="preserve"> </w:t>
      </w:r>
      <w:r>
        <w:rPr>
          <w:rFonts w:eastAsiaTheme="minorHAnsi"/>
          <w:sz w:val="24"/>
          <w:szCs w:val="24"/>
          <w:lang w:val="x-none"/>
        </w:rPr>
        <w:t>scris</w:t>
      </w:r>
      <w:r>
        <w:rPr>
          <w:rFonts w:eastAsiaTheme="minorHAnsi"/>
          <w:spacing w:val="45"/>
          <w:sz w:val="24"/>
          <w:szCs w:val="24"/>
          <w:lang w:val="x-none"/>
        </w:rPr>
        <w:t xml:space="preserve"> </w:t>
      </w:r>
      <w:r>
        <w:rPr>
          <w:rFonts w:eastAsiaTheme="minorHAnsi"/>
          <w:sz w:val="24"/>
          <w:szCs w:val="24"/>
          <w:lang w:val="x-none"/>
        </w:rPr>
        <w:t>trebuie</w:t>
      </w:r>
      <w:r>
        <w:rPr>
          <w:rFonts w:eastAsiaTheme="minorHAnsi"/>
          <w:spacing w:val="45"/>
          <w:sz w:val="24"/>
          <w:szCs w:val="24"/>
          <w:lang w:val="x-none"/>
        </w:rPr>
        <w:t xml:space="preserve"> </w:t>
      </w:r>
      <w:r>
        <w:rPr>
          <w:rFonts w:eastAsiaTheme="minorHAnsi"/>
          <w:sz w:val="24"/>
          <w:szCs w:val="24"/>
          <w:lang w:val="x-none"/>
        </w:rPr>
        <w:t>înregistrat</w:t>
      </w:r>
      <w:r>
        <w:rPr>
          <w:rFonts w:eastAsiaTheme="minorHAnsi"/>
          <w:spacing w:val="45"/>
          <w:sz w:val="24"/>
          <w:szCs w:val="24"/>
          <w:lang w:val="x-none"/>
        </w:rPr>
        <w:t xml:space="preserve"> </w:t>
      </w:r>
      <w:r>
        <w:rPr>
          <w:rFonts w:eastAsiaTheme="minorHAnsi"/>
          <w:sz w:val="24"/>
          <w:szCs w:val="24"/>
          <w:lang w:val="x-none"/>
        </w:rPr>
        <w:t>atât</w:t>
      </w:r>
      <w:r>
        <w:rPr>
          <w:rFonts w:eastAsiaTheme="minorHAnsi"/>
          <w:spacing w:val="45"/>
          <w:sz w:val="24"/>
          <w:szCs w:val="24"/>
          <w:lang w:val="x-none"/>
        </w:rPr>
        <w:t xml:space="preserve"> </w:t>
      </w:r>
      <w:r>
        <w:rPr>
          <w:rFonts w:eastAsiaTheme="minorHAnsi"/>
          <w:sz w:val="24"/>
          <w:szCs w:val="24"/>
          <w:lang w:val="x-none"/>
        </w:rPr>
        <w:t>în</w:t>
      </w:r>
      <w:r>
        <w:rPr>
          <w:rFonts w:eastAsiaTheme="minorHAnsi"/>
          <w:spacing w:val="45"/>
          <w:sz w:val="24"/>
          <w:szCs w:val="24"/>
          <w:lang w:val="x-none"/>
        </w:rPr>
        <w:t xml:space="preserve"> </w:t>
      </w:r>
      <w:r>
        <w:rPr>
          <w:rFonts w:eastAsiaTheme="minorHAnsi"/>
          <w:sz w:val="24"/>
          <w:szCs w:val="24"/>
          <w:lang w:val="x-none"/>
        </w:rPr>
        <w:t>momentul</w:t>
      </w:r>
      <w:r>
        <w:rPr>
          <w:rFonts w:eastAsiaTheme="minorHAnsi"/>
          <w:spacing w:val="45"/>
          <w:sz w:val="24"/>
          <w:szCs w:val="24"/>
          <w:lang w:val="x-none"/>
        </w:rPr>
        <w:t xml:space="preserve"> </w:t>
      </w:r>
      <w:r>
        <w:rPr>
          <w:rFonts w:eastAsiaTheme="minorHAnsi"/>
          <w:sz w:val="24"/>
          <w:szCs w:val="24"/>
          <w:lang w:val="x-none"/>
        </w:rPr>
        <w:t>transmiterii,</w:t>
      </w:r>
      <w:r>
        <w:rPr>
          <w:rFonts w:eastAsiaTheme="minorHAnsi"/>
          <w:spacing w:val="45"/>
          <w:sz w:val="24"/>
          <w:szCs w:val="24"/>
          <w:lang w:val="x-none"/>
        </w:rPr>
        <w:t xml:space="preserve"> </w:t>
      </w:r>
      <w:r>
        <w:rPr>
          <w:rFonts w:eastAsiaTheme="minorHAnsi"/>
          <w:sz w:val="24"/>
          <w:szCs w:val="24"/>
          <w:lang w:val="x-none"/>
        </w:rPr>
        <w:t>cât</w:t>
      </w:r>
      <w:r>
        <w:rPr>
          <w:rFonts w:eastAsiaTheme="minorHAnsi"/>
          <w:spacing w:val="45"/>
          <w:sz w:val="24"/>
          <w:szCs w:val="24"/>
          <w:lang w:val="x-none"/>
        </w:rPr>
        <w:t xml:space="preserve"> </w:t>
      </w:r>
      <w:r>
        <w:rPr>
          <w:rFonts w:eastAsiaTheme="minorHAnsi"/>
          <w:sz w:val="24"/>
          <w:szCs w:val="24"/>
          <w:lang w:val="x-none"/>
        </w:rPr>
        <w:t>şi</w:t>
      </w:r>
      <w:r>
        <w:rPr>
          <w:rFonts w:eastAsiaTheme="minorHAnsi"/>
          <w:spacing w:val="45"/>
          <w:sz w:val="24"/>
          <w:szCs w:val="24"/>
          <w:lang w:val="x-none"/>
        </w:rPr>
        <w:t xml:space="preserve"> </w:t>
      </w:r>
      <w:r>
        <w:rPr>
          <w:rFonts w:eastAsiaTheme="minorHAnsi"/>
          <w:sz w:val="24"/>
          <w:szCs w:val="24"/>
          <w:lang w:val="x-none"/>
        </w:rPr>
        <w:t>în</w:t>
      </w:r>
      <w:r>
        <w:rPr>
          <w:rFonts w:eastAsiaTheme="minorHAnsi"/>
          <w:spacing w:val="45"/>
          <w:sz w:val="24"/>
          <w:szCs w:val="24"/>
          <w:lang w:val="x-none"/>
        </w:rPr>
        <w:t xml:space="preserve"> </w:t>
      </w:r>
      <w:r>
        <w:rPr>
          <w:rFonts w:eastAsiaTheme="minorHAnsi"/>
          <w:sz w:val="24"/>
          <w:szCs w:val="24"/>
          <w:lang w:val="x-none"/>
        </w:rPr>
        <w:t>momentul</w:t>
      </w:r>
      <w:r>
        <w:rPr>
          <w:rFonts w:eastAsiaTheme="minorHAnsi"/>
          <w:spacing w:val="-60"/>
          <w:sz w:val="24"/>
          <w:szCs w:val="24"/>
          <w:lang w:val="x-none"/>
        </w:rPr>
        <w:t xml:space="preserve"> </w:t>
      </w:r>
      <w:r>
        <w:rPr>
          <w:rFonts w:eastAsiaTheme="minorHAnsi"/>
          <w:sz w:val="24"/>
          <w:szCs w:val="24"/>
          <w:lang w:val="x-none"/>
        </w:rPr>
        <w:t>primirii.</w:t>
      </w:r>
    </w:p>
    <w:p w14:paraId="1B49F6DD" w14:textId="77777777" w:rsidR="007853CD" w:rsidRDefault="007853CD" w:rsidP="007853CD">
      <w:pPr>
        <w:widowControl/>
        <w:adjustRightInd w:val="0"/>
        <w:ind w:left="480"/>
        <w:rPr>
          <w:rFonts w:eastAsiaTheme="minorHAnsi"/>
          <w:sz w:val="24"/>
          <w:szCs w:val="24"/>
          <w:lang w:val="x-none"/>
        </w:rPr>
      </w:pPr>
      <w:r>
        <w:rPr>
          <w:rFonts w:eastAsiaTheme="minorHAnsi"/>
          <w:b/>
          <w:bCs/>
          <w:sz w:val="24"/>
          <w:szCs w:val="24"/>
          <w:lang w:val="x-none"/>
        </w:rPr>
        <w:t>20.3.</w:t>
      </w:r>
      <w:r>
        <w:rPr>
          <w:rFonts w:eastAsiaTheme="minorHAnsi"/>
          <w:b/>
          <w:bCs/>
          <w:spacing w:val="30"/>
          <w:sz w:val="24"/>
          <w:szCs w:val="24"/>
          <w:lang w:val="x-none"/>
        </w:rPr>
        <w:t xml:space="preserve"> </w:t>
      </w:r>
      <w:r>
        <w:rPr>
          <w:rFonts w:eastAsiaTheme="minorHAnsi"/>
          <w:sz w:val="24"/>
          <w:szCs w:val="24"/>
          <w:lang w:val="x-none"/>
        </w:rPr>
        <w:t>Comunicările</w:t>
      </w:r>
      <w:r>
        <w:rPr>
          <w:rFonts w:eastAsiaTheme="minorHAnsi"/>
          <w:spacing w:val="30"/>
          <w:sz w:val="24"/>
          <w:szCs w:val="24"/>
          <w:lang w:val="x-none"/>
        </w:rPr>
        <w:t xml:space="preserve"> </w:t>
      </w:r>
      <w:r>
        <w:rPr>
          <w:rFonts w:eastAsiaTheme="minorHAnsi"/>
          <w:sz w:val="24"/>
          <w:szCs w:val="24"/>
          <w:lang w:val="x-none"/>
        </w:rPr>
        <w:t>între</w:t>
      </w:r>
      <w:r>
        <w:rPr>
          <w:rFonts w:eastAsiaTheme="minorHAnsi"/>
          <w:spacing w:val="30"/>
          <w:sz w:val="24"/>
          <w:szCs w:val="24"/>
          <w:lang w:val="x-none"/>
        </w:rPr>
        <w:t xml:space="preserve"> </w:t>
      </w:r>
      <w:r>
        <w:rPr>
          <w:rFonts w:eastAsiaTheme="minorHAnsi"/>
          <w:sz w:val="24"/>
          <w:szCs w:val="24"/>
          <w:lang w:val="x-none"/>
        </w:rPr>
        <w:t>părţi</w:t>
      </w:r>
      <w:r>
        <w:rPr>
          <w:rFonts w:eastAsiaTheme="minorHAnsi"/>
          <w:spacing w:val="30"/>
          <w:sz w:val="24"/>
          <w:szCs w:val="24"/>
          <w:lang w:val="x-none"/>
        </w:rPr>
        <w:t xml:space="preserve"> </w:t>
      </w:r>
      <w:r>
        <w:rPr>
          <w:rFonts w:eastAsiaTheme="minorHAnsi"/>
          <w:sz w:val="24"/>
          <w:szCs w:val="24"/>
          <w:lang w:val="x-none"/>
        </w:rPr>
        <w:t>se</w:t>
      </w:r>
      <w:r>
        <w:rPr>
          <w:rFonts w:eastAsiaTheme="minorHAnsi"/>
          <w:spacing w:val="30"/>
          <w:sz w:val="24"/>
          <w:szCs w:val="24"/>
          <w:lang w:val="x-none"/>
        </w:rPr>
        <w:t xml:space="preserve"> </w:t>
      </w:r>
      <w:r>
        <w:rPr>
          <w:rFonts w:eastAsiaTheme="minorHAnsi"/>
          <w:sz w:val="24"/>
          <w:szCs w:val="24"/>
          <w:lang w:val="x-none"/>
        </w:rPr>
        <w:t>pot</w:t>
      </w:r>
      <w:r>
        <w:rPr>
          <w:rFonts w:eastAsiaTheme="minorHAnsi"/>
          <w:spacing w:val="30"/>
          <w:sz w:val="24"/>
          <w:szCs w:val="24"/>
          <w:lang w:val="x-none"/>
        </w:rPr>
        <w:t xml:space="preserve"> </w:t>
      </w:r>
      <w:r>
        <w:rPr>
          <w:rFonts w:eastAsiaTheme="minorHAnsi"/>
          <w:sz w:val="24"/>
          <w:szCs w:val="24"/>
          <w:lang w:val="x-none"/>
        </w:rPr>
        <w:t>face</w:t>
      </w:r>
      <w:r>
        <w:rPr>
          <w:rFonts w:eastAsiaTheme="minorHAnsi"/>
          <w:spacing w:val="30"/>
          <w:sz w:val="24"/>
          <w:szCs w:val="24"/>
          <w:lang w:val="x-none"/>
        </w:rPr>
        <w:t xml:space="preserve"> </w:t>
      </w:r>
      <w:r>
        <w:rPr>
          <w:rFonts w:eastAsiaTheme="minorHAnsi"/>
          <w:sz w:val="24"/>
          <w:szCs w:val="24"/>
          <w:lang w:val="x-none"/>
        </w:rPr>
        <w:t>şi</w:t>
      </w:r>
      <w:r>
        <w:rPr>
          <w:rFonts w:eastAsiaTheme="minorHAnsi"/>
          <w:spacing w:val="30"/>
          <w:sz w:val="24"/>
          <w:szCs w:val="24"/>
          <w:lang w:val="x-none"/>
        </w:rPr>
        <w:t xml:space="preserve"> </w:t>
      </w:r>
      <w:r>
        <w:rPr>
          <w:rFonts w:eastAsiaTheme="minorHAnsi"/>
          <w:sz w:val="24"/>
          <w:szCs w:val="24"/>
          <w:lang w:val="x-none"/>
        </w:rPr>
        <w:t>prin</w:t>
      </w:r>
      <w:r>
        <w:rPr>
          <w:rFonts w:eastAsiaTheme="minorHAnsi"/>
          <w:spacing w:val="30"/>
          <w:sz w:val="24"/>
          <w:szCs w:val="24"/>
          <w:lang w:val="x-none"/>
        </w:rPr>
        <w:t xml:space="preserve"> </w:t>
      </w:r>
      <w:r>
        <w:rPr>
          <w:rFonts w:eastAsiaTheme="minorHAnsi"/>
          <w:sz w:val="24"/>
          <w:szCs w:val="24"/>
          <w:lang w:val="x-none"/>
        </w:rPr>
        <w:t>fax</w:t>
      </w:r>
      <w:r>
        <w:rPr>
          <w:rFonts w:eastAsiaTheme="minorHAnsi"/>
          <w:spacing w:val="30"/>
          <w:sz w:val="24"/>
          <w:szCs w:val="24"/>
          <w:lang w:val="x-none"/>
        </w:rPr>
        <w:t xml:space="preserve"> </w:t>
      </w:r>
      <w:r>
        <w:rPr>
          <w:rFonts w:eastAsiaTheme="minorHAnsi"/>
          <w:sz w:val="24"/>
          <w:szCs w:val="24"/>
          <w:lang w:val="x-none"/>
        </w:rPr>
        <w:t>sau</w:t>
      </w:r>
      <w:r>
        <w:rPr>
          <w:rFonts w:eastAsiaTheme="minorHAnsi"/>
          <w:spacing w:val="30"/>
          <w:sz w:val="24"/>
          <w:szCs w:val="24"/>
          <w:lang w:val="x-none"/>
        </w:rPr>
        <w:t xml:space="preserve"> </w:t>
      </w:r>
      <w:r>
        <w:rPr>
          <w:rFonts w:eastAsiaTheme="minorHAnsi"/>
          <w:sz w:val="24"/>
          <w:szCs w:val="24"/>
          <w:lang w:val="x-none"/>
        </w:rPr>
        <w:t>e-mail,</w:t>
      </w:r>
      <w:r>
        <w:rPr>
          <w:rFonts w:eastAsiaTheme="minorHAnsi"/>
          <w:spacing w:val="30"/>
          <w:sz w:val="24"/>
          <w:szCs w:val="24"/>
          <w:lang w:val="x-none"/>
        </w:rPr>
        <w:t xml:space="preserve"> </w:t>
      </w:r>
      <w:r>
        <w:rPr>
          <w:rFonts w:eastAsiaTheme="minorHAnsi"/>
          <w:sz w:val="24"/>
          <w:szCs w:val="24"/>
          <w:lang w:val="x-none"/>
        </w:rPr>
        <w:t>cu</w:t>
      </w:r>
      <w:r>
        <w:rPr>
          <w:rFonts w:eastAsiaTheme="minorHAnsi"/>
          <w:spacing w:val="30"/>
          <w:sz w:val="24"/>
          <w:szCs w:val="24"/>
          <w:lang w:val="x-none"/>
        </w:rPr>
        <w:t xml:space="preserve"> </w:t>
      </w:r>
      <w:r>
        <w:rPr>
          <w:rFonts w:eastAsiaTheme="minorHAnsi"/>
          <w:sz w:val="24"/>
          <w:szCs w:val="24"/>
          <w:lang w:val="x-none"/>
        </w:rPr>
        <w:t>condiţia</w:t>
      </w:r>
      <w:r>
        <w:rPr>
          <w:rFonts w:eastAsiaTheme="minorHAnsi"/>
          <w:spacing w:val="30"/>
          <w:sz w:val="24"/>
          <w:szCs w:val="24"/>
          <w:lang w:val="x-none"/>
        </w:rPr>
        <w:t xml:space="preserve"> </w:t>
      </w:r>
      <w:r>
        <w:rPr>
          <w:rFonts w:eastAsiaTheme="minorHAnsi"/>
          <w:sz w:val="24"/>
          <w:szCs w:val="24"/>
          <w:lang w:val="x-none"/>
        </w:rPr>
        <w:t>confirmării</w:t>
      </w:r>
      <w:r>
        <w:rPr>
          <w:rFonts w:eastAsiaTheme="minorHAnsi"/>
          <w:spacing w:val="30"/>
          <w:sz w:val="24"/>
          <w:szCs w:val="24"/>
          <w:lang w:val="x-none"/>
        </w:rPr>
        <w:t xml:space="preserve"> </w:t>
      </w:r>
      <w:r>
        <w:rPr>
          <w:rFonts w:eastAsiaTheme="minorHAnsi"/>
          <w:sz w:val="24"/>
          <w:szCs w:val="24"/>
          <w:lang w:val="x-none"/>
        </w:rPr>
        <w:t>în</w:t>
      </w:r>
      <w:r>
        <w:rPr>
          <w:rFonts w:eastAsiaTheme="minorHAnsi"/>
          <w:spacing w:val="30"/>
          <w:sz w:val="24"/>
          <w:szCs w:val="24"/>
          <w:lang w:val="x-none"/>
        </w:rPr>
        <w:t xml:space="preserve"> </w:t>
      </w:r>
      <w:r>
        <w:rPr>
          <w:rFonts w:eastAsiaTheme="minorHAnsi"/>
          <w:sz w:val="24"/>
          <w:szCs w:val="24"/>
          <w:lang w:val="x-none"/>
        </w:rPr>
        <w:t>scris</w:t>
      </w:r>
      <w:r>
        <w:rPr>
          <w:rFonts w:eastAsiaTheme="minorHAnsi"/>
          <w:spacing w:val="30"/>
          <w:sz w:val="24"/>
          <w:szCs w:val="24"/>
          <w:lang w:val="x-none"/>
        </w:rPr>
        <w:t xml:space="preserve"> </w:t>
      </w:r>
      <w:r>
        <w:rPr>
          <w:rFonts w:eastAsiaTheme="minorHAnsi"/>
          <w:sz w:val="24"/>
          <w:szCs w:val="24"/>
          <w:lang w:val="x-none"/>
        </w:rPr>
        <w:t>a</w:t>
      </w:r>
      <w:r>
        <w:rPr>
          <w:rFonts w:eastAsiaTheme="minorHAnsi"/>
          <w:spacing w:val="-60"/>
          <w:sz w:val="24"/>
          <w:szCs w:val="24"/>
          <w:lang w:val="x-none"/>
        </w:rPr>
        <w:t xml:space="preserve"> </w:t>
      </w:r>
      <w:r>
        <w:rPr>
          <w:rFonts w:eastAsiaTheme="minorHAnsi"/>
          <w:sz w:val="24"/>
          <w:szCs w:val="24"/>
          <w:lang w:val="x-none"/>
        </w:rPr>
        <w:t>primirii</w:t>
      </w:r>
      <w:r>
        <w:rPr>
          <w:rFonts w:eastAsiaTheme="minorHAnsi"/>
          <w:spacing w:val="-15"/>
          <w:sz w:val="24"/>
          <w:szCs w:val="24"/>
          <w:lang w:val="x-none"/>
        </w:rPr>
        <w:t xml:space="preserve"> </w:t>
      </w:r>
      <w:r>
        <w:rPr>
          <w:rFonts w:eastAsiaTheme="minorHAnsi"/>
          <w:sz w:val="24"/>
          <w:szCs w:val="24"/>
          <w:lang w:val="x-none"/>
        </w:rPr>
        <w:t>comunicării.</w:t>
      </w:r>
    </w:p>
    <w:p w14:paraId="7F904077" w14:textId="77777777" w:rsidR="007853CD" w:rsidRDefault="007853CD" w:rsidP="007853CD">
      <w:pPr>
        <w:widowControl/>
        <w:adjustRightInd w:val="0"/>
        <w:spacing w:before="15"/>
        <w:rPr>
          <w:rFonts w:eastAsiaTheme="minorHAnsi"/>
          <w:sz w:val="24"/>
          <w:szCs w:val="24"/>
          <w:lang w:val="x-none"/>
        </w:rPr>
      </w:pPr>
    </w:p>
    <w:p w14:paraId="5C0620AC" w14:textId="77777777" w:rsidR="007853CD" w:rsidRDefault="007853CD" w:rsidP="007853CD">
      <w:pPr>
        <w:widowControl/>
        <w:numPr>
          <w:ilvl w:val="0"/>
          <w:numId w:val="18"/>
        </w:numPr>
        <w:adjustRightInd w:val="0"/>
        <w:spacing w:line="270" w:lineRule="exact"/>
        <w:outlineLvl w:val="1"/>
        <w:rPr>
          <w:rFonts w:eastAsiaTheme="minorHAnsi"/>
          <w:b/>
          <w:bCs/>
          <w:sz w:val="24"/>
          <w:szCs w:val="24"/>
          <w:lang w:val="x-none"/>
        </w:rPr>
      </w:pPr>
      <w:r>
        <w:rPr>
          <w:rFonts w:eastAsiaTheme="minorHAnsi"/>
          <w:b/>
          <w:bCs/>
          <w:sz w:val="24"/>
          <w:szCs w:val="24"/>
          <w:lang w:val="x-none"/>
        </w:rPr>
        <w:t>Legea</w:t>
      </w:r>
      <w:r>
        <w:rPr>
          <w:rFonts w:eastAsiaTheme="minorHAnsi"/>
          <w:b/>
          <w:bCs/>
          <w:spacing w:val="-15"/>
          <w:sz w:val="24"/>
          <w:szCs w:val="24"/>
          <w:lang w:val="x-none"/>
        </w:rPr>
        <w:t xml:space="preserve"> </w:t>
      </w:r>
      <w:r>
        <w:rPr>
          <w:rFonts w:eastAsiaTheme="minorHAnsi"/>
          <w:b/>
          <w:bCs/>
          <w:sz w:val="24"/>
          <w:szCs w:val="24"/>
          <w:lang w:val="x-none"/>
        </w:rPr>
        <w:t>aplicabilă</w:t>
      </w:r>
      <w:r>
        <w:rPr>
          <w:rFonts w:eastAsiaTheme="minorHAnsi"/>
          <w:b/>
          <w:bCs/>
          <w:spacing w:val="-15"/>
          <w:sz w:val="24"/>
          <w:szCs w:val="24"/>
          <w:lang w:val="x-none"/>
        </w:rPr>
        <w:t xml:space="preserve"> </w:t>
      </w:r>
      <w:r>
        <w:rPr>
          <w:rFonts w:eastAsiaTheme="minorHAnsi"/>
          <w:b/>
          <w:bCs/>
          <w:sz w:val="24"/>
          <w:szCs w:val="24"/>
          <w:lang w:val="x-none"/>
        </w:rPr>
        <w:t>contractului</w:t>
      </w:r>
    </w:p>
    <w:p w14:paraId="722041AB" w14:textId="77777777" w:rsidR="007853CD" w:rsidRDefault="007853CD" w:rsidP="007853CD">
      <w:pPr>
        <w:widowControl/>
        <w:numPr>
          <w:ilvl w:val="1"/>
          <w:numId w:val="18"/>
        </w:numPr>
        <w:adjustRightInd w:val="0"/>
        <w:jc w:val="both"/>
        <w:rPr>
          <w:rFonts w:eastAsiaTheme="minorHAnsi"/>
          <w:sz w:val="24"/>
          <w:szCs w:val="24"/>
          <w:lang w:val="x-none"/>
        </w:rPr>
      </w:pPr>
      <w:r>
        <w:rPr>
          <w:rFonts w:eastAsiaTheme="minorHAnsi"/>
          <w:sz w:val="24"/>
          <w:szCs w:val="24"/>
          <w:lang w:val="x-none"/>
        </w:rPr>
        <w:t>Contractul</w:t>
      </w:r>
      <w:r>
        <w:rPr>
          <w:rFonts w:eastAsiaTheme="minorHAnsi"/>
          <w:spacing w:val="-15"/>
          <w:sz w:val="24"/>
          <w:szCs w:val="24"/>
          <w:lang w:val="x-none"/>
        </w:rPr>
        <w:t xml:space="preserve"> </w:t>
      </w:r>
      <w:r>
        <w:rPr>
          <w:rFonts w:eastAsiaTheme="minorHAnsi"/>
          <w:sz w:val="24"/>
          <w:szCs w:val="24"/>
          <w:lang w:val="x-none"/>
        </w:rPr>
        <w:t>va</w:t>
      </w:r>
      <w:r>
        <w:rPr>
          <w:rFonts w:eastAsiaTheme="minorHAnsi"/>
          <w:spacing w:val="-15"/>
          <w:sz w:val="24"/>
          <w:szCs w:val="24"/>
          <w:lang w:val="x-none"/>
        </w:rPr>
        <w:t xml:space="preserve"> </w:t>
      </w:r>
      <w:r>
        <w:rPr>
          <w:rFonts w:eastAsiaTheme="minorHAnsi"/>
          <w:sz w:val="24"/>
          <w:szCs w:val="24"/>
          <w:lang w:val="x-none"/>
        </w:rPr>
        <w:t>fi</w:t>
      </w:r>
      <w:r>
        <w:rPr>
          <w:rFonts w:eastAsiaTheme="minorHAnsi"/>
          <w:spacing w:val="-15"/>
          <w:sz w:val="24"/>
          <w:szCs w:val="24"/>
          <w:lang w:val="x-none"/>
        </w:rPr>
        <w:t xml:space="preserve"> </w:t>
      </w:r>
      <w:r>
        <w:rPr>
          <w:rFonts w:eastAsiaTheme="minorHAnsi"/>
          <w:sz w:val="24"/>
          <w:szCs w:val="24"/>
          <w:lang w:val="x-none"/>
        </w:rPr>
        <w:t>interpretat</w:t>
      </w:r>
      <w:r>
        <w:rPr>
          <w:rFonts w:eastAsiaTheme="minorHAnsi"/>
          <w:spacing w:val="-15"/>
          <w:sz w:val="24"/>
          <w:szCs w:val="24"/>
          <w:lang w:val="x-none"/>
        </w:rPr>
        <w:t xml:space="preserve"> </w:t>
      </w:r>
      <w:r>
        <w:rPr>
          <w:rFonts w:eastAsiaTheme="minorHAnsi"/>
          <w:sz w:val="24"/>
          <w:szCs w:val="24"/>
          <w:lang w:val="x-none"/>
        </w:rPr>
        <w:t>conform</w:t>
      </w:r>
      <w:r>
        <w:rPr>
          <w:rFonts w:eastAsiaTheme="minorHAnsi"/>
          <w:spacing w:val="-15"/>
          <w:sz w:val="24"/>
          <w:szCs w:val="24"/>
          <w:lang w:val="x-none"/>
        </w:rPr>
        <w:t xml:space="preserve"> </w:t>
      </w:r>
      <w:r>
        <w:rPr>
          <w:rFonts w:eastAsiaTheme="minorHAnsi"/>
          <w:sz w:val="24"/>
          <w:szCs w:val="24"/>
          <w:lang w:val="x-none"/>
        </w:rPr>
        <w:t>legilor</w:t>
      </w:r>
      <w:r>
        <w:rPr>
          <w:rFonts w:eastAsiaTheme="minorHAnsi"/>
          <w:spacing w:val="-15"/>
          <w:sz w:val="24"/>
          <w:szCs w:val="24"/>
          <w:lang w:val="x-none"/>
        </w:rPr>
        <w:t xml:space="preserve"> </w:t>
      </w:r>
      <w:r>
        <w:rPr>
          <w:rFonts w:eastAsiaTheme="minorHAnsi"/>
          <w:sz w:val="24"/>
          <w:szCs w:val="24"/>
          <w:lang w:val="x-none"/>
        </w:rPr>
        <w:t>din</w:t>
      </w:r>
      <w:r>
        <w:rPr>
          <w:rFonts w:eastAsiaTheme="minorHAnsi"/>
          <w:spacing w:val="-15"/>
          <w:sz w:val="24"/>
          <w:szCs w:val="24"/>
          <w:lang w:val="x-none"/>
        </w:rPr>
        <w:t xml:space="preserve"> </w:t>
      </w:r>
      <w:r>
        <w:rPr>
          <w:rFonts w:eastAsiaTheme="minorHAnsi"/>
          <w:sz w:val="24"/>
          <w:szCs w:val="24"/>
          <w:lang w:val="x-none"/>
        </w:rPr>
        <w:t>România.</w:t>
      </w:r>
    </w:p>
    <w:p w14:paraId="5A843F7F" w14:textId="77777777" w:rsidR="007853CD" w:rsidRDefault="007853CD" w:rsidP="007853CD">
      <w:pPr>
        <w:widowControl/>
        <w:adjustRightInd w:val="0"/>
        <w:ind w:left="480" w:firstLine="360"/>
        <w:rPr>
          <w:rFonts w:eastAsiaTheme="minorHAnsi"/>
          <w:sz w:val="24"/>
          <w:szCs w:val="24"/>
          <w:lang w:val="x-none"/>
        </w:rPr>
      </w:pPr>
      <w:r>
        <w:rPr>
          <w:rFonts w:eastAsiaTheme="minorHAnsi"/>
          <w:sz w:val="24"/>
          <w:szCs w:val="24"/>
          <w:lang w:val="x-none"/>
        </w:rPr>
        <w:t>Părţile</w:t>
      </w:r>
      <w:r>
        <w:rPr>
          <w:rFonts w:eastAsiaTheme="minorHAnsi"/>
          <w:spacing w:val="45"/>
          <w:sz w:val="24"/>
          <w:szCs w:val="24"/>
          <w:lang w:val="x-none"/>
        </w:rPr>
        <w:t xml:space="preserve"> </w:t>
      </w:r>
      <w:r>
        <w:rPr>
          <w:rFonts w:eastAsiaTheme="minorHAnsi"/>
          <w:sz w:val="24"/>
          <w:szCs w:val="24"/>
          <w:lang w:val="x-none"/>
        </w:rPr>
        <w:t>au</w:t>
      </w:r>
      <w:r>
        <w:rPr>
          <w:rFonts w:eastAsiaTheme="minorHAnsi"/>
          <w:spacing w:val="45"/>
          <w:sz w:val="24"/>
          <w:szCs w:val="24"/>
          <w:lang w:val="x-none"/>
        </w:rPr>
        <w:t xml:space="preserve"> </w:t>
      </w:r>
      <w:r>
        <w:rPr>
          <w:rFonts w:eastAsiaTheme="minorHAnsi"/>
          <w:sz w:val="24"/>
          <w:szCs w:val="24"/>
          <w:lang w:val="x-none"/>
        </w:rPr>
        <w:t>înţeles</w:t>
      </w:r>
      <w:r>
        <w:rPr>
          <w:rFonts w:eastAsiaTheme="minorHAnsi"/>
          <w:spacing w:val="45"/>
          <w:sz w:val="24"/>
          <w:szCs w:val="24"/>
          <w:lang w:val="x-none"/>
        </w:rPr>
        <w:t xml:space="preserve"> </w:t>
      </w:r>
      <w:r>
        <w:rPr>
          <w:rFonts w:eastAsiaTheme="minorHAnsi"/>
          <w:sz w:val="24"/>
          <w:szCs w:val="24"/>
          <w:lang w:val="x-none"/>
        </w:rPr>
        <w:t>să</w:t>
      </w:r>
      <w:r>
        <w:rPr>
          <w:rFonts w:eastAsiaTheme="minorHAnsi"/>
          <w:spacing w:val="30"/>
          <w:sz w:val="24"/>
          <w:szCs w:val="24"/>
          <w:lang w:val="x-none"/>
        </w:rPr>
        <w:t xml:space="preserve"> </w:t>
      </w:r>
      <w:r>
        <w:rPr>
          <w:rFonts w:eastAsiaTheme="minorHAnsi"/>
          <w:sz w:val="24"/>
          <w:szCs w:val="24"/>
          <w:lang w:val="x-none"/>
        </w:rPr>
        <w:t>încheie</w:t>
      </w:r>
      <w:r>
        <w:rPr>
          <w:rFonts w:eastAsiaTheme="minorHAnsi"/>
          <w:spacing w:val="45"/>
          <w:sz w:val="24"/>
          <w:szCs w:val="24"/>
          <w:lang w:val="x-none"/>
        </w:rPr>
        <w:t xml:space="preserve"> </w:t>
      </w:r>
      <w:r>
        <w:rPr>
          <w:rFonts w:eastAsiaTheme="minorHAnsi"/>
          <w:sz w:val="24"/>
          <w:szCs w:val="24"/>
          <w:lang w:val="x-none"/>
        </w:rPr>
        <w:t>astăzi</w:t>
      </w:r>
      <w:r>
        <w:rPr>
          <w:rFonts w:eastAsiaTheme="minorHAnsi"/>
          <w:spacing w:val="45"/>
          <w:sz w:val="24"/>
          <w:szCs w:val="24"/>
          <w:lang w:val="x-none"/>
        </w:rPr>
        <w:t xml:space="preserve"> </w:t>
      </w:r>
      <w:r>
        <w:rPr>
          <w:rFonts w:eastAsiaTheme="minorHAnsi"/>
          <w:sz w:val="24"/>
          <w:szCs w:val="24"/>
          <w:lang w:val="x-none"/>
        </w:rPr>
        <w:t>............................,</w:t>
      </w:r>
      <w:r>
        <w:rPr>
          <w:rFonts w:eastAsiaTheme="minorHAnsi"/>
          <w:spacing w:val="45"/>
          <w:sz w:val="24"/>
          <w:szCs w:val="24"/>
          <w:lang w:val="x-none"/>
        </w:rPr>
        <w:t xml:space="preserve"> </w:t>
      </w:r>
      <w:r>
        <w:rPr>
          <w:rFonts w:eastAsiaTheme="minorHAnsi"/>
          <w:sz w:val="24"/>
          <w:szCs w:val="24"/>
          <w:lang w:val="x-none"/>
        </w:rPr>
        <w:t>prezentul</w:t>
      </w:r>
      <w:r>
        <w:rPr>
          <w:rFonts w:eastAsiaTheme="minorHAnsi"/>
          <w:spacing w:val="45"/>
          <w:sz w:val="24"/>
          <w:szCs w:val="24"/>
          <w:lang w:val="x-none"/>
        </w:rPr>
        <w:t xml:space="preserve"> </w:t>
      </w:r>
      <w:r>
        <w:rPr>
          <w:rFonts w:eastAsiaTheme="minorHAnsi"/>
          <w:sz w:val="24"/>
          <w:szCs w:val="24"/>
          <w:lang w:val="x-none"/>
        </w:rPr>
        <w:t>contract</w:t>
      </w:r>
      <w:r>
        <w:rPr>
          <w:rFonts w:eastAsiaTheme="minorHAnsi"/>
          <w:spacing w:val="45"/>
          <w:sz w:val="24"/>
          <w:szCs w:val="24"/>
          <w:lang w:val="x-none"/>
        </w:rPr>
        <w:t xml:space="preserve"> </w:t>
      </w:r>
      <w:r>
        <w:rPr>
          <w:rFonts w:eastAsiaTheme="minorHAnsi"/>
          <w:sz w:val="24"/>
          <w:szCs w:val="24"/>
          <w:lang w:val="x-none"/>
        </w:rPr>
        <w:t>în</w:t>
      </w:r>
      <w:r>
        <w:rPr>
          <w:rFonts w:eastAsiaTheme="minorHAnsi"/>
          <w:spacing w:val="45"/>
          <w:sz w:val="24"/>
          <w:szCs w:val="24"/>
          <w:lang w:val="x-none"/>
        </w:rPr>
        <w:t xml:space="preserve"> </w:t>
      </w:r>
      <w:r>
        <w:rPr>
          <w:rFonts w:eastAsiaTheme="minorHAnsi"/>
          <w:sz w:val="24"/>
          <w:szCs w:val="24"/>
          <w:lang w:val="x-none"/>
        </w:rPr>
        <w:t>2(două)</w:t>
      </w:r>
      <w:r>
        <w:rPr>
          <w:rFonts w:eastAsiaTheme="minorHAnsi"/>
          <w:spacing w:val="45"/>
          <w:sz w:val="24"/>
          <w:szCs w:val="24"/>
          <w:lang w:val="x-none"/>
        </w:rPr>
        <w:t xml:space="preserve"> </w:t>
      </w:r>
      <w:r>
        <w:rPr>
          <w:rFonts w:eastAsiaTheme="minorHAnsi"/>
          <w:sz w:val="24"/>
          <w:szCs w:val="24"/>
          <w:lang w:val="x-none"/>
        </w:rPr>
        <w:t>exemplare</w:t>
      </w:r>
      <w:r>
        <w:rPr>
          <w:rFonts w:eastAsiaTheme="minorHAnsi"/>
          <w:spacing w:val="-60"/>
          <w:sz w:val="24"/>
          <w:szCs w:val="24"/>
          <w:lang w:val="x-none"/>
        </w:rPr>
        <w:t xml:space="preserve"> </w:t>
      </w:r>
      <w:r>
        <w:rPr>
          <w:rFonts w:eastAsiaTheme="minorHAnsi"/>
          <w:sz w:val="24"/>
          <w:szCs w:val="24"/>
          <w:lang w:val="x-none"/>
        </w:rPr>
        <w:t>originale,</w:t>
      </w:r>
      <w:r>
        <w:rPr>
          <w:rFonts w:eastAsiaTheme="minorHAnsi"/>
          <w:spacing w:val="15"/>
          <w:sz w:val="24"/>
          <w:szCs w:val="24"/>
          <w:lang w:val="x-none"/>
        </w:rPr>
        <w:t xml:space="preserve"> </w:t>
      </w:r>
      <w:r>
        <w:rPr>
          <w:rFonts w:eastAsiaTheme="minorHAnsi"/>
          <w:sz w:val="24"/>
          <w:szCs w:val="24"/>
          <w:lang w:val="x-none"/>
        </w:rPr>
        <w:t>câte</w:t>
      </w:r>
      <w:r>
        <w:rPr>
          <w:rFonts w:eastAsiaTheme="minorHAnsi"/>
          <w:spacing w:val="-15"/>
          <w:sz w:val="24"/>
          <w:szCs w:val="24"/>
          <w:lang w:val="x-none"/>
        </w:rPr>
        <w:t xml:space="preserve"> </w:t>
      </w:r>
      <w:r>
        <w:rPr>
          <w:rFonts w:eastAsiaTheme="minorHAnsi"/>
          <w:sz w:val="24"/>
          <w:szCs w:val="24"/>
          <w:lang w:val="x-none"/>
        </w:rPr>
        <w:t>unul pentru fiecare</w:t>
      </w:r>
      <w:r>
        <w:rPr>
          <w:rFonts w:eastAsiaTheme="minorHAnsi"/>
          <w:spacing w:val="-15"/>
          <w:sz w:val="24"/>
          <w:szCs w:val="24"/>
          <w:lang w:val="x-none"/>
        </w:rPr>
        <w:t xml:space="preserve"> </w:t>
      </w:r>
      <w:r>
        <w:rPr>
          <w:rFonts w:eastAsiaTheme="minorHAnsi"/>
          <w:sz w:val="24"/>
          <w:szCs w:val="24"/>
          <w:lang w:val="x-none"/>
        </w:rPr>
        <w:t>parte</w:t>
      </w:r>
      <w:r>
        <w:rPr>
          <w:rFonts w:eastAsiaTheme="minorHAnsi"/>
          <w:spacing w:val="-15"/>
          <w:sz w:val="24"/>
          <w:szCs w:val="24"/>
          <w:lang w:val="x-none"/>
        </w:rPr>
        <w:t xml:space="preserve"> </w:t>
      </w:r>
      <w:r>
        <w:rPr>
          <w:rFonts w:eastAsiaTheme="minorHAnsi"/>
          <w:sz w:val="24"/>
          <w:szCs w:val="24"/>
          <w:lang w:val="x-none"/>
        </w:rPr>
        <w:t>semnatară.</w:t>
      </w:r>
    </w:p>
    <w:p w14:paraId="1E84C713" w14:textId="77777777" w:rsidR="007853CD" w:rsidRDefault="007853CD" w:rsidP="007853CD">
      <w:pPr>
        <w:widowControl/>
        <w:adjustRightInd w:val="0"/>
        <w:spacing w:before="15"/>
        <w:rPr>
          <w:rFonts w:eastAsiaTheme="minorHAnsi"/>
          <w:sz w:val="24"/>
          <w:szCs w:val="24"/>
          <w:lang w:val="x-none"/>
        </w:rPr>
      </w:pPr>
    </w:p>
    <w:p w14:paraId="66D5F8DE" w14:textId="77777777" w:rsidR="007853CD" w:rsidRDefault="007853CD" w:rsidP="007853CD">
      <w:pPr>
        <w:widowControl/>
        <w:adjustRightInd w:val="0"/>
        <w:spacing w:before="15"/>
        <w:rPr>
          <w:rFonts w:eastAsiaTheme="minorHAnsi"/>
          <w:sz w:val="24"/>
          <w:szCs w:val="24"/>
          <w:lang w:val="x-none"/>
        </w:rPr>
      </w:pPr>
    </w:p>
    <w:p w14:paraId="39B95C1A" w14:textId="77777777" w:rsidR="007853CD" w:rsidRDefault="007853CD" w:rsidP="007853CD">
      <w:pPr>
        <w:widowControl/>
        <w:tabs>
          <w:tab w:val="left" w:pos="6540"/>
        </w:tabs>
        <w:adjustRightInd w:val="0"/>
        <w:ind w:left="1380"/>
        <w:outlineLvl w:val="1"/>
        <w:rPr>
          <w:rFonts w:eastAsiaTheme="minorHAnsi"/>
          <w:b/>
          <w:bCs/>
          <w:sz w:val="24"/>
          <w:szCs w:val="24"/>
          <w:lang w:val="x-none"/>
        </w:rPr>
      </w:pPr>
      <w:r>
        <w:rPr>
          <w:rFonts w:eastAsiaTheme="minorHAnsi"/>
          <w:b/>
          <w:bCs/>
          <w:sz w:val="24"/>
          <w:szCs w:val="24"/>
          <w:lang w:val="x-none"/>
        </w:rPr>
        <w:t>ACHIZITOR:</w:t>
      </w:r>
      <w:r>
        <w:rPr>
          <w:rFonts w:eastAsiaTheme="minorHAnsi"/>
          <w:sz w:val="24"/>
          <w:szCs w:val="24"/>
          <w:lang w:val="x-none"/>
        </w:rPr>
        <w:tab/>
      </w:r>
      <w:r>
        <w:rPr>
          <w:rFonts w:eastAsiaTheme="minorHAnsi"/>
          <w:b/>
          <w:bCs/>
          <w:sz w:val="24"/>
          <w:szCs w:val="24"/>
          <w:lang w:val="x-none"/>
        </w:rPr>
        <w:t>PRESTATOR</w:t>
      </w:r>
      <w:r>
        <w:rPr>
          <w:rFonts w:eastAsiaTheme="minorHAnsi"/>
          <w:b/>
          <w:bCs/>
          <w:spacing w:val="-15"/>
          <w:sz w:val="24"/>
          <w:szCs w:val="24"/>
          <w:lang w:val="x-none"/>
        </w:rPr>
        <w:t xml:space="preserve"> </w:t>
      </w:r>
      <w:r>
        <w:rPr>
          <w:rFonts w:eastAsiaTheme="minorHAnsi"/>
          <w:b/>
          <w:bCs/>
          <w:sz w:val="24"/>
          <w:szCs w:val="24"/>
          <w:lang w:val="x-none"/>
        </w:rPr>
        <w:t>:</w:t>
      </w:r>
    </w:p>
    <w:p w14:paraId="170F2A2A" w14:textId="77777777" w:rsidR="007853CD" w:rsidRDefault="007853CD" w:rsidP="007853CD">
      <w:pPr>
        <w:widowControl/>
        <w:adjustRightInd w:val="0"/>
        <w:ind w:left="1140"/>
        <w:rPr>
          <w:rFonts w:eastAsiaTheme="minorHAnsi"/>
          <w:b/>
          <w:bCs/>
          <w:sz w:val="24"/>
          <w:szCs w:val="24"/>
          <w:lang w:val="x-none"/>
        </w:rPr>
      </w:pPr>
      <w:r>
        <w:rPr>
          <w:rFonts w:eastAsiaTheme="minorHAnsi"/>
          <w:b/>
          <w:bCs/>
          <w:sz w:val="24"/>
          <w:szCs w:val="24"/>
          <w:lang w:val="x-none"/>
        </w:rPr>
        <w:t>D.G.A.S.P.C.</w:t>
      </w:r>
      <w:r>
        <w:rPr>
          <w:rFonts w:eastAsiaTheme="minorHAnsi"/>
          <w:b/>
          <w:bCs/>
          <w:spacing w:val="60"/>
          <w:sz w:val="24"/>
          <w:szCs w:val="24"/>
          <w:lang w:val="x-none"/>
        </w:rPr>
        <w:t xml:space="preserve"> </w:t>
      </w:r>
      <w:r>
        <w:rPr>
          <w:rFonts w:eastAsiaTheme="minorHAnsi"/>
          <w:b/>
          <w:bCs/>
          <w:sz w:val="24"/>
          <w:szCs w:val="24"/>
          <w:lang w:val="x-none"/>
        </w:rPr>
        <w:t>IALOMIŢA</w:t>
      </w:r>
    </w:p>
    <w:p w14:paraId="3BD14322" w14:textId="77777777" w:rsidR="007853CD" w:rsidRDefault="007853CD" w:rsidP="007853CD">
      <w:pPr>
        <w:widowControl/>
        <w:adjustRightInd w:val="0"/>
        <w:spacing w:before="15"/>
        <w:rPr>
          <w:rFonts w:eastAsiaTheme="minorHAnsi"/>
          <w:b/>
          <w:bCs/>
          <w:sz w:val="24"/>
          <w:szCs w:val="24"/>
          <w:lang w:val="x-none"/>
        </w:rPr>
      </w:pPr>
    </w:p>
    <w:p w14:paraId="660939D4" w14:textId="77777777" w:rsidR="007853CD" w:rsidRDefault="007853CD" w:rsidP="007853CD">
      <w:pPr>
        <w:widowControl/>
        <w:adjustRightInd w:val="0"/>
        <w:ind w:left="1020"/>
        <w:rPr>
          <w:rFonts w:eastAsiaTheme="minorHAnsi"/>
          <w:sz w:val="24"/>
          <w:szCs w:val="24"/>
          <w:lang w:val="x-none"/>
        </w:rPr>
      </w:pPr>
      <w:r>
        <w:rPr>
          <w:rFonts w:eastAsiaTheme="minorHAnsi"/>
          <w:sz w:val="24"/>
          <w:szCs w:val="24"/>
          <w:lang w:val="x-none"/>
        </w:rPr>
        <w:t>DIRECTOR</w:t>
      </w:r>
      <w:r>
        <w:rPr>
          <w:rFonts w:eastAsiaTheme="minorHAnsi"/>
          <w:spacing w:val="-15"/>
          <w:sz w:val="24"/>
          <w:szCs w:val="24"/>
          <w:lang w:val="x-none"/>
        </w:rPr>
        <w:t xml:space="preserve"> </w:t>
      </w:r>
      <w:r>
        <w:rPr>
          <w:rFonts w:eastAsiaTheme="minorHAnsi"/>
          <w:sz w:val="24"/>
          <w:szCs w:val="24"/>
          <w:lang w:val="x-none"/>
        </w:rPr>
        <w:t>GENERAL,</w:t>
      </w:r>
    </w:p>
    <w:p w14:paraId="0AFC68FD" w14:textId="77777777" w:rsidR="007853CD" w:rsidRDefault="007853CD" w:rsidP="007853CD">
      <w:pPr>
        <w:widowControl/>
        <w:adjustRightInd w:val="0"/>
        <w:ind w:left="1380"/>
        <w:rPr>
          <w:rFonts w:eastAsiaTheme="minorHAnsi"/>
          <w:sz w:val="24"/>
          <w:szCs w:val="24"/>
          <w:lang w:val="x-none"/>
        </w:rPr>
      </w:pPr>
      <w:r>
        <w:rPr>
          <w:rFonts w:eastAsiaTheme="minorHAnsi"/>
          <w:sz w:val="24"/>
          <w:szCs w:val="24"/>
          <w:lang w:val="x-none"/>
        </w:rPr>
        <w:t>Prof.</w:t>
      </w:r>
      <w:r>
        <w:rPr>
          <w:rFonts w:eastAsiaTheme="minorHAnsi"/>
          <w:spacing w:val="-15"/>
          <w:sz w:val="24"/>
          <w:szCs w:val="24"/>
          <w:lang w:val="x-none"/>
        </w:rPr>
        <w:t xml:space="preserve"> </w:t>
      </w:r>
      <w:r>
        <w:rPr>
          <w:rFonts w:eastAsiaTheme="minorHAnsi"/>
          <w:sz w:val="24"/>
          <w:szCs w:val="24"/>
          <w:lang w:val="x-none"/>
        </w:rPr>
        <w:t>Paul</w:t>
      </w:r>
      <w:r>
        <w:rPr>
          <w:rFonts w:eastAsiaTheme="minorHAnsi"/>
          <w:spacing w:val="-15"/>
          <w:sz w:val="24"/>
          <w:szCs w:val="24"/>
          <w:lang w:val="x-none"/>
        </w:rPr>
        <w:t xml:space="preserve"> </w:t>
      </w:r>
      <w:r>
        <w:rPr>
          <w:rFonts w:eastAsiaTheme="minorHAnsi"/>
          <w:sz w:val="24"/>
          <w:szCs w:val="24"/>
          <w:lang w:val="x-none"/>
        </w:rPr>
        <w:t>Marcu</w:t>
      </w:r>
    </w:p>
    <w:p w14:paraId="105465C4" w14:textId="77777777" w:rsidR="007853CD" w:rsidRDefault="007853CD" w:rsidP="007853CD">
      <w:pPr>
        <w:widowControl/>
        <w:adjustRightInd w:val="0"/>
        <w:spacing w:before="15"/>
        <w:rPr>
          <w:rFonts w:eastAsiaTheme="minorHAnsi"/>
          <w:sz w:val="34"/>
          <w:szCs w:val="34"/>
          <w:lang w:val="x-none"/>
        </w:rPr>
      </w:pPr>
    </w:p>
    <w:p w14:paraId="10D0B7FE" w14:textId="77777777" w:rsidR="007853CD" w:rsidRDefault="007853CD" w:rsidP="007853CD">
      <w:pPr>
        <w:widowControl/>
        <w:adjustRightInd w:val="0"/>
        <w:ind w:left="1080"/>
        <w:rPr>
          <w:rFonts w:eastAsiaTheme="minorHAnsi"/>
          <w:sz w:val="24"/>
          <w:szCs w:val="24"/>
          <w:lang w:val="x-none"/>
        </w:rPr>
      </w:pPr>
      <w:r>
        <w:rPr>
          <w:rFonts w:eastAsiaTheme="minorHAnsi"/>
          <w:sz w:val="24"/>
          <w:szCs w:val="24"/>
          <w:lang w:val="x-none"/>
        </w:rPr>
        <w:t>DIRECTOR</w:t>
      </w:r>
      <w:r>
        <w:rPr>
          <w:rFonts w:eastAsiaTheme="minorHAnsi"/>
          <w:spacing w:val="-15"/>
          <w:sz w:val="24"/>
          <w:szCs w:val="24"/>
          <w:lang w:val="x-none"/>
        </w:rPr>
        <w:t xml:space="preserve"> </w:t>
      </w:r>
      <w:r>
        <w:rPr>
          <w:rFonts w:eastAsiaTheme="minorHAnsi"/>
          <w:sz w:val="24"/>
          <w:szCs w:val="24"/>
          <w:lang w:val="x-none"/>
        </w:rPr>
        <w:t>ECONOMIC,</w:t>
      </w:r>
    </w:p>
    <w:p w14:paraId="322F500F" w14:textId="77777777" w:rsidR="007853CD" w:rsidRDefault="007853CD" w:rsidP="007853CD">
      <w:pPr>
        <w:widowControl/>
        <w:adjustRightInd w:val="0"/>
        <w:ind w:left="1380"/>
        <w:rPr>
          <w:rFonts w:eastAsiaTheme="minorHAnsi"/>
          <w:sz w:val="24"/>
          <w:szCs w:val="24"/>
          <w:lang w:val="x-none"/>
        </w:rPr>
      </w:pPr>
      <w:r>
        <w:rPr>
          <w:rFonts w:eastAsiaTheme="minorHAnsi"/>
          <w:sz w:val="24"/>
          <w:szCs w:val="24"/>
          <w:lang w:val="x-none"/>
        </w:rPr>
        <w:t>Ec.</w:t>
      </w:r>
      <w:r>
        <w:rPr>
          <w:rFonts w:eastAsiaTheme="minorHAnsi"/>
          <w:spacing w:val="-15"/>
          <w:sz w:val="24"/>
          <w:szCs w:val="24"/>
          <w:lang w:val="x-none"/>
        </w:rPr>
        <w:t xml:space="preserve"> </w:t>
      </w:r>
      <w:r>
        <w:rPr>
          <w:rFonts w:eastAsiaTheme="minorHAnsi"/>
          <w:sz w:val="24"/>
          <w:szCs w:val="24"/>
          <w:lang w:val="x-none"/>
        </w:rPr>
        <w:t>Lucreţia</w:t>
      </w:r>
      <w:r>
        <w:rPr>
          <w:rFonts w:eastAsiaTheme="minorHAnsi"/>
          <w:spacing w:val="-15"/>
          <w:sz w:val="24"/>
          <w:szCs w:val="24"/>
          <w:lang w:val="x-none"/>
        </w:rPr>
        <w:t xml:space="preserve"> </w:t>
      </w:r>
      <w:r>
        <w:rPr>
          <w:rFonts w:eastAsiaTheme="minorHAnsi"/>
          <w:sz w:val="24"/>
          <w:szCs w:val="24"/>
          <w:lang w:val="x-none"/>
        </w:rPr>
        <w:t>Buda</w:t>
      </w:r>
    </w:p>
    <w:p w14:paraId="5C1F1F8C" w14:textId="34CA7FA1" w:rsidR="007853CD" w:rsidRDefault="007853CD" w:rsidP="007853CD">
      <w:pPr>
        <w:widowControl/>
        <w:adjustRightInd w:val="0"/>
        <w:spacing w:before="15"/>
        <w:rPr>
          <w:rFonts w:eastAsiaTheme="minorHAnsi"/>
          <w:sz w:val="34"/>
          <w:szCs w:val="34"/>
          <w:lang w:val="x-none"/>
        </w:rPr>
      </w:pPr>
    </w:p>
    <w:p w14:paraId="794DEBB0" w14:textId="77777777" w:rsidR="007853CD" w:rsidRDefault="007853CD" w:rsidP="007853CD">
      <w:pPr>
        <w:widowControl/>
        <w:adjustRightInd w:val="0"/>
        <w:ind w:left="1140"/>
        <w:rPr>
          <w:rFonts w:eastAsiaTheme="minorHAnsi"/>
          <w:sz w:val="24"/>
          <w:szCs w:val="24"/>
          <w:lang w:val="x-none"/>
        </w:rPr>
      </w:pPr>
    </w:p>
    <w:p w14:paraId="310A1E5E" w14:textId="24B61B9C" w:rsidR="007853CD" w:rsidRDefault="007853CD" w:rsidP="007853CD">
      <w:pPr>
        <w:widowControl/>
        <w:adjustRightInd w:val="0"/>
        <w:ind w:left="1140"/>
        <w:rPr>
          <w:rFonts w:eastAsiaTheme="minorHAnsi"/>
          <w:sz w:val="24"/>
          <w:szCs w:val="24"/>
          <w:lang w:val="x-none"/>
        </w:rPr>
      </w:pPr>
      <w:r>
        <w:rPr>
          <w:rFonts w:eastAsiaTheme="minorHAnsi"/>
          <w:sz w:val="24"/>
          <w:szCs w:val="24"/>
          <w:lang w:val="x-none"/>
        </w:rPr>
        <w:t>SERVICIUL</w:t>
      </w:r>
      <w:r>
        <w:rPr>
          <w:rFonts w:eastAsiaTheme="minorHAnsi"/>
          <w:spacing w:val="45"/>
          <w:sz w:val="24"/>
          <w:szCs w:val="24"/>
          <w:lang w:val="x-none"/>
        </w:rPr>
        <w:t xml:space="preserve"> </w:t>
      </w:r>
      <w:r>
        <w:rPr>
          <w:rFonts w:eastAsiaTheme="minorHAnsi"/>
          <w:sz w:val="24"/>
          <w:szCs w:val="24"/>
          <w:lang w:val="x-none"/>
        </w:rPr>
        <w:t>JURIDIC</w:t>
      </w:r>
      <w:r>
        <w:rPr>
          <w:rFonts w:eastAsiaTheme="minorHAnsi"/>
          <w:spacing w:val="-15"/>
          <w:sz w:val="24"/>
          <w:szCs w:val="24"/>
          <w:lang w:val="x-none"/>
        </w:rPr>
        <w:t xml:space="preserve"> </w:t>
      </w:r>
      <w:r>
        <w:rPr>
          <w:rFonts w:eastAsiaTheme="minorHAnsi"/>
          <w:sz w:val="24"/>
          <w:szCs w:val="24"/>
          <w:lang w:val="x-none"/>
        </w:rPr>
        <w:t>CONTENCIOS,</w:t>
      </w:r>
    </w:p>
    <w:p w14:paraId="4A14E300" w14:textId="713AB979" w:rsidR="00D01077" w:rsidRPr="007853CD" w:rsidRDefault="00D01077" w:rsidP="007853CD"/>
    <w:sectPr w:rsidR="00D01077" w:rsidRPr="007853CD" w:rsidSect="007853CD">
      <w:headerReference w:type="default" r:id="rId7"/>
      <w:footerReference w:type="default" r:id="rId8"/>
      <w:type w:val="continuous"/>
      <w:pgSz w:w="11910" w:h="16840"/>
      <w:pgMar w:top="1520" w:right="640" w:bottom="1480" w:left="940" w:header="396" w:footer="1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B2228" w14:textId="77777777" w:rsidR="006C5963" w:rsidRDefault="006C5963">
      <w:r>
        <w:separator/>
      </w:r>
    </w:p>
  </w:endnote>
  <w:endnote w:type="continuationSeparator" w:id="0">
    <w:p w14:paraId="033CC407" w14:textId="77777777" w:rsidR="006C5963" w:rsidRDefault="006C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E261" w14:textId="011B0C24" w:rsidR="00D01077" w:rsidRDefault="00E054EB">
    <w:pPr>
      <w:pStyle w:val="Corptext"/>
      <w:spacing w:line="14" w:lineRule="auto"/>
      <w:ind w:left="0"/>
      <w:rPr>
        <w:sz w:val="20"/>
      </w:rPr>
    </w:pPr>
    <w:r>
      <w:rPr>
        <w:noProof/>
      </w:rPr>
      <w:drawing>
        <wp:anchor distT="0" distB="0" distL="0" distR="0" simplePos="0" relativeHeight="487422464" behindDoc="1" locked="0" layoutInCell="1" allowOverlap="1" wp14:anchorId="735108F4" wp14:editId="06D1624B">
          <wp:simplePos x="0" y="0"/>
          <wp:positionH relativeFrom="page">
            <wp:posOffset>539495</wp:posOffset>
          </wp:positionH>
          <wp:positionV relativeFrom="page">
            <wp:posOffset>10475973</wp:posOffset>
          </wp:positionV>
          <wp:extent cx="6498336" cy="68580"/>
          <wp:effectExtent l="0" t="0" r="0" b="0"/>
          <wp:wrapNone/>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 cstate="print"/>
                  <a:stretch>
                    <a:fillRect/>
                  </a:stretch>
                </pic:blipFill>
                <pic:spPr>
                  <a:xfrm>
                    <a:off x="0" y="0"/>
                    <a:ext cx="6498336" cy="68580"/>
                  </a:xfrm>
                  <a:prstGeom prst="rect">
                    <a:avLst/>
                  </a:prstGeom>
                </pic:spPr>
              </pic:pic>
            </a:graphicData>
          </a:graphic>
        </wp:anchor>
      </w:drawing>
    </w:r>
    <w:r>
      <w:rPr>
        <w:noProof/>
      </w:rPr>
      <w:drawing>
        <wp:anchor distT="0" distB="0" distL="0" distR="0" simplePos="0" relativeHeight="487422976" behindDoc="1" locked="0" layoutInCell="1" allowOverlap="1" wp14:anchorId="29B48F38" wp14:editId="0EE7251F">
          <wp:simplePos x="0" y="0"/>
          <wp:positionH relativeFrom="page">
            <wp:posOffset>344424</wp:posOffset>
          </wp:positionH>
          <wp:positionV relativeFrom="page">
            <wp:posOffset>10226037</wp:posOffset>
          </wp:positionV>
          <wp:extent cx="6891528" cy="92964"/>
          <wp:effectExtent l="0" t="0" r="0" b="0"/>
          <wp:wrapNone/>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2" cstate="print"/>
                  <a:stretch>
                    <a:fillRect/>
                  </a:stretch>
                </pic:blipFill>
                <pic:spPr>
                  <a:xfrm>
                    <a:off x="0" y="0"/>
                    <a:ext cx="6891528" cy="92964"/>
                  </a:xfrm>
                  <a:prstGeom prst="rect">
                    <a:avLst/>
                  </a:prstGeom>
                </pic:spPr>
              </pic:pic>
            </a:graphicData>
          </a:graphic>
        </wp:anchor>
      </w:drawing>
    </w:r>
    <w:r w:rsidR="0007655D">
      <w:rPr>
        <w:noProof/>
      </w:rPr>
      <mc:AlternateContent>
        <mc:Choice Requires="wpg">
          <w:drawing>
            <wp:anchor distT="0" distB="0" distL="114300" distR="114300" simplePos="0" relativeHeight="487423488" behindDoc="1" locked="0" layoutInCell="1" allowOverlap="1" wp14:anchorId="5487DE91" wp14:editId="62195692">
              <wp:simplePos x="0" y="0"/>
              <wp:positionH relativeFrom="page">
                <wp:posOffset>22860</wp:posOffset>
              </wp:positionH>
              <wp:positionV relativeFrom="page">
                <wp:posOffset>10066020</wp:posOffset>
              </wp:positionV>
              <wp:extent cx="7534910" cy="6858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4910" cy="68580"/>
                        <a:chOff x="36" y="15852"/>
                        <a:chExt cx="11866" cy="108"/>
                      </a:xfrm>
                    </wpg:grpSpPr>
                    <wps:wsp>
                      <wps:cNvPr id="4" name="Freeform 10"/>
                      <wps:cNvSpPr>
                        <a:spLocks/>
                      </wps:cNvSpPr>
                      <wps:spPr bwMode="auto">
                        <a:xfrm>
                          <a:off x="36" y="15852"/>
                          <a:ext cx="1138" cy="108"/>
                        </a:xfrm>
                        <a:custGeom>
                          <a:avLst/>
                          <a:gdLst>
                            <a:gd name="T0" fmla="+- 0 1174 36"/>
                            <a:gd name="T1" fmla="*/ T0 w 1138"/>
                            <a:gd name="T2" fmla="+- 0 15852 15852"/>
                            <a:gd name="T3" fmla="*/ 15852 h 108"/>
                            <a:gd name="T4" fmla="+- 0 36 36"/>
                            <a:gd name="T5" fmla="*/ T4 w 1138"/>
                            <a:gd name="T6" fmla="+- 0 15852 15852"/>
                            <a:gd name="T7" fmla="*/ 15852 h 108"/>
                            <a:gd name="T8" fmla="+- 0 36 36"/>
                            <a:gd name="T9" fmla="*/ T8 w 1138"/>
                            <a:gd name="T10" fmla="+- 0 15960 15852"/>
                            <a:gd name="T11" fmla="*/ 15960 h 108"/>
                            <a:gd name="T12" fmla="+- 0 1104 36"/>
                            <a:gd name="T13" fmla="*/ T12 w 1138"/>
                            <a:gd name="T14" fmla="+- 0 15960 15852"/>
                            <a:gd name="T15" fmla="*/ 15960 h 108"/>
                            <a:gd name="T16" fmla="+- 0 1174 36"/>
                            <a:gd name="T17" fmla="*/ T16 w 1138"/>
                            <a:gd name="T18" fmla="+- 0 15852 15852"/>
                            <a:gd name="T19" fmla="*/ 15852 h 108"/>
                          </a:gdLst>
                          <a:ahLst/>
                          <a:cxnLst>
                            <a:cxn ang="0">
                              <a:pos x="T1" y="T3"/>
                            </a:cxn>
                            <a:cxn ang="0">
                              <a:pos x="T5" y="T7"/>
                            </a:cxn>
                            <a:cxn ang="0">
                              <a:pos x="T9" y="T11"/>
                            </a:cxn>
                            <a:cxn ang="0">
                              <a:pos x="T13" y="T15"/>
                            </a:cxn>
                            <a:cxn ang="0">
                              <a:pos x="T17" y="T19"/>
                            </a:cxn>
                          </a:cxnLst>
                          <a:rect l="0" t="0" r="r" b="b"/>
                          <a:pathLst>
                            <a:path w="1138" h="108">
                              <a:moveTo>
                                <a:pt x="1138" y="0"/>
                              </a:moveTo>
                              <a:lnTo>
                                <a:pt x="0" y="0"/>
                              </a:lnTo>
                              <a:lnTo>
                                <a:pt x="0" y="108"/>
                              </a:lnTo>
                              <a:lnTo>
                                <a:pt x="1068" y="108"/>
                              </a:lnTo>
                              <a:lnTo>
                                <a:pt x="1138" y="0"/>
                              </a:lnTo>
                              <a:close/>
                            </a:path>
                          </a:pathLst>
                        </a:custGeom>
                        <a:solidFill>
                          <a:srgbClr val="B21A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2860" y="15852"/>
                          <a:ext cx="1520" cy="108"/>
                        </a:xfrm>
                        <a:custGeom>
                          <a:avLst/>
                          <a:gdLst>
                            <a:gd name="T0" fmla="+- 0 4354 2861"/>
                            <a:gd name="T1" fmla="*/ T0 w 1520"/>
                            <a:gd name="T2" fmla="+- 0 15852 15852"/>
                            <a:gd name="T3" fmla="*/ 15852 h 108"/>
                            <a:gd name="T4" fmla="+- 0 2861 2861"/>
                            <a:gd name="T5" fmla="*/ T4 w 1520"/>
                            <a:gd name="T6" fmla="+- 0 15852 15852"/>
                            <a:gd name="T7" fmla="*/ 15852 h 108"/>
                            <a:gd name="T8" fmla="+- 0 2930 2861"/>
                            <a:gd name="T9" fmla="*/ T8 w 1520"/>
                            <a:gd name="T10" fmla="+- 0 15960 15852"/>
                            <a:gd name="T11" fmla="*/ 15960 h 108"/>
                            <a:gd name="T12" fmla="+- 0 4380 2861"/>
                            <a:gd name="T13" fmla="*/ T12 w 1520"/>
                            <a:gd name="T14" fmla="+- 0 15960 15852"/>
                            <a:gd name="T15" fmla="*/ 15960 h 108"/>
                            <a:gd name="T16" fmla="+- 0 4367 2861"/>
                            <a:gd name="T17" fmla="*/ T16 w 1520"/>
                            <a:gd name="T18" fmla="+- 0 15933 15852"/>
                            <a:gd name="T19" fmla="*/ 15933 h 108"/>
                            <a:gd name="T20" fmla="+- 0 4359 2861"/>
                            <a:gd name="T21" fmla="*/ T20 w 1520"/>
                            <a:gd name="T22" fmla="+- 0 15906 15852"/>
                            <a:gd name="T23" fmla="*/ 15906 h 108"/>
                            <a:gd name="T24" fmla="+- 0 4354 2861"/>
                            <a:gd name="T25" fmla="*/ T24 w 1520"/>
                            <a:gd name="T26" fmla="+- 0 15879 15852"/>
                            <a:gd name="T27" fmla="*/ 15879 h 108"/>
                            <a:gd name="T28" fmla="+- 0 4354 2861"/>
                            <a:gd name="T29" fmla="*/ T28 w 1520"/>
                            <a:gd name="T30" fmla="+- 0 15852 15852"/>
                            <a:gd name="T31" fmla="*/ 15852 h 1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20" h="108">
                              <a:moveTo>
                                <a:pt x="1493" y="0"/>
                              </a:moveTo>
                              <a:lnTo>
                                <a:pt x="0" y="0"/>
                              </a:lnTo>
                              <a:lnTo>
                                <a:pt x="69" y="108"/>
                              </a:lnTo>
                              <a:lnTo>
                                <a:pt x="1519" y="108"/>
                              </a:lnTo>
                              <a:lnTo>
                                <a:pt x="1506" y="81"/>
                              </a:lnTo>
                              <a:lnTo>
                                <a:pt x="1498" y="54"/>
                              </a:lnTo>
                              <a:lnTo>
                                <a:pt x="1493" y="27"/>
                              </a:lnTo>
                              <a:lnTo>
                                <a:pt x="1493" y="0"/>
                              </a:lnTo>
                              <a:close/>
                            </a:path>
                          </a:pathLst>
                        </a:custGeom>
                        <a:solidFill>
                          <a:srgbClr val="31B8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046" y="15852"/>
                          <a:ext cx="1925" cy="108"/>
                        </a:xfrm>
                        <a:custGeom>
                          <a:avLst/>
                          <a:gdLst>
                            <a:gd name="T0" fmla="+- 0 2880 1046"/>
                            <a:gd name="T1" fmla="*/ T0 w 1925"/>
                            <a:gd name="T2" fmla="+- 0 15852 15852"/>
                            <a:gd name="T3" fmla="*/ 15852 h 108"/>
                            <a:gd name="T4" fmla="+- 0 1138 1046"/>
                            <a:gd name="T5" fmla="*/ T4 w 1925"/>
                            <a:gd name="T6" fmla="+- 0 15852 15852"/>
                            <a:gd name="T7" fmla="*/ 15852 h 108"/>
                            <a:gd name="T8" fmla="+- 0 1118 1046"/>
                            <a:gd name="T9" fmla="*/ T8 w 1925"/>
                            <a:gd name="T10" fmla="+- 0 15867 15852"/>
                            <a:gd name="T11" fmla="*/ 15867 h 108"/>
                            <a:gd name="T12" fmla="+- 0 1100 1046"/>
                            <a:gd name="T13" fmla="*/ T12 w 1925"/>
                            <a:gd name="T14" fmla="+- 0 15884 15852"/>
                            <a:gd name="T15" fmla="*/ 15884 h 108"/>
                            <a:gd name="T16" fmla="+- 0 1084 1046"/>
                            <a:gd name="T17" fmla="*/ T16 w 1925"/>
                            <a:gd name="T18" fmla="+- 0 15903 15852"/>
                            <a:gd name="T19" fmla="*/ 15903 h 108"/>
                            <a:gd name="T20" fmla="+- 0 1070 1046"/>
                            <a:gd name="T21" fmla="*/ T20 w 1925"/>
                            <a:gd name="T22" fmla="+- 0 15924 15852"/>
                            <a:gd name="T23" fmla="*/ 15924 h 108"/>
                            <a:gd name="T24" fmla="+- 0 1046 1046"/>
                            <a:gd name="T25" fmla="*/ T24 w 1925"/>
                            <a:gd name="T26" fmla="+- 0 15960 15852"/>
                            <a:gd name="T27" fmla="*/ 15960 h 108"/>
                            <a:gd name="T28" fmla="+- 0 2971 1046"/>
                            <a:gd name="T29" fmla="*/ T28 w 1925"/>
                            <a:gd name="T30" fmla="+- 0 15960 15852"/>
                            <a:gd name="T31" fmla="*/ 15960 h 108"/>
                            <a:gd name="T32" fmla="+- 0 2933 1046"/>
                            <a:gd name="T33" fmla="*/ T32 w 1925"/>
                            <a:gd name="T34" fmla="+- 0 15903 15852"/>
                            <a:gd name="T35" fmla="*/ 15903 h 108"/>
                            <a:gd name="T36" fmla="+- 0 2880 1046"/>
                            <a:gd name="T37" fmla="*/ T36 w 1925"/>
                            <a:gd name="T38" fmla="+- 0 15852 15852"/>
                            <a:gd name="T39" fmla="*/ 1585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25" h="108">
                              <a:moveTo>
                                <a:pt x="1834" y="0"/>
                              </a:moveTo>
                              <a:lnTo>
                                <a:pt x="92" y="0"/>
                              </a:lnTo>
                              <a:lnTo>
                                <a:pt x="72" y="15"/>
                              </a:lnTo>
                              <a:lnTo>
                                <a:pt x="54" y="32"/>
                              </a:lnTo>
                              <a:lnTo>
                                <a:pt x="38" y="51"/>
                              </a:lnTo>
                              <a:lnTo>
                                <a:pt x="24" y="72"/>
                              </a:lnTo>
                              <a:lnTo>
                                <a:pt x="0" y="108"/>
                              </a:lnTo>
                              <a:lnTo>
                                <a:pt x="1925" y="108"/>
                              </a:lnTo>
                              <a:lnTo>
                                <a:pt x="1887" y="51"/>
                              </a:lnTo>
                              <a:lnTo>
                                <a:pt x="1834" y="0"/>
                              </a:lnTo>
                              <a:close/>
                            </a:path>
                          </a:pathLst>
                        </a:custGeom>
                        <a:solidFill>
                          <a:srgbClr val="2D7C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4353" y="15852"/>
                          <a:ext cx="1930" cy="108"/>
                        </a:xfrm>
                        <a:custGeom>
                          <a:avLst/>
                          <a:gdLst>
                            <a:gd name="T0" fmla="+- 0 6283 4354"/>
                            <a:gd name="T1" fmla="*/ T0 w 1930"/>
                            <a:gd name="T2" fmla="+- 0 15852 15852"/>
                            <a:gd name="T3" fmla="*/ 15852 h 108"/>
                            <a:gd name="T4" fmla="+- 0 4793 4354"/>
                            <a:gd name="T5" fmla="*/ T4 w 1930"/>
                            <a:gd name="T6" fmla="+- 0 15852 15852"/>
                            <a:gd name="T7" fmla="*/ 15852 h 108"/>
                            <a:gd name="T8" fmla="+- 0 4354 4354"/>
                            <a:gd name="T9" fmla="*/ T8 w 1930"/>
                            <a:gd name="T10" fmla="+- 0 15852 15852"/>
                            <a:gd name="T11" fmla="*/ 15852 h 108"/>
                            <a:gd name="T12" fmla="+- 0 4354 4354"/>
                            <a:gd name="T13" fmla="*/ T12 w 1930"/>
                            <a:gd name="T14" fmla="+- 0 15879 15852"/>
                            <a:gd name="T15" fmla="*/ 15879 h 108"/>
                            <a:gd name="T16" fmla="+- 0 4359 4354"/>
                            <a:gd name="T17" fmla="*/ T16 w 1930"/>
                            <a:gd name="T18" fmla="+- 0 15906 15852"/>
                            <a:gd name="T19" fmla="*/ 15906 h 108"/>
                            <a:gd name="T20" fmla="+- 0 4367 4354"/>
                            <a:gd name="T21" fmla="*/ T20 w 1930"/>
                            <a:gd name="T22" fmla="+- 0 15933 15852"/>
                            <a:gd name="T23" fmla="*/ 15933 h 108"/>
                            <a:gd name="T24" fmla="+- 0 4380 4354"/>
                            <a:gd name="T25" fmla="*/ T24 w 1930"/>
                            <a:gd name="T26" fmla="+- 0 15960 15852"/>
                            <a:gd name="T27" fmla="*/ 15960 h 108"/>
                            <a:gd name="T28" fmla="+- 0 6214 4354"/>
                            <a:gd name="T29" fmla="*/ T28 w 1930"/>
                            <a:gd name="T30" fmla="+- 0 15960 15852"/>
                            <a:gd name="T31" fmla="*/ 15960 h 108"/>
                            <a:gd name="T32" fmla="+- 0 6283 4354"/>
                            <a:gd name="T33" fmla="*/ T32 w 1930"/>
                            <a:gd name="T34" fmla="+- 0 15852 15852"/>
                            <a:gd name="T35" fmla="*/ 1585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30" h="108">
                              <a:moveTo>
                                <a:pt x="1929" y="0"/>
                              </a:moveTo>
                              <a:lnTo>
                                <a:pt x="439" y="0"/>
                              </a:lnTo>
                              <a:lnTo>
                                <a:pt x="0" y="0"/>
                              </a:lnTo>
                              <a:lnTo>
                                <a:pt x="0" y="27"/>
                              </a:lnTo>
                              <a:lnTo>
                                <a:pt x="5" y="54"/>
                              </a:lnTo>
                              <a:lnTo>
                                <a:pt x="13" y="81"/>
                              </a:lnTo>
                              <a:lnTo>
                                <a:pt x="26" y="108"/>
                              </a:lnTo>
                              <a:lnTo>
                                <a:pt x="1860" y="108"/>
                              </a:lnTo>
                              <a:lnTo>
                                <a:pt x="1929" y="0"/>
                              </a:lnTo>
                              <a:close/>
                            </a:path>
                          </a:pathLst>
                        </a:custGeom>
                        <a:solidFill>
                          <a:srgbClr val="FBB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6837" y="15852"/>
                          <a:ext cx="1661" cy="108"/>
                        </a:xfrm>
                        <a:custGeom>
                          <a:avLst/>
                          <a:gdLst>
                            <a:gd name="T0" fmla="+- 0 8474 6838"/>
                            <a:gd name="T1" fmla="*/ T0 w 1661"/>
                            <a:gd name="T2" fmla="+- 0 15852 15852"/>
                            <a:gd name="T3" fmla="*/ 15852 h 108"/>
                            <a:gd name="T4" fmla="+- 0 6838 6838"/>
                            <a:gd name="T5" fmla="*/ T4 w 1661"/>
                            <a:gd name="T6" fmla="+- 0 15852 15852"/>
                            <a:gd name="T7" fmla="*/ 15852 h 108"/>
                            <a:gd name="T8" fmla="+- 0 6907 6838"/>
                            <a:gd name="T9" fmla="*/ T8 w 1661"/>
                            <a:gd name="T10" fmla="+- 0 15960 15852"/>
                            <a:gd name="T11" fmla="*/ 15960 h 108"/>
                            <a:gd name="T12" fmla="+- 0 8498 6838"/>
                            <a:gd name="T13" fmla="*/ T12 w 1661"/>
                            <a:gd name="T14" fmla="+- 0 15960 15852"/>
                            <a:gd name="T15" fmla="*/ 15960 h 108"/>
                            <a:gd name="T16" fmla="+- 0 8486 6838"/>
                            <a:gd name="T17" fmla="*/ T16 w 1661"/>
                            <a:gd name="T18" fmla="+- 0 15933 15852"/>
                            <a:gd name="T19" fmla="*/ 15933 h 108"/>
                            <a:gd name="T20" fmla="+- 0 8478 6838"/>
                            <a:gd name="T21" fmla="*/ T20 w 1661"/>
                            <a:gd name="T22" fmla="+- 0 15906 15852"/>
                            <a:gd name="T23" fmla="*/ 15906 h 108"/>
                            <a:gd name="T24" fmla="+- 0 8474 6838"/>
                            <a:gd name="T25" fmla="*/ T24 w 1661"/>
                            <a:gd name="T26" fmla="+- 0 15879 15852"/>
                            <a:gd name="T27" fmla="*/ 15879 h 108"/>
                            <a:gd name="T28" fmla="+- 0 8474 6838"/>
                            <a:gd name="T29" fmla="*/ T28 w 1661"/>
                            <a:gd name="T30" fmla="+- 0 15852 15852"/>
                            <a:gd name="T31" fmla="*/ 15852 h 1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61" h="108">
                              <a:moveTo>
                                <a:pt x="1636" y="0"/>
                              </a:moveTo>
                              <a:lnTo>
                                <a:pt x="0" y="0"/>
                              </a:lnTo>
                              <a:lnTo>
                                <a:pt x="69" y="108"/>
                              </a:lnTo>
                              <a:lnTo>
                                <a:pt x="1660" y="108"/>
                              </a:lnTo>
                              <a:lnTo>
                                <a:pt x="1648" y="81"/>
                              </a:lnTo>
                              <a:lnTo>
                                <a:pt x="1640" y="54"/>
                              </a:lnTo>
                              <a:lnTo>
                                <a:pt x="1636" y="27"/>
                              </a:lnTo>
                              <a:lnTo>
                                <a:pt x="1636" y="0"/>
                              </a:lnTo>
                              <a:close/>
                            </a:path>
                          </a:pathLst>
                        </a:custGeom>
                        <a:solidFill>
                          <a:srgbClr val="EE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8474" y="15852"/>
                          <a:ext cx="1460" cy="108"/>
                        </a:xfrm>
                        <a:custGeom>
                          <a:avLst/>
                          <a:gdLst>
                            <a:gd name="T0" fmla="+- 0 9934 8474"/>
                            <a:gd name="T1" fmla="*/ T0 w 1460"/>
                            <a:gd name="T2" fmla="+- 0 15852 15852"/>
                            <a:gd name="T3" fmla="*/ 15852 h 108"/>
                            <a:gd name="T4" fmla="+- 0 8784 8474"/>
                            <a:gd name="T5" fmla="*/ T4 w 1460"/>
                            <a:gd name="T6" fmla="+- 0 15852 15852"/>
                            <a:gd name="T7" fmla="*/ 15852 h 108"/>
                            <a:gd name="T8" fmla="+- 0 8474 8474"/>
                            <a:gd name="T9" fmla="*/ T8 w 1460"/>
                            <a:gd name="T10" fmla="+- 0 15852 15852"/>
                            <a:gd name="T11" fmla="*/ 15852 h 108"/>
                            <a:gd name="T12" fmla="+- 0 8474 8474"/>
                            <a:gd name="T13" fmla="*/ T12 w 1460"/>
                            <a:gd name="T14" fmla="+- 0 15879 15852"/>
                            <a:gd name="T15" fmla="*/ 15879 h 108"/>
                            <a:gd name="T16" fmla="+- 0 8478 8474"/>
                            <a:gd name="T17" fmla="*/ T16 w 1460"/>
                            <a:gd name="T18" fmla="+- 0 15906 15852"/>
                            <a:gd name="T19" fmla="*/ 15906 h 108"/>
                            <a:gd name="T20" fmla="+- 0 8486 8474"/>
                            <a:gd name="T21" fmla="*/ T20 w 1460"/>
                            <a:gd name="T22" fmla="+- 0 15933 15852"/>
                            <a:gd name="T23" fmla="*/ 15933 h 108"/>
                            <a:gd name="T24" fmla="+- 0 8498 8474"/>
                            <a:gd name="T25" fmla="*/ T24 w 1460"/>
                            <a:gd name="T26" fmla="+- 0 15960 15852"/>
                            <a:gd name="T27" fmla="*/ 15960 h 108"/>
                            <a:gd name="T28" fmla="+- 0 9864 8474"/>
                            <a:gd name="T29" fmla="*/ T28 w 1460"/>
                            <a:gd name="T30" fmla="+- 0 15960 15852"/>
                            <a:gd name="T31" fmla="*/ 15960 h 108"/>
                            <a:gd name="T32" fmla="+- 0 9934 8474"/>
                            <a:gd name="T33" fmla="*/ T32 w 1460"/>
                            <a:gd name="T34" fmla="+- 0 15852 15852"/>
                            <a:gd name="T35" fmla="*/ 1585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0" h="108">
                              <a:moveTo>
                                <a:pt x="1460" y="0"/>
                              </a:moveTo>
                              <a:lnTo>
                                <a:pt x="310" y="0"/>
                              </a:lnTo>
                              <a:lnTo>
                                <a:pt x="0" y="0"/>
                              </a:lnTo>
                              <a:lnTo>
                                <a:pt x="0" y="27"/>
                              </a:lnTo>
                              <a:lnTo>
                                <a:pt x="4" y="54"/>
                              </a:lnTo>
                              <a:lnTo>
                                <a:pt x="12" y="81"/>
                              </a:lnTo>
                              <a:lnTo>
                                <a:pt x="24" y="108"/>
                              </a:lnTo>
                              <a:lnTo>
                                <a:pt x="1390" y="108"/>
                              </a:lnTo>
                              <a:lnTo>
                                <a:pt x="1460" y="0"/>
                              </a:lnTo>
                              <a:close/>
                            </a:path>
                          </a:pathLst>
                        </a:custGeom>
                        <a:solidFill>
                          <a:srgbClr val="FCD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
                      <wps:cNvSpPr>
                        <a:spLocks/>
                      </wps:cNvSpPr>
                      <wps:spPr bwMode="auto">
                        <a:xfrm>
                          <a:off x="6163" y="15852"/>
                          <a:ext cx="812" cy="108"/>
                        </a:xfrm>
                        <a:custGeom>
                          <a:avLst/>
                          <a:gdLst>
                            <a:gd name="T0" fmla="+- 0 6874 6163"/>
                            <a:gd name="T1" fmla="*/ T0 w 812"/>
                            <a:gd name="T2" fmla="+- 0 15852 15852"/>
                            <a:gd name="T3" fmla="*/ 15852 h 108"/>
                            <a:gd name="T4" fmla="+- 0 6266 6163"/>
                            <a:gd name="T5" fmla="*/ T4 w 812"/>
                            <a:gd name="T6" fmla="+- 0 15852 15852"/>
                            <a:gd name="T7" fmla="*/ 15852 h 108"/>
                            <a:gd name="T8" fmla="+- 0 6239 6163"/>
                            <a:gd name="T9" fmla="*/ T8 w 812"/>
                            <a:gd name="T10" fmla="+- 0 15871 15852"/>
                            <a:gd name="T11" fmla="*/ 15871 h 108"/>
                            <a:gd name="T12" fmla="+- 0 6216 6163"/>
                            <a:gd name="T13" fmla="*/ T12 w 812"/>
                            <a:gd name="T14" fmla="+- 0 15892 15852"/>
                            <a:gd name="T15" fmla="*/ 15892 h 108"/>
                            <a:gd name="T16" fmla="+- 0 6195 6163"/>
                            <a:gd name="T17" fmla="*/ T16 w 812"/>
                            <a:gd name="T18" fmla="+- 0 15914 15852"/>
                            <a:gd name="T19" fmla="*/ 15914 h 108"/>
                            <a:gd name="T20" fmla="+- 0 6178 6163"/>
                            <a:gd name="T21" fmla="*/ T20 w 812"/>
                            <a:gd name="T22" fmla="+- 0 15938 15852"/>
                            <a:gd name="T23" fmla="*/ 15938 h 108"/>
                            <a:gd name="T24" fmla="+- 0 6163 6163"/>
                            <a:gd name="T25" fmla="*/ T24 w 812"/>
                            <a:gd name="T26" fmla="+- 0 15960 15852"/>
                            <a:gd name="T27" fmla="*/ 15960 h 108"/>
                            <a:gd name="T28" fmla="+- 0 6974 6163"/>
                            <a:gd name="T29" fmla="*/ T28 w 812"/>
                            <a:gd name="T30" fmla="+- 0 15960 15852"/>
                            <a:gd name="T31" fmla="*/ 15960 h 108"/>
                            <a:gd name="T32" fmla="+- 0 6923 6163"/>
                            <a:gd name="T33" fmla="*/ T32 w 812"/>
                            <a:gd name="T34" fmla="+- 0 15892 15852"/>
                            <a:gd name="T35" fmla="*/ 15892 h 108"/>
                            <a:gd name="T36" fmla="+- 0 6874 6163"/>
                            <a:gd name="T37" fmla="*/ T36 w 812"/>
                            <a:gd name="T38" fmla="+- 0 15852 15852"/>
                            <a:gd name="T39" fmla="*/ 1585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2" h="108">
                              <a:moveTo>
                                <a:pt x="711" y="0"/>
                              </a:moveTo>
                              <a:lnTo>
                                <a:pt x="103" y="0"/>
                              </a:lnTo>
                              <a:lnTo>
                                <a:pt x="76" y="19"/>
                              </a:lnTo>
                              <a:lnTo>
                                <a:pt x="53" y="40"/>
                              </a:lnTo>
                              <a:lnTo>
                                <a:pt x="32" y="62"/>
                              </a:lnTo>
                              <a:lnTo>
                                <a:pt x="15" y="86"/>
                              </a:lnTo>
                              <a:lnTo>
                                <a:pt x="0" y="108"/>
                              </a:lnTo>
                              <a:lnTo>
                                <a:pt x="811" y="108"/>
                              </a:lnTo>
                              <a:lnTo>
                                <a:pt x="760" y="40"/>
                              </a:lnTo>
                              <a:lnTo>
                                <a:pt x="711" y="0"/>
                              </a:lnTo>
                              <a:close/>
                            </a:path>
                          </a:pathLst>
                        </a:custGeom>
                        <a:solidFill>
                          <a:srgbClr val="DD29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
                      <wps:cNvSpPr>
                        <a:spLocks/>
                      </wps:cNvSpPr>
                      <wps:spPr bwMode="auto">
                        <a:xfrm>
                          <a:off x="11270" y="15852"/>
                          <a:ext cx="632" cy="108"/>
                        </a:xfrm>
                        <a:custGeom>
                          <a:avLst/>
                          <a:gdLst>
                            <a:gd name="T0" fmla="+- 0 11902 11270"/>
                            <a:gd name="T1" fmla="*/ T0 w 632"/>
                            <a:gd name="T2" fmla="+- 0 15852 15852"/>
                            <a:gd name="T3" fmla="*/ 15852 h 108"/>
                            <a:gd name="T4" fmla="+- 0 11270 11270"/>
                            <a:gd name="T5" fmla="*/ T4 w 632"/>
                            <a:gd name="T6" fmla="+- 0 15852 15852"/>
                            <a:gd name="T7" fmla="*/ 15852 h 108"/>
                            <a:gd name="T8" fmla="+- 0 11338 11270"/>
                            <a:gd name="T9" fmla="*/ T8 w 632"/>
                            <a:gd name="T10" fmla="+- 0 15960 15852"/>
                            <a:gd name="T11" fmla="*/ 15960 h 108"/>
                            <a:gd name="T12" fmla="+- 0 11902 11270"/>
                            <a:gd name="T13" fmla="*/ T12 w 632"/>
                            <a:gd name="T14" fmla="+- 0 15960 15852"/>
                            <a:gd name="T15" fmla="*/ 15960 h 108"/>
                            <a:gd name="T16" fmla="+- 0 11902 11270"/>
                            <a:gd name="T17" fmla="*/ T16 w 632"/>
                            <a:gd name="T18" fmla="+- 0 15852 15852"/>
                            <a:gd name="T19" fmla="*/ 15852 h 108"/>
                          </a:gdLst>
                          <a:ahLst/>
                          <a:cxnLst>
                            <a:cxn ang="0">
                              <a:pos x="T1" y="T3"/>
                            </a:cxn>
                            <a:cxn ang="0">
                              <a:pos x="T5" y="T7"/>
                            </a:cxn>
                            <a:cxn ang="0">
                              <a:pos x="T9" y="T11"/>
                            </a:cxn>
                            <a:cxn ang="0">
                              <a:pos x="T13" y="T15"/>
                            </a:cxn>
                            <a:cxn ang="0">
                              <a:pos x="T17" y="T19"/>
                            </a:cxn>
                          </a:cxnLst>
                          <a:rect l="0" t="0" r="r" b="b"/>
                          <a:pathLst>
                            <a:path w="632" h="108">
                              <a:moveTo>
                                <a:pt x="632" y="0"/>
                              </a:moveTo>
                              <a:lnTo>
                                <a:pt x="0" y="0"/>
                              </a:lnTo>
                              <a:lnTo>
                                <a:pt x="68" y="108"/>
                              </a:lnTo>
                              <a:lnTo>
                                <a:pt x="632" y="108"/>
                              </a:lnTo>
                              <a:lnTo>
                                <a:pt x="632" y="0"/>
                              </a:lnTo>
                              <a:close/>
                            </a:path>
                          </a:pathLst>
                        </a:custGeom>
                        <a:solidFill>
                          <a:srgbClr val="31B8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
                      <wps:cNvSpPr>
                        <a:spLocks/>
                      </wps:cNvSpPr>
                      <wps:spPr bwMode="auto">
                        <a:xfrm>
                          <a:off x="9825" y="15852"/>
                          <a:ext cx="1568" cy="108"/>
                        </a:xfrm>
                        <a:custGeom>
                          <a:avLst/>
                          <a:gdLst>
                            <a:gd name="T0" fmla="+- 0 11309 9826"/>
                            <a:gd name="T1" fmla="*/ T0 w 1568"/>
                            <a:gd name="T2" fmla="+- 0 15852 15852"/>
                            <a:gd name="T3" fmla="*/ 15852 h 108"/>
                            <a:gd name="T4" fmla="+- 0 9910 9826"/>
                            <a:gd name="T5" fmla="*/ T4 w 1568"/>
                            <a:gd name="T6" fmla="+- 0 15852 15852"/>
                            <a:gd name="T7" fmla="*/ 15852 h 108"/>
                            <a:gd name="T8" fmla="+- 0 9894 9826"/>
                            <a:gd name="T9" fmla="*/ T8 w 1568"/>
                            <a:gd name="T10" fmla="+- 0 15865 15852"/>
                            <a:gd name="T11" fmla="*/ 15865 h 108"/>
                            <a:gd name="T12" fmla="+- 0 9881 9826"/>
                            <a:gd name="T13" fmla="*/ T12 w 1568"/>
                            <a:gd name="T14" fmla="+- 0 15879 15852"/>
                            <a:gd name="T15" fmla="*/ 15879 h 108"/>
                            <a:gd name="T16" fmla="+- 0 9869 9826"/>
                            <a:gd name="T17" fmla="*/ T16 w 1568"/>
                            <a:gd name="T18" fmla="+- 0 15893 15852"/>
                            <a:gd name="T19" fmla="*/ 15893 h 108"/>
                            <a:gd name="T20" fmla="+- 0 9859 9826"/>
                            <a:gd name="T21" fmla="*/ T20 w 1568"/>
                            <a:gd name="T22" fmla="+- 0 15907 15852"/>
                            <a:gd name="T23" fmla="*/ 15907 h 108"/>
                            <a:gd name="T24" fmla="+- 0 9826 9826"/>
                            <a:gd name="T25" fmla="*/ T24 w 1568"/>
                            <a:gd name="T26" fmla="+- 0 15960 15852"/>
                            <a:gd name="T27" fmla="*/ 15960 h 108"/>
                            <a:gd name="T28" fmla="+- 0 11393 9826"/>
                            <a:gd name="T29" fmla="*/ T28 w 1568"/>
                            <a:gd name="T30" fmla="+- 0 15960 15852"/>
                            <a:gd name="T31" fmla="*/ 15960 h 108"/>
                            <a:gd name="T32" fmla="+- 0 11359 9826"/>
                            <a:gd name="T33" fmla="*/ T32 w 1568"/>
                            <a:gd name="T34" fmla="+- 0 15907 15852"/>
                            <a:gd name="T35" fmla="*/ 15907 h 108"/>
                            <a:gd name="T36" fmla="+- 0 11309 9826"/>
                            <a:gd name="T37" fmla="*/ T36 w 1568"/>
                            <a:gd name="T38" fmla="+- 0 15852 15852"/>
                            <a:gd name="T39" fmla="*/ 1585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68" h="108">
                              <a:moveTo>
                                <a:pt x="1483" y="0"/>
                              </a:moveTo>
                              <a:lnTo>
                                <a:pt x="84" y="0"/>
                              </a:lnTo>
                              <a:lnTo>
                                <a:pt x="68" y="13"/>
                              </a:lnTo>
                              <a:lnTo>
                                <a:pt x="55" y="27"/>
                              </a:lnTo>
                              <a:lnTo>
                                <a:pt x="43" y="41"/>
                              </a:lnTo>
                              <a:lnTo>
                                <a:pt x="33" y="55"/>
                              </a:lnTo>
                              <a:lnTo>
                                <a:pt x="0" y="108"/>
                              </a:lnTo>
                              <a:lnTo>
                                <a:pt x="1567" y="108"/>
                              </a:lnTo>
                              <a:lnTo>
                                <a:pt x="1533" y="55"/>
                              </a:lnTo>
                              <a:lnTo>
                                <a:pt x="1483" y="0"/>
                              </a:lnTo>
                              <a:close/>
                            </a:path>
                          </a:pathLst>
                        </a:custGeom>
                        <a:solidFill>
                          <a:srgbClr val="2E35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E2780" id="Group 1" o:spid="_x0000_s1026" style="position:absolute;margin-left:1.8pt;margin-top:792.6pt;width:593.3pt;height:5.4pt;z-index:-15892992;mso-position-horizontal-relative:page;mso-position-vertical-relative:page" coordorigin="36,15852" coordsize="118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">
              <v:shape id="Freeform 10" o:spid="_x0000_s1027" style="position:absolute;left:36;top:15852;width:1138;height:108;visibility:visible;mso-wrap-style:square;v-text-anchor:top" coordsize="113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" path="m1138,l,,,108r1068,l1138,xe" fillcolor="#b21a9b" stroked="f">
                <v:path arrowok="t" o:connecttype="custom" o:connectlocs="1138,15852;0,15852;0,15960;1068,15960;1138,15852" o:connectangles="0,0,0,0,0"/>
              </v:shape>
              <v:shape id="Freeform 9" o:spid="_x0000_s1028" style="position:absolute;left:2860;top:15852;width:1520;height:108;visibility:visible;mso-wrap-style:square;v-text-anchor:top" coordsize="152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" path="m1493,l,,69,108r1450,l1506,81r-8,-27l1493,27r,-27xe" fillcolor="#31b815" stroked="f">
                <v:path arrowok="t" o:connecttype="custom" o:connectlocs="1493,15852;0,15852;69,15960;1519,15960;1506,15933;1498,15906;1493,15879;1493,15852" o:connectangles="0,0,0,0,0,0,0,0"/>
              </v:shape>
              <v:shape id="Freeform 8" o:spid="_x0000_s1029" style="position:absolute;left:1046;top:15852;width:1925;height:108;visibility:visible;mso-wrap-style:square;v-text-anchor:top" coordsize="192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" path="m1834,l92,,72,15,54,32,38,51,24,72,,108r1925,l1887,51,1834,xe" fillcolor="#2d7cbe" stroked="f">
                <v:path arrowok="t" o:connecttype="custom" o:connectlocs="1834,15852;92,15852;72,15867;54,15884;38,15903;24,15924;0,15960;1925,15960;1887,15903;1834,15852" o:connectangles="0,0,0,0,0,0,0,0,0,0"/>
              </v:shape>
              <v:shape id="Freeform 7" o:spid="_x0000_s1030" style="position:absolute;left:4353;top:15852;width:1930;height:108;visibility:visible;mso-wrap-style:square;v-text-anchor:top" coordsize="193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" path="m1929,l439,,,,,27,5,54r8,27l26,108r1834,l1929,xe" fillcolor="#fbb800" stroked="f">
                <v:path arrowok="t" o:connecttype="custom" o:connectlocs="1929,15852;439,15852;0,15852;0,15879;5,15906;13,15933;26,15960;1860,15960;1929,15852" o:connectangles="0,0,0,0,0,0,0,0,0"/>
              </v:shape>
              <v:shape id="Freeform 6" o:spid="_x0000_s1031" style="position:absolute;left:6837;top:15852;width:1661;height:108;visibility:visible;mso-wrap-style:square;v-text-anchor:top" coordsize="16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" path="m1636,l,,69,108r1591,l1648,81r-8,-27l1636,27r,-27xe" fillcolor="#e60" stroked="f">
                <v:path arrowok="t" o:connecttype="custom" o:connectlocs="1636,15852;0,15852;69,15960;1660,15960;1648,15933;1640,15906;1636,15879;1636,15852" o:connectangles="0,0,0,0,0,0,0,0"/>
              </v:shape>
              <v:shape id="Freeform 5" o:spid="_x0000_s1032" style="position:absolute;left:8474;top:15852;width:1460;height:108;visibility:visible;mso-wrap-style:square;v-text-anchor:top" coordsize="146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" path="m1460,l310,,,,,27,4,54r8,27l24,108r1366,l1460,xe" fillcolor="#fcd500" stroked="f">
                <v:path arrowok="t" o:connecttype="custom" o:connectlocs="1460,15852;310,15852;0,15852;0,15879;4,15906;12,15933;24,15960;1390,15960;1460,15852" o:connectangles="0,0,0,0,0,0,0,0,0"/>
              </v:shape>
              <v:shape id="Freeform 4" o:spid="_x0000_s1033" style="position:absolute;left:6163;top:15852;width:812;height:108;visibility:visible;mso-wrap-style:square;v-text-anchor:top" coordsize="81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" path="m711,l103,,76,19,53,40,32,62,15,86,,108r811,l760,40,711,xe" fillcolor="#dd291a" stroked="f">
                <v:path arrowok="t" o:connecttype="custom" o:connectlocs="711,15852;103,15852;76,15871;53,15892;32,15914;15,15938;0,15960;811,15960;760,15892;711,15852" o:connectangles="0,0,0,0,0,0,0,0,0,0"/>
              </v:shape>
              <v:shape id="Freeform 3" o:spid="_x0000_s1034" style="position:absolute;left:11270;top:15852;width:632;height:108;visibility:visible;mso-wrap-style:square;v-text-anchor:top" coordsize="63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" path="m632,l,,68,108r564,l632,xe" fillcolor="#31b815" stroked="f">
                <v:path arrowok="t" o:connecttype="custom" o:connectlocs="632,15852;0,15852;68,15960;632,15960;632,15852" o:connectangles="0,0,0,0,0"/>
              </v:shape>
              <v:shape id="Freeform 2" o:spid="_x0000_s1035" style="position:absolute;left:9825;top:15852;width:1568;height:108;visibility:visible;mso-wrap-style:square;v-text-anchor:top" coordsize="156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" path="m1483,l84,,68,13,55,27,43,41,33,55,,108r1567,l1533,55,1483,xe" fillcolor="#2e359d" stroked="f">
                <v:path arrowok="t" o:connecttype="custom" o:connectlocs="1483,15852;84,15852;68,15865;55,15879;43,15893;33,15907;0,15960;1567,15960;1533,15907;1483,15852" o:connectangles="0,0,0,0,0,0,0,0,0,0"/>
              </v:shape>
              <w10:wrap anchorx="page" anchory="page"/>
            </v:group>
          </w:pict>
        </mc:Fallback>
      </mc:AlternateContent>
    </w:r>
    <w:r>
      <w:rPr>
        <w:noProof/>
      </w:rPr>
      <w:drawing>
        <wp:anchor distT="0" distB="0" distL="0" distR="0" simplePos="0" relativeHeight="487424000" behindDoc="1" locked="0" layoutInCell="1" allowOverlap="1" wp14:anchorId="7B724560" wp14:editId="69DC78DF">
          <wp:simplePos x="0" y="0"/>
          <wp:positionH relativeFrom="page">
            <wp:posOffset>1191768</wp:posOffset>
          </wp:positionH>
          <wp:positionV relativeFrom="page">
            <wp:posOffset>9872470</wp:posOffset>
          </wp:positionV>
          <wp:extent cx="5198364" cy="94488"/>
          <wp:effectExtent l="0" t="0" r="0" b="0"/>
          <wp:wrapNone/>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3" cstate="print"/>
                  <a:stretch>
                    <a:fillRect/>
                  </a:stretch>
                </pic:blipFill>
                <pic:spPr>
                  <a:xfrm>
                    <a:off x="0" y="0"/>
                    <a:ext cx="5198364" cy="94488"/>
                  </a:xfrm>
                  <a:prstGeom prst="rect">
                    <a:avLst/>
                  </a:prstGeom>
                </pic:spPr>
              </pic:pic>
            </a:graphicData>
          </a:graphic>
        </wp:anchor>
      </w:drawing>
    </w:r>
    <w:r>
      <w:rPr>
        <w:noProof/>
      </w:rPr>
      <w:drawing>
        <wp:anchor distT="0" distB="0" distL="0" distR="0" simplePos="0" relativeHeight="487424512" behindDoc="1" locked="0" layoutInCell="1" allowOverlap="1" wp14:anchorId="4A15ECBC" wp14:editId="4627CD73">
          <wp:simplePos x="0" y="0"/>
          <wp:positionH relativeFrom="page">
            <wp:posOffset>1546860</wp:posOffset>
          </wp:positionH>
          <wp:positionV relativeFrom="page">
            <wp:posOffset>9741406</wp:posOffset>
          </wp:positionV>
          <wp:extent cx="4489704" cy="94488"/>
          <wp:effectExtent l="0" t="0" r="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4" cstate="print"/>
                  <a:stretch>
                    <a:fillRect/>
                  </a:stretch>
                </pic:blipFill>
                <pic:spPr>
                  <a:xfrm>
                    <a:off x="0" y="0"/>
                    <a:ext cx="4489704" cy="9448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77EF8" w14:textId="77777777" w:rsidR="006C5963" w:rsidRDefault="006C5963">
      <w:r>
        <w:separator/>
      </w:r>
    </w:p>
  </w:footnote>
  <w:footnote w:type="continuationSeparator" w:id="0">
    <w:p w14:paraId="535D420C" w14:textId="77777777" w:rsidR="006C5963" w:rsidRDefault="006C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3A42" w14:textId="651884E6" w:rsidR="00D01077" w:rsidRDefault="0007655D">
    <w:pPr>
      <w:pStyle w:val="Corptext"/>
      <w:spacing w:line="14" w:lineRule="auto"/>
      <w:ind w:left="0"/>
      <w:rPr>
        <w:sz w:val="20"/>
      </w:rPr>
    </w:pPr>
    <w:r>
      <w:rPr>
        <w:noProof/>
      </w:rPr>
      <mc:AlternateContent>
        <mc:Choice Requires="wps">
          <w:drawing>
            <wp:anchor distT="0" distB="0" distL="114300" distR="114300" simplePos="0" relativeHeight="487417856" behindDoc="1" locked="0" layoutInCell="1" allowOverlap="1" wp14:anchorId="7BACF0F6" wp14:editId="21F23CF0">
              <wp:simplePos x="0" y="0"/>
              <wp:positionH relativeFrom="page">
                <wp:posOffset>661670</wp:posOffset>
              </wp:positionH>
              <wp:positionV relativeFrom="page">
                <wp:posOffset>251460</wp:posOffset>
              </wp:positionV>
              <wp:extent cx="684530" cy="68580"/>
              <wp:effectExtent l="0" t="0" r="0" b="0"/>
              <wp:wrapNone/>
              <wp:docPr id="3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68580"/>
                      </a:xfrm>
                      <a:custGeom>
                        <a:avLst/>
                        <a:gdLst>
                          <a:gd name="T0" fmla="+- 0 1078 1042"/>
                          <a:gd name="T1" fmla="*/ T0 w 1078"/>
                          <a:gd name="T2" fmla="+- 0 504 396"/>
                          <a:gd name="T3" fmla="*/ 504 h 108"/>
                          <a:gd name="T4" fmla="+- 0 1051 1042"/>
                          <a:gd name="T5" fmla="*/ T4 w 1078"/>
                          <a:gd name="T6" fmla="+- 0 482 396"/>
                          <a:gd name="T7" fmla="*/ 482 h 108"/>
                          <a:gd name="T8" fmla="+- 0 1082 1042"/>
                          <a:gd name="T9" fmla="*/ T8 w 1078"/>
                          <a:gd name="T10" fmla="+- 0 490 396"/>
                          <a:gd name="T11" fmla="*/ 490 h 108"/>
                          <a:gd name="T12" fmla="+- 0 1097 1042"/>
                          <a:gd name="T13" fmla="*/ T12 w 1078"/>
                          <a:gd name="T14" fmla="+- 0 420 396"/>
                          <a:gd name="T15" fmla="*/ 420 h 108"/>
                          <a:gd name="T16" fmla="+- 0 1135 1042"/>
                          <a:gd name="T17" fmla="*/ T16 w 1078"/>
                          <a:gd name="T18" fmla="+- 0 444 396"/>
                          <a:gd name="T19" fmla="*/ 444 h 108"/>
                          <a:gd name="T20" fmla="+- 0 1169 1042"/>
                          <a:gd name="T21" fmla="*/ T20 w 1078"/>
                          <a:gd name="T22" fmla="+- 0 478 396"/>
                          <a:gd name="T23" fmla="*/ 478 h 108"/>
                          <a:gd name="T24" fmla="+- 0 1169 1042"/>
                          <a:gd name="T25" fmla="*/ T24 w 1078"/>
                          <a:gd name="T26" fmla="+- 0 478 396"/>
                          <a:gd name="T27" fmla="*/ 478 h 108"/>
                          <a:gd name="T28" fmla="+- 0 1200 1042"/>
                          <a:gd name="T29" fmla="*/ T28 w 1078"/>
                          <a:gd name="T30" fmla="+- 0 420 396"/>
                          <a:gd name="T31" fmla="*/ 420 h 108"/>
                          <a:gd name="T32" fmla="+- 0 1238 1042"/>
                          <a:gd name="T33" fmla="*/ T32 w 1078"/>
                          <a:gd name="T34" fmla="+- 0 504 396"/>
                          <a:gd name="T35" fmla="*/ 504 h 108"/>
                          <a:gd name="T36" fmla="+- 0 1231 1042"/>
                          <a:gd name="T37" fmla="*/ T36 w 1078"/>
                          <a:gd name="T38" fmla="+- 0 487 396"/>
                          <a:gd name="T39" fmla="*/ 487 h 108"/>
                          <a:gd name="T40" fmla="+- 0 1262 1042"/>
                          <a:gd name="T41" fmla="*/ T40 w 1078"/>
                          <a:gd name="T42" fmla="+- 0 487 396"/>
                          <a:gd name="T43" fmla="*/ 487 h 108"/>
                          <a:gd name="T44" fmla="+- 0 1274 1042"/>
                          <a:gd name="T45" fmla="*/ T44 w 1078"/>
                          <a:gd name="T46" fmla="+- 0 420 396"/>
                          <a:gd name="T47" fmla="*/ 420 h 108"/>
                          <a:gd name="T48" fmla="+- 0 1313 1042"/>
                          <a:gd name="T49" fmla="*/ T48 w 1078"/>
                          <a:gd name="T50" fmla="+- 0 444 396"/>
                          <a:gd name="T51" fmla="*/ 444 h 108"/>
                          <a:gd name="T52" fmla="+- 0 1346 1042"/>
                          <a:gd name="T53" fmla="*/ T52 w 1078"/>
                          <a:gd name="T54" fmla="+- 0 478 396"/>
                          <a:gd name="T55" fmla="*/ 478 h 108"/>
                          <a:gd name="T56" fmla="+- 0 1346 1042"/>
                          <a:gd name="T57" fmla="*/ T56 w 1078"/>
                          <a:gd name="T58" fmla="+- 0 478 396"/>
                          <a:gd name="T59" fmla="*/ 478 h 108"/>
                          <a:gd name="T60" fmla="+- 0 1414 1042"/>
                          <a:gd name="T61" fmla="*/ T60 w 1078"/>
                          <a:gd name="T62" fmla="+- 0 492 396"/>
                          <a:gd name="T63" fmla="*/ 492 h 108"/>
                          <a:gd name="T64" fmla="+- 0 1375 1042"/>
                          <a:gd name="T65" fmla="*/ T64 w 1078"/>
                          <a:gd name="T66" fmla="+- 0 432 396"/>
                          <a:gd name="T67" fmla="*/ 432 h 108"/>
                          <a:gd name="T68" fmla="+- 0 1430 1042"/>
                          <a:gd name="T69" fmla="*/ T68 w 1078"/>
                          <a:gd name="T70" fmla="+- 0 504 396"/>
                          <a:gd name="T71" fmla="*/ 504 h 108"/>
                          <a:gd name="T72" fmla="+- 0 1462 1042"/>
                          <a:gd name="T73" fmla="*/ T72 w 1078"/>
                          <a:gd name="T74" fmla="+- 0 442 396"/>
                          <a:gd name="T75" fmla="*/ 442 h 108"/>
                          <a:gd name="T76" fmla="+- 0 1477 1042"/>
                          <a:gd name="T77" fmla="*/ T76 w 1078"/>
                          <a:gd name="T78" fmla="+- 0 485 396"/>
                          <a:gd name="T79" fmla="*/ 485 h 108"/>
                          <a:gd name="T80" fmla="+- 0 1570 1042"/>
                          <a:gd name="T81" fmla="*/ T80 w 1078"/>
                          <a:gd name="T82" fmla="+- 0 420 396"/>
                          <a:gd name="T83" fmla="*/ 420 h 108"/>
                          <a:gd name="T84" fmla="+- 0 1531 1042"/>
                          <a:gd name="T85" fmla="*/ T84 w 1078"/>
                          <a:gd name="T86" fmla="+- 0 463 396"/>
                          <a:gd name="T87" fmla="*/ 463 h 108"/>
                          <a:gd name="T88" fmla="+- 0 1570 1042"/>
                          <a:gd name="T89" fmla="*/ T88 w 1078"/>
                          <a:gd name="T90" fmla="+- 0 420 396"/>
                          <a:gd name="T91" fmla="*/ 420 h 108"/>
                          <a:gd name="T92" fmla="+- 0 1594 1042"/>
                          <a:gd name="T93" fmla="*/ T92 w 1078"/>
                          <a:gd name="T94" fmla="+- 0 502 396"/>
                          <a:gd name="T95" fmla="*/ 502 h 108"/>
                          <a:gd name="T96" fmla="+- 0 1606 1042"/>
                          <a:gd name="T97" fmla="*/ T96 w 1078"/>
                          <a:gd name="T98" fmla="+- 0 494 396"/>
                          <a:gd name="T99" fmla="*/ 494 h 108"/>
                          <a:gd name="T100" fmla="+- 0 1627 1042"/>
                          <a:gd name="T101" fmla="*/ T100 w 1078"/>
                          <a:gd name="T102" fmla="+- 0 482 396"/>
                          <a:gd name="T103" fmla="*/ 482 h 108"/>
                          <a:gd name="T104" fmla="+- 0 1639 1042"/>
                          <a:gd name="T105" fmla="*/ T104 w 1078"/>
                          <a:gd name="T106" fmla="+- 0 487 396"/>
                          <a:gd name="T107" fmla="*/ 487 h 108"/>
                          <a:gd name="T108" fmla="+- 0 1666 1042"/>
                          <a:gd name="T109" fmla="*/ T108 w 1078"/>
                          <a:gd name="T110" fmla="+- 0 466 396"/>
                          <a:gd name="T111" fmla="*/ 466 h 108"/>
                          <a:gd name="T112" fmla="+- 0 1666 1042"/>
                          <a:gd name="T113" fmla="*/ T112 w 1078"/>
                          <a:gd name="T114" fmla="+- 0 432 396"/>
                          <a:gd name="T115" fmla="*/ 432 h 108"/>
                          <a:gd name="T116" fmla="+- 0 1666 1042"/>
                          <a:gd name="T117" fmla="*/ T116 w 1078"/>
                          <a:gd name="T118" fmla="+- 0 466 396"/>
                          <a:gd name="T119" fmla="*/ 466 h 108"/>
                          <a:gd name="T120" fmla="+- 0 1704 1042"/>
                          <a:gd name="T121" fmla="*/ T120 w 1078"/>
                          <a:gd name="T122" fmla="+- 0 430 396"/>
                          <a:gd name="T123" fmla="*/ 430 h 108"/>
                          <a:gd name="T124" fmla="+- 0 1694 1042"/>
                          <a:gd name="T125" fmla="*/ T124 w 1078"/>
                          <a:gd name="T126" fmla="+- 0 449 396"/>
                          <a:gd name="T127" fmla="*/ 449 h 108"/>
                          <a:gd name="T128" fmla="+- 0 1704 1042"/>
                          <a:gd name="T129" fmla="*/ T128 w 1078"/>
                          <a:gd name="T130" fmla="+- 0 454 396"/>
                          <a:gd name="T131" fmla="*/ 454 h 108"/>
                          <a:gd name="T132" fmla="+- 0 1721 1042"/>
                          <a:gd name="T133" fmla="*/ T132 w 1078"/>
                          <a:gd name="T134" fmla="+- 0 439 396"/>
                          <a:gd name="T135" fmla="*/ 439 h 108"/>
                          <a:gd name="T136" fmla="+- 0 1740 1042"/>
                          <a:gd name="T137" fmla="*/ T136 w 1078"/>
                          <a:gd name="T138" fmla="+- 0 504 396"/>
                          <a:gd name="T139" fmla="*/ 504 h 108"/>
                          <a:gd name="T140" fmla="+- 0 1735 1042"/>
                          <a:gd name="T141" fmla="*/ T140 w 1078"/>
                          <a:gd name="T142" fmla="+- 0 485 396"/>
                          <a:gd name="T143" fmla="*/ 485 h 108"/>
                          <a:gd name="T144" fmla="+- 0 1776 1042"/>
                          <a:gd name="T145" fmla="*/ T144 w 1078"/>
                          <a:gd name="T146" fmla="+- 0 430 396"/>
                          <a:gd name="T147" fmla="*/ 430 h 108"/>
                          <a:gd name="T148" fmla="+- 0 1774 1042"/>
                          <a:gd name="T149" fmla="*/ T148 w 1078"/>
                          <a:gd name="T150" fmla="+- 0 470 396"/>
                          <a:gd name="T151" fmla="*/ 470 h 108"/>
                          <a:gd name="T152" fmla="+- 0 1776 1042"/>
                          <a:gd name="T153" fmla="*/ T152 w 1078"/>
                          <a:gd name="T154" fmla="+- 0 492 396"/>
                          <a:gd name="T155" fmla="*/ 492 h 108"/>
                          <a:gd name="T156" fmla="+- 0 1814 1042"/>
                          <a:gd name="T157" fmla="*/ T156 w 1078"/>
                          <a:gd name="T158" fmla="+- 0 420 396"/>
                          <a:gd name="T159" fmla="*/ 420 h 108"/>
                          <a:gd name="T160" fmla="+- 0 1841 1042"/>
                          <a:gd name="T161" fmla="*/ T160 w 1078"/>
                          <a:gd name="T162" fmla="+- 0 466 396"/>
                          <a:gd name="T163" fmla="*/ 466 h 108"/>
                          <a:gd name="T164" fmla="+- 0 1839 1042"/>
                          <a:gd name="T165" fmla="*/ T164 w 1078"/>
                          <a:gd name="T166" fmla="+- 0 426 396"/>
                          <a:gd name="T167" fmla="*/ 426 h 108"/>
                          <a:gd name="T168" fmla="+- 0 1817 1042"/>
                          <a:gd name="T169" fmla="*/ T168 w 1078"/>
                          <a:gd name="T170" fmla="+- 0 473 396"/>
                          <a:gd name="T171" fmla="*/ 473 h 108"/>
                          <a:gd name="T172" fmla="+- 0 1836 1042"/>
                          <a:gd name="T173" fmla="*/ T172 w 1078"/>
                          <a:gd name="T174" fmla="+- 0 456 396"/>
                          <a:gd name="T175" fmla="*/ 456 h 108"/>
                          <a:gd name="T176" fmla="+- 0 1843 1042"/>
                          <a:gd name="T177" fmla="*/ T176 w 1078"/>
                          <a:gd name="T178" fmla="+- 0 430 396"/>
                          <a:gd name="T179" fmla="*/ 430 h 108"/>
                          <a:gd name="T180" fmla="+- 0 1872 1042"/>
                          <a:gd name="T181" fmla="*/ T180 w 1078"/>
                          <a:gd name="T182" fmla="+- 0 492 396"/>
                          <a:gd name="T183" fmla="*/ 492 h 108"/>
                          <a:gd name="T184" fmla="+- 0 1910 1042"/>
                          <a:gd name="T185" fmla="*/ T184 w 1078"/>
                          <a:gd name="T186" fmla="+- 0 432 396"/>
                          <a:gd name="T187" fmla="*/ 432 h 108"/>
                          <a:gd name="T188" fmla="+- 0 1932 1042"/>
                          <a:gd name="T189" fmla="*/ T188 w 1078"/>
                          <a:gd name="T190" fmla="+- 0 485 396"/>
                          <a:gd name="T191" fmla="*/ 485 h 108"/>
                          <a:gd name="T192" fmla="+- 0 1951 1042"/>
                          <a:gd name="T193" fmla="*/ T192 w 1078"/>
                          <a:gd name="T194" fmla="+- 0 420 396"/>
                          <a:gd name="T195" fmla="*/ 420 h 108"/>
                          <a:gd name="T196" fmla="+- 0 1959 1042"/>
                          <a:gd name="T197" fmla="*/ T196 w 1078"/>
                          <a:gd name="T198" fmla="+- 0 442 396"/>
                          <a:gd name="T199" fmla="*/ 442 h 108"/>
                          <a:gd name="T200" fmla="+- 0 1990 1042"/>
                          <a:gd name="T201" fmla="*/ T200 w 1078"/>
                          <a:gd name="T202" fmla="+- 0 420 396"/>
                          <a:gd name="T203" fmla="*/ 420 h 108"/>
                          <a:gd name="T204" fmla="+- 0 2011 1042"/>
                          <a:gd name="T205" fmla="*/ T204 w 1078"/>
                          <a:gd name="T206" fmla="+- 0 444 396"/>
                          <a:gd name="T207" fmla="*/ 444 h 108"/>
                          <a:gd name="T208" fmla="+- 0 2011 1042"/>
                          <a:gd name="T209" fmla="*/ T208 w 1078"/>
                          <a:gd name="T210" fmla="+- 0 444 396"/>
                          <a:gd name="T211" fmla="*/ 444 h 108"/>
                          <a:gd name="T212" fmla="+- 0 2090 1042"/>
                          <a:gd name="T213" fmla="*/ T212 w 1078"/>
                          <a:gd name="T214" fmla="+- 0 420 396"/>
                          <a:gd name="T215" fmla="*/ 420 h 108"/>
                          <a:gd name="T216" fmla="+- 0 2110 1042"/>
                          <a:gd name="T217" fmla="*/ T216 w 1078"/>
                          <a:gd name="T218" fmla="+- 0 478 396"/>
                          <a:gd name="T219" fmla="*/ 478 h 108"/>
                          <a:gd name="T220" fmla="+- 0 2102 1042"/>
                          <a:gd name="T221" fmla="*/ T220 w 1078"/>
                          <a:gd name="T222" fmla="+- 0 485 396"/>
                          <a:gd name="T223" fmla="*/ 485 h 108"/>
                          <a:gd name="T224" fmla="+- 0 2100 1042"/>
                          <a:gd name="T225" fmla="*/ T224 w 1078"/>
                          <a:gd name="T226" fmla="+- 0 478 396"/>
                          <a:gd name="T227" fmla="*/ 478 h 108"/>
                          <a:gd name="T228" fmla="+- 0 2071 1042"/>
                          <a:gd name="T229" fmla="*/ T228 w 1078"/>
                          <a:gd name="T230" fmla="+- 0 406 396"/>
                          <a:gd name="T231" fmla="*/ 406 h 108"/>
                          <a:gd name="T232" fmla="+- 0 2086 1042"/>
                          <a:gd name="T233" fmla="*/ T232 w 1078"/>
                          <a:gd name="T234" fmla="+- 0 406 396"/>
                          <a:gd name="T235" fmla="*/ 406 h 108"/>
                          <a:gd name="T236" fmla="+- 0 2098 1042"/>
                          <a:gd name="T237" fmla="*/ T236 w 1078"/>
                          <a:gd name="T238" fmla="+- 0 398 396"/>
                          <a:gd name="T239" fmla="*/ 398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8" h="108">
                            <a:moveTo>
                              <a:pt x="9" y="24"/>
                            </a:moveTo>
                            <a:lnTo>
                              <a:pt x="0" y="24"/>
                            </a:lnTo>
                            <a:lnTo>
                              <a:pt x="0" y="96"/>
                            </a:lnTo>
                            <a:lnTo>
                              <a:pt x="7" y="103"/>
                            </a:lnTo>
                            <a:lnTo>
                              <a:pt x="16" y="108"/>
                            </a:lnTo>
                            <a:lnTo>
                              <a:pt x="36" y="108"/>
                            </a:lnTo>
                            <a:lnTo>
                              <a:pt x="43" y="106"/>
                            </a:lnTo>
                            <a:lnTo>
                              <a:pt x="50" y="98"/>
                            </a:lnTo>
                            <a:lnTo>
                              <a:pt x="21" y="98"/>
                            </a:lnTo>
                            <a:lnTo>
                              <a:pt x="16" y="96"/>
                            </a:lnTo>
                            <a:lnTo>
                              <a:pt x="12" y="91"/>
                            </a:lnTo>
                            <a:lnTo>
                              <a:pt x="9" y="86"/>
                            </a:lnTo>
                            <a:lnTo>
                              <a:pt x="9" y="24"/>
                            </a:lnTo>
                            <a:close/>
                            <a:moveTo>
                              <a:pt x="55" y="24"/>
                            </a:moveTo>
                            <a:lnTo>
                              <a:pt x="45" y="24"/>
                            </a:lnTo>
                            <a:lnTo>
                              <a:pt x="45" y="86"/>
                            </a:lnTo>
                            <a:lnTo>
                              <a:pt x="43" y="91"/>
                            </a:lnTo>
                            <a:lnTo>
                              <a:pt x="40" y="94"/>
                            </a:lnTo>
                            <a:lnTo>
                              <a:pt x="36" y="96"/>
                            </a:lnTo>
                            <a:lnTo>
                              <a:pt x="33" y="98"/>
                            </a:lnTo>
                            <a:lnTo>
                              <a:pt x="50" y="98"/>
                            </a:lnTo>
                            <a:lnTo>
                              <a:pt x="52" y="96"/>
                            </a:lnTo>
                            <a:lnTo>
                              <a:pt x="55" y="91"/>
                            </a:lnTo>
                            <a:lnTo>
                              <a:pt x="55" y="24"/>
                            </a:lnTo>
                            <a:close/>
                            <a:moveTo>
                              <a:pt x="76" y="24"/>
                            </a:moveTo>
                            <a:lnTo>
                              <a:pt x="72" y="24"/>
                            </a:lnTo>
                            <a:lnTo>
                              <a:pt x="72" y="108"/>
                            </a:lnTo>
                            <a:lnTo>
                              <a:pt x="81" y="108"/>
                            </a:lnTo>
                            <a:lnTo>
                              <a:pt x="81" y="48"/>
                            </a:lnTo>
                            <a:lnTo>
                              <a:pt x="93" y="48"/>
                            </a:lnTo>
                            <a:lnTo>
                              <a:pt x="76" y="24"/>
                            </a:lnTo>
                            <a:close/>
                            <a:moveTo>
                              <a:pt x="93" y="48"/>
                            </a:moveTo>
                            <a:lnTo>
                              <a:pt x="81" y="48"/>
                            </a:lnTo>
                            <a:lnTo>
                              <a:pt x="124" y="108"/>
                            </a:lnTo>
                            <a:lnTo>
                              <a:pt x="127" y="108"/>
                            </a:lnTo>
                            <a:lnTo>
                              <a:pt x="127" y="82"/>
                            </a:lnTo>
                            <a:lnTo>
                              <a:pt x="117" y="82"/>
                            </a:lnTo>
                            <a:lnTo>
                              <a:pt x="93" y="48"/>
                            </a:lnTo>
                            <a:close/>
                            <a:moveTo>
                              <a:pt x="127" y="24"/>
                            </a:moveTo>
                            <a:lnTo>
                              <a:pt x="117" y="24"/>
                            </a:lnTo>
                            <a:lnTo>
                              <a:pt x="117" y="82"/>
                            </a:lnTo>
                            <a:lnTo>
                              <a:pt x="127" y="82"/>
                            </a:lnTo>
                            <a:lnTo>
                              <a:pt x="127" y="24"/>
                            </a:lnTo>
                            <a:close/>
                            <a:moveTo>
                              <a:pt x="158" y="24"/>
                            </a:moveTo>
                            <a:lnTo>
                              <a:pt x="146" y="24"/>
                            </a:lnTo>
                            <a:lnTo>
                              <a:pt x="146" y="108"/>
                            </a:lnTo>
                            <a:lnTo>
                              <a:pt x="158" y="108"/>
                            </a:lnTo>
                            <a:lnTo>
                              <a:pt x="158" y="24"/>
                            </a:lnTo>
                            <a:close/>
                            <a:moveTo>
                              <a:pt x="187" y="24"/>
                            </a:moveTo>
                            <a:lnTo>
                              <a:pt x="177" y="24"/>
                            </a:lnTo>
                            <a:lnTo>
                              <a:pt x="177" y="96"/>
                            </a:lnTo>
                            <a:lnTo>
                              <a:pt x="184" y="103"/>
                            </a:lnTo>
                            <a:lnTo>
                              <a:pt x="189" y="106"/>
                            </a:lnTo>
                            <a:lnTo>
                              <a:pt x="196" y="108"/>
                            </a:lnTo>
                            <a:lnTo>
                              <a:pt x="213" y="108"/>
                            </a:lnTo>
                            <a:lnTo>
                              <a:pt x="220" y="106"/>
                            </a:lnTo>
                            <a:lnTo>
                              <a:pt x="228" y="98"/>
                            </a:lnTo>
                            <a:lnTo>
                              <a:pt x="199" y="98"/>
                            </a:lnTo>
                            <a:lnTo>
                              <a:pt x="194" y="96"/>
                            </a:lnTo>
                            <a:lnTo>
                              <a:pt x="189" y="91"/>
                            </a:lnTo>
                            <a:lnTo>
                              <a:pt x="187" y="86"/>
                            </a:lnTo>
                            <a:lnTo>
                              <a:pt x="187" y="24"/>
                            </a:lnTo>
                            <a:close/>
                            <a:moveTo>
                              <a:pt x="232" y="24"/>
                            </a:moveTo>
                            <a:lnTo>
                              <a:pt x="223" y="24"/>
                            </a:lnTo>
                            <a:lnTo>
                              <a:pt x="223" y="86"/>
                            </a:lnTo>
                            <a:lnTo>
                              <a:pt x="220" y="91"/>
                            </a:lnTo>
                            <a:lnTo>
                              <a:pt x="216" y="96"/>
                            </a:lnTo>
                            <a:lnTo>
                              <a:pt x="211" y="98"/>
                            </a:lnTo>
                            <a:lnTo>
                              <a:pt x="228" y="98"/>
                            </a:lnTo>
                            <a:lnTo>
                              <a:pt x="230" y="96"/>
                            </a:lnTo>
                            <a:lnTo>
                              <a:pt x="232" y="91"/>
                            </a:lnTo>
                            <a:lnTo>
                              <a:pt x="232" y="24"/>
                            </a:lnTo>
                            <a:close/>
                            <a:moveTo>
                              <a:pt x="254" y="24"/>
                            </a:moveTo>
                            <a:lnTo>
                              <a:pt x="249" y="24"/>
                            </a:lnTo>
                            <a:lnTo>
                              <a:pt x="249" y="108"/>
                            </a:lnTo>
                            <a:lnTo>
                              <a:pt x="261" y="108"/>
                            </a:lnTo>
                            <a:lnTo>
                              <a:pt x="261" y="48"/>
                            </a:lnTo>
                            <a:lnTo>
                              <a:pt x="271" y="48"/>
                            </a:lnTo>
                            <a:lnTo>
                              <a:pt x="254" y="24"/>
                            </a:lnTo>
                            <a:close/>
                            <a:moveTo>
                              <a:pt x="271" y="48"/>
                            </a:moveTo>
                            <a:lnTo>
                              <a:pt x="261" y="48"/>
                            </a:lnTo>
                            <a:lnTo>
                              <a:pt x="302" y="108"/>
                            </a:lnTo>
                            <a:lnTo>
                              <a:pt x="304" y="108"/>
                            </a:lnTo>
                            <a:lnTo>
                              <a:pt x="304" y="82"/>
                            </a:lnTo>
                            <a:lnTo>
                              <a:pt x="295" y="82"/>
                            </a:lnTo>
                            <a:lnTo>
                              <a:pt x="271" y="48"/>
                            </a:lnTo>
                            <a:close/>
                            <a:moveTo>
                              <a:pt x="304" y="24"/>
                            </a:moveTo>
                            <a:lnTo>
                              <a:pt x="295" y="24"/>
                            </a:lnTo>
                            <a:lnTo>
                              <a:pt x="295" y="82"/>
                            </a:lnTo>
                            <a:lnTo>
                              <a:pt x="304" y="82"/>
                            </a:lnTo>
                            <a:lnTo>
                              <a:pt x="304" y="24"/>
                            </a:lnTo>
                            <a:close/>
                            <a:moveTo>
                              <a:pt x="372" y="24"/>
                            </a:moveTo>
                            <a:lnTo>
                              <a:pt x="321" y="24"/>
                            </a:lnTo>
                            <a:lnTo>
                              <a:pt x="321" y="108"/>
                            </a:lnTo>
                            <a:lnTo>
                              <a:pt x="372" y="108"/>
                            </a:lnTo>
                            <a:lnTo>
                              <a:pt x="372" y="96"/>
                            </a:lnTo>
                            <a:lnTo>
                              <a:pt x="333" y="96"/>
                            </a:lnTo>
                            <a:lnTo>
                              <a:pt x="333" y="67"/>
                            </a:lnTo>
                            <a:lnTo>
                              <a:pt x="360" y="67"/>
                            </a:lnTo>
                            <a:lnTo>
                              <a:pt x="360" y="58"/>
                            </a:lnTo>
                            <a:lnTo>
                              <a:pt x="333" y="58"/>
                            </a:lnTo>
                            <a:lnTo>
                              <a:pt x="333" y="36"/>
                            </a:lnTo>
                            <a:lnTo>
                              <a:pt x="372" y="36"/>
                            </a:lnTo>
                            <a:lnTo>
                              <a:pt x="372" y="24"/>
                            </a:lnTo>
                            <a:close/>
                            <a:moveTo>
                              <a:pt x="412" y="24"/>
                            </a:moveTo>
                            <a:lnTo>
                              <a:pt x="408" y="24"/>
                            </a:lnTo>
                            <a:lnTo>
                              <a:pt x="374" y="108"/>
                            </a:lnTo>
                            <a:lnTo>
                              <a:pt x="388" y="108"/>
                            </a:lnTo>
                            <a:lnTo>
                              <a:pt x="393" y="89"/>
                            </a:lnTo>
                            <a:lnTo>
                              <a:pt x="435" y="89"/>
                            </a:lnTo>
                            <a:lnTo>
                              <a:pt x="432" y="82"/>
                            </a:lnTo>
                            <a:lnTo>
                              <a:pt x="398" y="82"/>
                            </a:lnTo>
                            <a:lnTo>
                              <a:pt x="410" y="46"/>
                            </a:lnTo>
                            <a:lnTo>
                              <a:pt x="420" y="46"/>
                            </a:lnTo>
                            <a:lnTo>
                              <a:pt x="412" y="24"/>
                            </a:lnTo>
                            <a:close/>
                            <a:moveTo>
                              <a:pt x="435" y="89"/>
                            </a:moveTo>
                            <a:lnTo>
                              <a:pt x="424" y="89"/>
                            </a:lnTo>
                            <a:lnTo>
                              <a:pt x="429" y="108"/>
                            </a:lnTo>
                            <a:lnTo>
                              <a:pt x="441" y="108"/>
                            </a:lnTo>
                            <a:lnTo>
                              <a:pt x="435" y="89"/>
                            </a:lnTo>
                            <a:close/>
                            <a:moveTo>
                              <a:pt x="420" y="46"/>
                            </a:moveTo>
                            <a:lnTo>
                              <a:pt x="410" y="46"/>
                            </a:lnTo>
                            <a:lnTo>
                              <a:pt x="422" y="82"/>
                            </a:lnTo>
                            <a:lnTo>
                              <a:pt x="432" y="82"/>
                            </a:lnTo>
                            <a:lnTo>
                              <a:pt x="420" y="46"/>
                            </a:lnTo>
                            <a:close/>
                            <a:moveTo>
                              <a:pt x="528" y="24"/>
                            </a:moveTo>
                            <a:lnTo>
                              <a:pt x="480" y="24"/>
                            </a:lnTo>
                            <a:lnTo>
                              <a:pt x="480" y="108"/>
                            </a:lnTo>
                            <a:lnTo>
                              <a:pt x="525" y="108"/>
                            </a:lnTo>
                            <a:lnTo>
                              <a:pt x="525" y="96"/>
                            </a:lnTo>
                            <a:lnTo>
                              <a:pt x="489" y="96"/>
                            </a:lnTo>
                            <a:lnTo>
                              <a:pt x="489" y="67"/>
                            </a:lnTo>
                            <a:lnTo>
                              <a:pt x="516" y="67"/>
                            </a:lnTo>
                            <a:lnTo>
                              <a:pt x="516" y="58"/>
                            </a:lnTo>
                            <a:lnTo>
                              <a:pt x="489" y="58"/>
                            </a:lnTo>
                            <a:lnTo>
                              <a:pt x="489" y="36"/>
                            </a:lnTo>
                            <a:lnTo>
                              <a:pt x="528" y="36"/>
                            </a:lnTo>
                            <a:lnTo>
                              <a:pt x="528" y="24"/>
                            </a:lnTo>
                            <a:close/>
                            <a:moveTo>
                              <a:pt x="552" y="24"/>
                            </a:moveTo>
                            <a:lnTo>
                              <a:pt x="540" y="24"/>
                            </a:lnTo>
                            <a:lnTo>
                              <a:pt x="540" y="91"/>
                            </a:lnTo>
                            <a:lnTo>
                              <a:pt x="542" y="96"/>
                            </a:lnTo>
                            <a:lnTo>
                              <a:pt x="547" y="103"/>
                            </a:lnTo>
                            <a:lnTo>
                              <a:pt x="552" y="106"/>
                            </a:lnTo>
                            <a:lnTo>
                              <a:pt x="559" y="108"/>
                            </a:lnTo>
                            <a:lnTo>
                              <a:pt x="578" y="108"/>
                            </a:lnTo>
                            <a:lnTo>
                              <a:pt x="583" y="106"/>
                            </a:lnTo>
                            <a:lnTo>
                              <a:pt x="590" y="101"/>
                            </a:lnTo>
                            <a:lnTo>
                              <a:pt x="591" y="98"/>
                            </a:lnTo>
                            <a:lnTo>
                              <a:pt x="564" y="98"/>
                            </a:lnTo>
                            <a:lnTo>
                              <a:pt x="554" y="94"/>
                            </a:lnTo>
                            <a:lnTo>
                              <a:pt x="552" y="91"/>
                            </a:lnTo>
                            <a:lnTo>
                              <a:pt x="552" y="24"/>
                            </a:lnTo>
                            <a:close/>
                            <a:moveTo>
                              <a:pt x="597" y="24"/>
                            </a:moveTo>
                            <a:lnTo>
                              <a:pt x="585" y="24"/>
                            </a:lnTo>
                            <a:lnTo>
                              <a:pt x="585" y="86"/>
                            </a:lnTo>
                            <a:lnTo>
                              <a:pt x="583" y="91"/>
                            </a:lnTo>
                            <a:lnTo>
                              <a:pt x="578" y="96"/>
                            </a:lnTo>
                            <a:lnTo>
                              <a:pt x="573" y="98"/>
                            </a:lnTo>
                            <a:lnTo>
                              <a:pt x="591" y="98"/>
                            </a:lnTo>
                            <a:lnTo>
                              <a:pt x="592" y="96"/>
                            </a:lnTo>
                            <a:lnTo>
                              <a:pt x="597" y="91"/>
                            </a:lnTo>
                            <a:lnTo>
                              <a:pt x="597" y="24"/>
                            </a:lnTo>
                            <a:close/>
                            <a:moveTo>
                              <a:pt x="652" y="24"/>
                            </a:moveTo>
                            <a:lnTo>
                              <a:pt x="614" y="24"/>
                            </a:lnTo>
                            <a:lnTo>
                              <a:pt x="614" y="108"/>
                            </a:lnTo>
                            <a:lnTo>
                              <a:pt x="624" y="108"/>
                            </a:lnTo>
                            <a:lnTo>
                              <a:pt x="624" y="70"/>
                            </a:lnTo>
                            <a:lnTo>
                              <a:pt x="652" y="70"/>
                            </a:lnTo>
                            <a:lnTo>
                              <a:pt x="655" y="65"/>
                            </a:lnTo>
                            <a:lnTo>
                              <a:pt x="657" y="62"/>
                            </a:lnTo>
                            <a:lnTo>
                              <a:pt x="628" y="62"/>
                            </a:lnTo>
                            <a:lnTo>
                              <a:pt x="624" y="60"/>
                            </a:lnTo>
                            <a:lnTo>
                              <a:pt x="624" y="36"/>
                            </a:lnTo>
                            <a:lnTo>
                              <a:pt x="628" y="34"/>
                            </a:lnTo>
                            <a:lnTo>
                              <a:pt x="662" y="34"/>
                            </a:lnTo>
                            <a:lnTo>
                              <a:pt x="662" y="31"/>
                            </a:lnTo>
                            <a:lnTo>
                              <a:pt x="652" y="24"/>
                            </a:lnTo>
                            <a:close/>
                            <a:moveTo>
                              <a:pt x="648" y="70"/>
                            </a:moveTo>
                            <a:lnTo>
                              <a:pt x="624" y="70"/>
                            </a:lnTo>
                            <a:lnTo>
                              <a:pt x="631" y="72"/>
                            </a:lnTo>
                            <a:lnTo>
                              <a:pt x="636" y="72"/>
                            </a:lnTo>
                            <a:lnTo>
                              <a:pt x="660" y="108"/>
                            </a:lnTo>
                            <a:lnTo>
                              <a:pt x="672" y="108"/>
                            </a:lnTo>
                            <a:lnTo>
                              <a:pt x="648" y="70"/>
                            </a:lnTo>
                            <a:close/>
                            <a:moveTo>
                              <a:pt x="662" y="34"/>
                            </a:moveTo>
                            <a:lnTo>
                              <a:pt x="638" y="34"/>
                            </a:lnTo>
                            <a:lnTo>
                              <a:pt x="643" y="36"/>
                            </a:lnTo>
                            <a:lnTo>
                              <a:pt x="648" y="36"/>
                            </a:lnTo>
                            <a:lnTo>
                              <a:pt x="650" y="38"/>
                            </a:lnTo>
                            <a:lnTo>
                              <a:pt x="652" y="43"/>
                            </a:lnTo>
                            <a:lnTo>
                              <a:pt x="652" y="53"/>
                            </a:lnTo>
                            <a:lnTo>
                              <a:pt x="650" y="58"/>
                            </a:lnTo>
                            <a:lnTo>
                              <a:pt x="648" y="60"/>
                            </a:lnTo>
                            <a:lnTo>
                              <a:pt x="645" y="60"/>
                            </a:lnTo>
                            <a:lnTo>
                              <a:pt x="638" y="62"/>
                            </a:lnTo>
                            <a:lnTo>
                              <a:pt x="657" y="62"/>
                            </a:lnTo>
                            <a:lnTo>
                              <a:pt x="662" y="58"/>
                            </a:lnTo>
                            <a:lnTo>
                              <a:pt x="662" y="34"/>
                            </a:lnTo>
                            <a:close/>
                            <a:moveTo>
                              <a:pt x="720" y="24"/>
                            </a:moveTo>
                            <a:lnTo>
                              <a:pt x="698" y="24"/>
                            </a:lnTo>
                            <a:lnTo>
                              <a:pt x="688" y="26"/>
                            </a:lnTo>
                            <a:lnTo>
                              <a:pt x="684" y="36"/>
                            </a:lnTo>
                            <a:lnTo>
                              <a:pt x="679" y="43"/>
                            </a:lnTo>
                            <a:lnTo>
                              <a:pt x="674" y="53"/>
                            </a:lnTo>
                            <a:lnTo>
                              <a:pt x="674" y="79"/>
                            </a:lnTo>
                            <a:lnTo>
                              <a:pt x="679" y="89"/>
                            </a:lnTo>
                            <a:lnTo>
                              <a:pt x="684" y="96"/>
                            </a:lnTo>
                            <a:lnTo>
                              <a:pt x="688" y="106"/>
                            </a:lnTo>
                            <a:lnTo>
                              <a:pt x="698" y="108"/>
                            </a:lnTo>
                            <a:lnTo>
                              <a:pt x="720" y="108"/>
                            </a:lnTo>
                            <a:lnTo>
                              <a:pt x="729" y="106"/>
                            </a:lnTo>
                            <a:lnTo>
                              <a:pt x="733" y="98"/>
                            </a:lnTo>
                            <a:lnTo>
                              <a:pt x="703" y="98"/>
                            </a:lnTo>
                            <a:lnTo>
                              <a:pt x="696" y="96"/>
                            </a:lnTo>
                            <a:lnTo>
                              <a:pt x="693" y="89"/>
                            </a:lnTo>
                            <a:lnTo>
                              <a:pt x="688" y="82"/>
                            </a:lnTo>
                            <a:lnTo>
                              <a:pt x="688" y="48"/>
                            </a:lnTo>
                            <a:lnTo>
                              <a:pt x="691" y="41"/>
                            </a:lnTo>
                            <a:lnTo>
                              <a:pt x="696" y="36"/>
                            </a:lnTo>
                            <a:lnTo>
                              <a:pt x="700" y="34"/>
                            </a:lnTo>
                            <a:lnTo>
                              <a:pt x="734" y="34"/>
                            </a:lnTo>
                            <a:lnTo>
                              <a:pt x="729" y="26"/>
                            </a:lnTo>
                            <a:lnTo>
                              <a:pt x="720" y="24"/>
                            </a:lnTo>
                            <a:close/>
                            <a:moveTo>
                              <a:pt x="734" y="34"/>
                            </a:moveTo>
                            <a:lnTo>
                              <a:pt x="724" y="34"/>
                            </a:lnTo>
                            <a:lnTo>
                              <a:pt x="732" y="43"/>
                            </a:lnTo>
                            <a:lnTo>
                              <a:pt x="732" y="74"/>
                            </a:lnTo>
                            <a:lnTo>
                              <a:pt x="729" y="84"/>
                            </a:lnTo>
                            <a:lnTo>
                              <a:pt x="724" y="89"/>
                            </a:lnTo>
                            <a:lnTo>
                              <a:pt x="722" y="96"/>
                            </a:lnTo>
                            <a:lnTo>
                              <a:pt x="717" y="98"/>
                            </a:lnTo>
                            <a:lnTo>
                              <a:pt x="733" y="98"/>
                            </a:lnTo>
                            <a:lnTo>
                              <a:pt x="734" y="96"/>
                            </a:lnTo>
                            <a:lnTo>
                              <a:pt x="741" y="89"/>
                            </a:lnTo>
                            <a:lnTo>
                              <a:pt x="744" y="79"/>
                            </a:lnTo>
                            <a:lnTo>
                              <a:pt x="744" y="53"/>
                            </a:lnTo>
                            <a:lnTo>
                              <a:pt x="741" y="41"/>
                            </a:lnTo>
                            <a:lnTo>
                              <a:pt x="734" y="34"/>
                            </a:lnTo>
                            <a:close/>
                            <a:moveTo>
                              <a:pt x="772" y="24"/>
                            </a:moveTo>
                            <a:lnTo>
                              <a:pt x="756" y="24"/>
                            </a:lnTo>
                            <a:lnTo>
                              <a:pt x="756" y="108"/>
                            </a:lnTo>
                            <a:lnTo>
                              <a:pt x="768" y="108"/>
                            </a:lnTo>
                            <a:lnTo>
                              <a:pt x="768" y="74"/>
                            </a:lnTo>
                            <a:lnTo>
                              <a:pt x="790" y="74"/>
                            </a:lnTo>
                            <a:lnTo>
                              <a:pt x="799" y="70"/>
                            </a:lnTo>
                            <a:lnTo>
                              <a:pt x="802" y="65"/>
                            </a:lnTo>
                            <a:lnTo>
                              <a:pt x="768" y="65"/>
                            </a:lnTo>
                            <a:lnTo>
                              <a:pt x="768" y="36"/>
                            </a:lnTo>
                            <a:lnTo>
                              <a:pt x="770" y="34"/>
                            </a:lnTo>
                            <a:lnTo>
                              <a:pt x="801" y="34"/>
                            </a:lnTo>
                            <a:lnTo>
                              <a:pt x="797" y="30"/>
                            </a:lnTo>
                            <a:lnTo>
                              <a:pt x="787" y="25"/>
                            </a:lnTo>
                            <a:lnTo>
                              <a:pt x="772" y="24"/>
                            </a:lnTo>
                            <a:close/>
                            <a:moveTo>
                              <a:pt x="790" y="74"/>
                            </a:moveTo>
                            <a:lnTo>
                              <a:pt x="768" y="74"/>
                            </a:lnTo>
                            <a:lnTo>
                              <a:pt x="772" y="77"/>
                            </a:lnTo>
                            <a:lnTo>
                              <a:pt x="775" y="77"/>
                            </a:lnTo>
                            <a:lnTo>
                              <a:pt x="789" y="75"/>
                            </a:lnTo>
                            <a:lnTo>
                              <a:pt x="790" y="74"/>
                            </a:lnTo>
                            <a:close/>
                            <a:moveTo>
                              <a:pt x="801" y="34"/>
                            </a:moveTo>
                            <a:lnTo>
                              <a:pt x="787" y="34"/>
                            </a:lnTo>
                            <a:lnTo>
                              <a:pt x="794" y="38"/>
                            </a:lnTo>
                            <a:lnTo>
                              <a:pt x="794" y="60"/>
                            </a:lnTo>
                            <a:lnTo>
                              <a:pt x="787" y="65"/>
                            </a:lnTo>
                            <a:lnTo>
                              <a:pt x="802" y="65"/>
                            </a:lnTo>
                            <a:lnTo>
                              <a:pt x="804" y="61"/>
                            </a:lnTo>
                            <a:lnTo>
                              <a:pt x="806" y="48"/>
                            </a:lnTo>
                            <a:lnTo>
                              <a:pt x="804" y="37"/>
                            </a:lnTo>
                            <a:lnTo>
                              <a:pt x="801" y="34"/>
                            </a:lnTo>
                            <a:close/>
                            <a:moveTo>
                              <a:pt x="868" y="24"/>
                            </a:moveTo>
                            <a:lnTo>
                              <a:pt x="818" y="24"/>
                            </a:lnTo>
                            <a:lnTo>
                              <a:pt x="818" y="108"/>
                            </a:lnTo>
                            <a:lnTo>
                              <a:pt x="868" y="108"/>
                            </a:lnTo>
                            <a:lnTo>
                              <a:pt x="868" y="96"/>
                            </a:lnTo>
                            <a:lnTo>
                              <a:pt x="830" y="96"/>
                            </a:lnTo>
                            <a:lnTo>
                              <a:pt x="830" y="67"/>
                            </a:lnTo>
                            <a:lnTo>
                              <a:pt x="856" y="67"/>
                            </a:lnTo>
                            <a:lnTo>
                              <a:pt x="856" y="58"/>
                            </a:lnTo>
                            <a:lnTo>
                              <a:pt x="830" y="58"/>
                            </a:lnTo>
                            <a:lnTo>
                              <a:pt x="830" y="36"/>
                            </a:lnTo>
                            <a:lnTo>
                              <a:pt x="868" y="36"/>
                            </a:lnTo>
                            <a:lnTo>
                              <a:pt x="868" y="24"/>
                            </a:lnTo>
                            <a:close/>
                            <a:moveTo>
                              <a:pt x="909" y="24"/>
                            </a:moveTo>
                            <a:lnTo>
                              <a:pt x="904" y="24"/>
                            </a:lnTo>
                            <a:lnTo>
                              <a:pt x="871" y="108"/>
                            </a:lnTo>
                            <a:lnTo>
                              <a:pt x="883" y="108"/>
                            </a:lnTo>
                            <a:lnTo>
                              <a:pt x="890" y="89"/>
                            </a:lnTo>
                            <a:lnTo>
                              <a:pt x="931" y="89"/>
                            </a:lnTo>
                            <a:lnTo>
                              <a:pt x="929" y="82"/>
                            </a:lnTo>
                            <a:lnTo>
                              <a:pt x="895" y="82"/>
                            </a:lnTo>
                            <a:lnTo>
                              <a:pt x="907" y="46"/>
                            </a:lnTo>
                            <a:lnTo>
                              <a:pt x="917" y="46"/>
                            </a:lnTo>
                            <a:lnTo>
                              <a:pt x="909" y="24"/>
                            </a:lnTo>
                            <a:close/>
                            <a:moveTo>
                              <a:pt x="931" y="89"/>
                            </a:moveTo>
                            <a:lnTo>
                              <a:pt x="921" y="89"/>
                            </a:lnTo>
                            <a:lnTo>
                              <a:pt x="926" y="108"/>
                            </a:lnTo>
                            <a:lnTo>
                              <a:pt x="938" y="108"/>
                            </a:lnTo>
                            <a:lnTo>
                              <a:pt x="931" y="89"/>
                            </a:lnTo>
                            <a:close/>
                            <a:moveTo>
                              <a:pt x="917" y="46"/>
                            </a:moveTo>
                            <a:lnTo>
                              <a:pt x="907" y="46"/>
                            </a:lnTo>
                            <a:lnTo>
                              <a:pt x="916" y="82"/>
                            </a:lnTo>
                            <a:lnTo>
                              <a:pt x="929" y="82"/>
                            </a:lnTo>
                            <a:lnTo>
                              <a:pt x="917" y="46"/>
                            </a:lnTo>
                            <a:close/>
                            <a:moveTo>
                              <a:pt x="952" y="24"/>
                            </a:moveTo>
                            <a:lnTo>
                              <a:pt x="948" y="24"/>
                            </a:lnTo>
                            <a:lnTo>
                              <a:pt x="948" y="108"/>
                            </a:lnTo>
                            <a:lnTo>
                              <a:pt x="957" y="108"/>
                            </a:lnTo>
                            <a:lnTo>
                              <a:pt x="957" y="48"/>
                            </a:lnTo>
                            <a:lnTo>
                              <a:pt x="969" y="48"/>
                            </a:lnTo>
                            <a:lnTo>
                              <a:pt x="952" y="24"/>
                            </a:lnTo>
                            <a:close/>
                            <a:moveTo>
                              <a:pt x="969" y="48"/>
                            </a:moveTo>
                            <a:lnTo>
                              <a:pt x="957" y="48"/>
                            </a:lnTo>
                            <a:lnTo>
                              <a:pt x="1000" y="108"/>
                            </a:lnTo>
                            <a:lnTo>
                              <a:pt x="1003" y="108"/>
                            </a:lnTo>
                            <a:lnTo>
                              <a:pt x="1003" y="82"/>
                            </a:lnTo>
                            <a:lnTo>
                              <a:pt x="993" y="82"/>
                            </a:lnTo>
                            <a:lnTo>
                              <a:pt x="969" y="48"/>
                            </a:lnTo>
                            <a:close/>
                            <a:moveTo>
                              <a:pt x="1003" y="24"/>
                            </a:moveTo>
                            <a:lnTo>
                              <a:pt x="993" y="24"/>
                            </a:lnTo>
                            <a:lnTo>
                              <a:pt x="993" y="82"/>
                            </a:lnTo>
                            <a:lnTo>
                              <a:pt x="1003" y="82"/>
                            </a:lnTo>
                            <a:lnTo>
                              <a:pt x="1003" y="24"/>
                            </a:lnTo>
                            <a:close/>
                            <a:moveTo>
                              <a:pt x="1048" y="24"/>
                            </a:moveTo>
                            <a:lnTo>
                              <a:pt x="1044" y="24"/>
                            </a:lnTo>
                            <a:lnTo>
                              <a:pt x="1012" y="108"/>
                            </a:lnTo>
                            <a:lnTo>
                              <a:pt x="1024" y="108"/>
                            </a:lnTo>
                            <a:lnTo>
                              <a:pt x="1029" y="89"/>
                            </a:lnTo>
                            <a:lnTo>
                              <a:pt x="1071" y="89"/>
                            </a:lnTo>
                            <a:lnTo>
                              <a:pt x="1068" y="82"/>
                            </a:lnTo>
                            <a:lnTo>
                              <a:pt x="1034" y="82"/>
                            </a:lnTo>
                            <a:lnTo>
                              <a:pt x="1046" y="46"/>
                            </a:lnTo>
                            <a:lnTo>
                              <a:pt x="1056" y="46"/>
                            </a:lnTo>
                            <a:lnTo>
                              <a:pt x="1048" y="24"/>
                            </a:lnTo>
                            <a:close/>
                            <a:moveTo>
                              <a:pt x="1071" y="89"/>
                            </a:moveTo>
                            <a:lnTo>
                              <a:pt x="1060" y="89"/>
                            </a:lnTo>
                            <a:lnTo>
                              <a:pt x="1065" y="108"/>
                            </a:lnTo>
                            <a:lnTo>
                              <a:pt x="1077" y="108"/>
                            </a:lnTo>
                            <a:lnTo>
                              <a:pt x="1071" y="89"/>
                            </a:lnTo>
                            <a:close/>
                            <a:moveTo>
                              <a:pt x="1056" y="46"/>
                            </a:moveTo>
                            <a:lnTo>
                              <a:pt x="1046" y="46"/>
                            </a:lnTo>
                            <a:lnTo>
                              <a:pt x="1058" y="82"/>
                            </a:lnTo>
                            <a:lnTo>
                              <a:pt x="1068" y="82"/>
                            </a:lnTo>
                            <a:lnTo>
                              <a:pt x="1056" y="46"/>
                            </a:lnTo>
                            <a:close/>
                            <a:moveTo>
                              <a:pt x="1034" y="0"/>
                            </a:moveTo>
                            <a:lnTo>
                              <a:pt x="1027" y="0"/>
                            </a:lnTo>
                            <a:lnTo>
                              <a:pt x="1027" y="5"/>
                            </a:lnTo>
                            <a:lnTo>
                              <a:pt x="1029" y="10"/>
                            </a:lnTo>
                            <a:lnTo>
                              <a:pt x="1034" y="14"/>
                            </a:lnTo>
                            <a:lnTo>
                              <a:pt x="1039" y="17"/>
                            </a:lnTo>
                            <a:lnTo>
                              <a:pt x="1051" y="17"/>
                            </a:lnTo>
                            <a:lnTo>
                              <a:pt x="1060" y="12"/>
                            </a:lnTo>
                            <a:lnTo>
                              <a:pt x="1062" y="10"/>
                            </a:lnTo>
                            <a:lnTo>
                              <a:pt x="1044" y="10"/>
                            </a:lnTo>
                            <a:lnTo>
                              <a:pt x="1039" y="7"/>
                            </a:lnTo>
                            <a:lnTo>
                              <a:pt x="1039" y="5"/>
                            </a:lnTo>
                            <a:lnTo>
                              <a:pt x="1034" y="0"/>
                            </a:lnTo>
                            <a:close/>
                            <a:moveTo>
                              <a:pt x="1063" y="0"/>
                            </a:moveTo>
                            <a:lnTo>
                              <a:pt x="1056" y="0"/>
                            </a:lnTo>
                            <a:lnTo>
                              <a:pt x="1056" y="2"/>
                            </a:lnTo>
                            <a:lnTo>
                              <a:pt x="1048" y="10"/>
                            </a:lnTo>
                            <a:lnTo>
                              <a:pt x="1062" y="10"/>
                            </a:lnTo>
                            <a:lnTo>
                              <a:pt x="1063" y="7"/>
                            </a:lnTo>
                            <a:lnTo>
                              <a:pt x="1063" y="0"/>
                            </a:lnTo>
                            <a:close/>
                          </a:path>
                        </a:pathLst>
                      </a:custGeom>
                      <a:solidFill>
                        <a:srgbClr val="1D44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CC2AE" id="AutoShape 29" o:spid="_x0000_s1026" style="position:absolute;margin-left:52.1pt;margin-top:19.8pt;width:53.9pt;height:5.4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" path="m9,24l,24,,96r7,7l16,108r20,l43,106r7,-8l21,98,16,96,12,91,9,86,9,24xm55,24r-10,l45,86r-2,5l40,94r-4,2l33,98r17,l52,96r3,-5l55,24xm76,24r-4,l72,108r9,l81,48r12,l76,24xm93,48r-12,l124,108r3,l127,82r-10,l93,48xm127,24r-10,l117,82r10,l127,24xm158,24r-12,l146,108r12,l158,24xm187,24r-10,l177,96r7,7l189,106r7,2l213,108r7,-2l228,98r-29,l194,96r-5,-5l187,86r,-62xm232,24r-9,l223,86r-3,5l216,96r-5,2l228,98r2,-2l232,91r,-67xm254,24r-5,l249,108r12,l261,48r10,l254,24xm271,48r-10,l302,108r2,l304,82r-9,l271,48xm304,24r-9,l295,82r9,l304,24xm372,24r-51,l321,108r51,l372,96r-39,l333,67r27,l360,58r-27,l333,36r39,l372,24xm412,24r-4,l374,108r14,l393,89r42,l432,82r-34,l410,46r10,l412,24xm435,89r-11,l429,108r12,l435,89xm420,46r-10,l422,82r10,l420,46xm528,24r-48,l480,108r45,l525,96r-36,l489,67r27,l516,58r-27,l489,36r39,l528,24xm552,24r-12,l540,91r2,5l547,103r5,3l559,108r19,l583,106r7,-5l591,98r-27,l554,94r-2,-3l552,24xm597,24r-12,l585,86r-2,5l578,96r-5,2l591,98r1,-2l597,91r,-67xm652,24r-38,l614,108r10,l624,70r28,l655,65r2,-3l628,62r-4,-2l624,36r4,-2l662,34r,-3l652,24xm648,70r-24,l631,72r5,l660,108r12,l648,70xm662,34r-24,l643,36r5,l650,38r2,5l652,53r-2,5l648,60r-3,l638,62r19,l662,58r,-24xm720,24r-22,l688,26r-4,10l679,43r-5,10l674,79r5,10l684,96r4,10l698,108r22,l729,106r4,-8l703,98r-7,-2l693,89r-5,-7l688,48r3,-7l696,36r4,-2l734,34r-5,-8l720,24xm734,34r-10,l732,43r,31l729,84r-5,5l722,96r-5,2l733,98r1,-2l741,89r3,-10l744,53,741,41r-7,-7xm772,24r-16,l756,108r12,l768,74r22,l799,70r3,-5l768,65r,-29l770,34r31,l797,30,787,25,772,24xm790,74r-22,l772,77r3,l789,75r1,-1xm801,34r-14,l794,38r,22l787,65r15,l804,61r2,-13l804,37r-3,-3xm868,24r-50,l818,108r50,l868,96r-38,l830,67r26,l856,58r-26,l830,36r38,l868,24xm909,24r-5,l871,108r12,l890,89r41,l929,82r-34,l907,46r10,l909,24xm931,89r-10,l926,108r12,l931,89xm917,46r-10,l916,82r13,l917,46xm952,24r-4,l948,108r9,l957,48r12,l952,24xm969,48r-12,l1000,108r3,l1003,82r-10,l969,48xm1003,24r-10,l993,82r10,l1003,24xm1048,24r-4,l1012,108r12,l1029,89r42,l1068,82r-34,l1046,46r10,l1048,24xm1071,89r-11,l1065,108r12,l1071,89xm1056,46r-10,l1058,82r10,l1056,46xm1034,r-7,l1027,5r2,5l1034,14r5,3l1051,17r9,-5l1062,10r-18,l1039,7r,-2l1034,xm1063,r-7,l1056,2r-8,8l1062,10r1,-3l1063,xe" fillcolor="#1d44a1" stroked="f">
              <v:path arrowok="t" o:connecttype="custom" o:connectlocs="22860,320040;5715,306070;25400,311150;34925,266700;59055,281940;80645,303530;80645,303530;100330,266700;124460,320040;120015,309245;139700,309245;147320,266700;172085,281940;193040,303530;193040,303530;236220,312420;211455,274320;246380,320040;266700,280670;276225,307975;335280,266700;310515,294005;335280,266700;350520,318770;358140,313690;371475,306070;379095,309245;396240,295910;396240,274320;396240,295910;420370,273050;414020,285115;420370,288290;431165,278765;443230,320040;440055,307975;466090,273050;464820,298450;466090,312420;490220,266700;507365,295910;506095,270510;492125,300355;504190,289560;508635,273050;527050,312420;551180,274320;565150,307975;577215,266700;582295,280670;601980,266700;615315,281940;615315,281940;665480,266700;678180,303530;673100,307975;671830,303530;653415,257810;662940,257810;670560,252730" o:connectangles="0,0,0,0,0,0,0,0,0,0,0,0,0,0,0,0,0,0,0,0,0,0,0,0,0,0,0,0,0,0,0,0,0,0,0,0,0,0,0,0,0,0,0,0,0,0,0,0,0,0,0,0,0,0,0,0,0,0,0,0"/>
              <w10:wrap anchorx="page" anchory="page"/>
            </v:shape>
          </w:pict>
        </mc:Fallback>
      </mc:AlternateContent>
    </w:r>
    <w:r w:rsidR="00E054EB">
      <w:rPr>
        <w:noProof/>
      </w:rPr>
      <w:drawing>
        <wp:anchor distT="0" distB="0" distL="0" distR="0" simplePos="0" relativeHeight="487418368" behindDoc="1" locked="0" layoutInCell="1" allowOverlap="1" wp14:anchorId="34A51836" wp14:editId="3C9E996C">
          <wp:simplePos x="0" y="0"/>
          <wp:positionH relativeFrom="page">
            <wp:posOffset>6496811</wp:posOffset>
          </wp:positionH>
          <wp:positionV relativeFrom="page">
            <wp:posOffset>254503</wp:posOffset>
          </wp:positionV>
          <wp:extent cx="67055" cy="640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7055" cy="64007"/>
                  </a:xfrm>
                  <a:prstGeom prst="rect">
                    <a:avLst/>
                  </a:prstGeom>
                </pic:spPr>
              </pic:pic>
            </a:graphicData>
          </a:graphic>
        </wp:anchor>
      </w:drawing>
    </w:r>
    <w:r w:rsidR="00E054EB">
      <w:rPr>
        <w:noProof/>
      </w:rPr>
      <w:drawing>
        <wp:anchor distT="0" distB="0" distL="0" distR="0" simplePos="0" relativeHeight="487418880" behindDoc="1" locked="0" layoutInCell="1" allowOverlap="1" wp14:anchorId="2B709ADA" wp14:editId="19F17623">
          <wp:simplePos x="0" y="0"/>
          <wp:positionH relativeFrom="page">
            <wp:posOffset>2249198</wp:posOffset>
          </wp:positionH>
          <wp:positionV relativeFrom="page">
            <wp:posOffset>267485</wp:posOffset>
          </wp:positionV>
          <wp:extent cx="692799" cy="6842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92799" cy="684219"/>
                  </a:xfrm>
                  <a:prstGeom prst="rect">
                    <a:avLst/>
                  </a:prstGeom>
                </pic:spPr>
              </pic:pic>
            </a:graphicData>
          </a:graphic>
        </wp:anchor>
      </w:drawing>
    </w:r>
    <w:r>
      <w:rPr>
        <w:noProof/>
      </w:rPr>
      <mc:AlternateContent>
        <mc:Choice Requires="wpg">
          <w:drawing>
            <wp:anchor distT="0" distB="0" distL="114300" distR="114300" simplePos="0" relativeHeight="487419392" behindDoc="1" locked="0" layoutInCell="1" allowOverlap="1" wp14:anchorId="5F4DE77E" wp14:editId="08444812">
              <wp:simplePos x="0" y="0"/>
              <wp:positionH relativeFrom="page">
                <wp:posOffset>6298565</wp:posOffset>
              </wp:positionH>
              <wp:positionV relativeFrom="page">
                <wp:posOffset>277495</wp:posOffset>
              </wp:positionV>
              <wp:extent cx="508000" cy="490855"/>
              <wp:effectExtent l="0" t="0" r="0" b="0"/>
              <wp:wrapNone/>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490855"/>
                        <a:chOff x="9919" y="437"/>
                        <a:chExt cx="800" cy="773"/>
                      </a:xfrm>
                    </wpg:grpSpPr>
                    <pic:pic xmlns:pic="http://schemas.openxmlformats.org/drawingml/2006/picture">
                      <pic:nvPicPr>
                        <pic:cNvPr id="30"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19" y="621"/>
                          <a:ext cx="106"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046" y="475"/>
                          <a:ext cx="106"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581" y="554"/>
                          <a:ext cx="106"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28" y="436"/>
                          <a:ext cx="106"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24"/>
                      <wps:cNvSpPr>
                        <a:spLocks/>
                      </wps:cNvSpPr>
                      <wps:spPr bwMode="auto">
                        <a:xfrm>
                          <a:off x="9943" y="535"/>
                          <a:ext cx="476" cy="423"/>
                        </a:xfrm>
                        <a:custGeom>
                          <a:avLst/>
                          <a:gdLst>
                            <a:gd name="T0" fmla="+- 0 9948 9943"/>
                            <a:gd name="T1" fmla="*/ T0 w 476"/>
                            <a:gd name="T2" fmla="+- 0 780 535"/>
                            <a:gd name="T3" fmla="*/ 780 h 423"/>
                            <a:gd name="T4" fmla="+- 0 9943 9943"/>
                            <a:gd name="T5" fmla="*/ T4 w 476"/>
                            <a:gd name="T6" fmla="+- 0 858 535"/>
                            <a:gd name="T7" fmla="*/ 858 h 423"/>
                            <a:gd name="T8" fmla="+- 0 9968 9943"/>
                            <a:gd name="T9" fmla="*/ T8 w 476"/>
                            <a:gd name="T10" fmla="+- 0 932 535"/>
                            <a:gd name="T11" fmla="*/ 932 h 423"/>
                            <a:gd name="T12" fmla="+- 0 10020 9943"/>
                            <a:gd name="T13" fmla="*/ T12 w 476"/>
                            <a:gd name="T14" fmla="+- 0 957 535"/>
                            <a:gd name="T15" fmla="*/ 957 h 423"/>
                            <a:gd name="T16" fmla="+- 0 10126 9943"/>
                            <a:gd name="T17" fmla="*/ T16 w 476"/>
                            <a:gd name="T18" fmla="+- 0 955 535"/>
                            <a:gd name="T19" fmla="*/ 955 h 423"/>
                            <a:gd name="T20" fmla="+- 0 10228 9943"/>
                            <a:gd name="T21" fmla="*/ T20 w 476"/>
                            <a:gd name="T22" fmla="+- 0 928 535"/>
                            <a:gd name="T23" fmla="*/ 928 h 423"/>
                            <a:gd name="T24" fmla="+- 0 10279 9943"/>
                            <a:gd name="T25" fmla="*/ T24 w 476"/>
                            <a:gd name="T26" fmla="+- 0 907 535"/>
                            <a:gd name="T27" fmla="*/ 907 h 423"/>
                            <a:gd name="T28" fmla="+- 0 10282 9943"/>
                            <a:gd name="T29" fmla="*/ T28 w 476"/>
                            <a:gd name="T30" fmla="+- 0 890 535"/>
                            <a:gd name="T31" fmla="*/ 890 h 423"/>
                            <a:gd name="T32" fmla="+- 0 10269 9943"/>
                            <a:gd name="T33" fmla="*/ T32 w 476"/>
                            <a:gd name="T34" fmla="+- 0 868 535"/>
                            <a:gd name="T35" fmla="*/ 868 h 423"/>
                            <a:gd name="T36" fmla="+- 0 10259 9943"/>
                            <a:gd name="T37" fmla="*/ T36 w 476"/>
                            <a:gd name="T38" fmla="+- 0 847 535"/>
                            <a:gd name="T39" fmla="*/ 847 h 423"/>
                            <a:gd name="T40" fmla="+- 0 10234 9943"/>
                            <a:gd name="T41" fmla="*/ T40 w 476"/>
                            <a:gd name="T42" fmla="+- 0 797 535"/>
                            <a:gd name="T43" fmla="*/ 797 h 423"/>
                            <a:gd name="T44" fmla="+- 0 10220 9943"/>
                            <a:gd name="T45" fmla="*/ T44 w 476"/>
                            <a:gd name="T46" fmla="+- 0 771 535"/>
                            <a:gd name="T47" fmla="*/ 771 h 423"/>
                            <a:gd name="T48" fmla="+- 0 10025 9943"/>
                            <a:gd name="T49" fmla="*/ T48 w 476"/>
                            <a:gd name="T50" fmla="+- 0 770 535"/>
                            <a:gd name="T51" fmla="*/ 770 h 423"/>
                            <a:gd name="T52" fmla="+- 0 9974 9943"/>
                            <a:gd name="T53" fmla="*/ T52 w 476"/>
                            <a:gd name="T54" fmla="+- 0 754 535"/>
                            <a:gd name="T55" fmla="*/ 754 h 423"/>
                            <a:gd name="T56" fmla="+- 0 9955 9943"/>
                            <a:gd name="T57" fmla="*/ T56 w 476"/>
                            <a:gd name="T58" fmla="+- 0 742 535"/>
                            <a:gd name="T59" fmla="*/ 742 h 423"/>
                            <a:gd name="T60" fmla="+- 0 10410 9943"/>
                            <a:gd name="T61" fmla="*/ T60 w 476"/>
                            <a:gd name="T62" fmla="+- 0 549 535"/>
                            <a:gd name="T63" fmla="*/ 549 h 423"/>
                            <a:gd name="T64" fmla="+- 0 10395 9943"/>
                            <a:gd name="T65" fmla="*/ T64 w 476"/>
                            <a:gd name="T66" fmla="+- 0 576 535"/>
                            <a:gd name="T67" fmla="*/ 576 h 423"/>
                            <a:gd name="T68" fmla="+- 0 10357 9943"/>
                            <a:gd name="T69" fmla="*/ T68 w 476"/>
                            <a:gd name="T70" fmla="+- 0 623 535"/>
                            <a:gd name="T71" fmla="*/ 623 h 423"/>
                            <a:gd name="T72" fmla="+- 0 10281 9943"/>
                            <a:gd name="T73" fmla="*/ T72 w 476"/>
                            <a:gd name="T74" fmla="+- 0 688 535"/>
                            <a:gd name="T75" fmla="*/ 688 h 423"/>
                            <a:gd name="T76" fmla="+- 0 10231 9943"/>
                            <a:gd name="T77" fmla="*/ T76 w 476"/>
                            <a:gd name="T78" fmla="+- 0 718 535"/>
                            <a:gd name="T79" fmla="*/ 718 h 423"/>
                            <a:gd name="T80" fmla="+- 0 10202 9943"/>
                            <a:gd name="T81" fmla="*/ T80 w 476"/>
                            <a:gd name="T82" fmla="+- 0 732 535"/>
                            <a:gd name="T83" fmla="*/ 732 h 423"/>
                            <a:gd name="T84" fmla="+- 0 10193 9943"/>
                            <a:gd name="T85" fmla="*/ T84 w 476"/>
                            <a:gd name="T86" fmla="+- 0 737 535"/>
                            <a:gd name="T87" fmla="*/ 737 h 423"/>
                            <a:gd name="T88" fmla="+- 0 10146 9943"/>
                            <a:gd name="T89" fmla="*/ T88 w 476"/>
                            <a:gd name="T90" fmla="+- 0 754 535"/>
                            <a:gd name="T91" fmla="*/ 754 h 423"/>
                            <a:gd name="T92" fmla="+- 0 10067 9943"/>
                            <a:gd name="T93" fmla="*/ T92 w 476"/>
                            <a:gd name="T94" fmla="+- 0 771 535"/>
                            <a:gd name="T95" fmla="*/ 771 h 423"/>
                            <a:gd name="T96" fmla="+- 0 10219 9943"/>
                            <a:gd name="T97" fmla="*/ T96 w 476"/>
                            <a:gd name="T98" fmla="+- 0 768 535"/>
                            <a:gd name="T99" fmla="*/ 768 h 423"/>
                            <a:gd name="T100" fmla="+- 0 10212 9943"/>
                            <a:gd name="T101" fmla="*/ T100 w 476"/>
                            <a:gd name="T102" fmla="+- 0 756 535"/>
                            <a:gd name="T103" fmla="*/ 756 h 423"/>
                            <a:gd name="T104" fmla="+- 0 10222 9943"/>
                            <a:gd name="T105" fmla="*/ T104 w 476"/>
                            <a:gd name="T106" fmla="+- 0 754 535"/>
                            <a:gd name="T107" fmla="*/ 754 h 423"/>
                            <a:gd name="T108" fmla="+- 0 10226 9943"/>
                            <a:gd name="T109" fmla="*/ T108 w 476"/>
                            <a:gd name="T110" fmla="+- 0 751 535"/>
                            <a:gd name="T111" fmla="*/ 751 h 423"/>
                            <a:gd name="T112" fmla="+- 0 10294 9943"/>
                            <a:gd name="T113" fmla="*/ T112 w 476"/>
                            <a:gd name="T114" fmla="+- 0 710 535"/>
                            <a:gd name="T115" fmla="*/ 710 h 423"/>
                            <a:gd name="T116" fmla="+- 0 10368 9943"/>
                            <a:gd name="T117" fmla="*/ T116 w 476"/>
                            <a:gd name="T118" fmla="+- 0 638 535"/>
                            <a:gd name="T119" fmla="*/ 638 h 423"/>
                            <a:gd name="T120" fmla="+- 0 10402 9943"/>
                            <a:gd name="T121" fmla="*/ T120 w 476"/>
                            <a:gd name="T122" fmla="+- 0 583 535"/>
                            <a:gd name="T123" fmla="*/ 583 h 423"/>
                            <a:gd name="T124" fmla="+- 0 10414 9943"/>
                            <a:gd name="T125" fmla="*/ T124 w 476"/>
                            <a:gd name="T126" fmla="+- 0 551 535"/>
                            <a:gd name="T127" fmla="*/ 551 h 423"/>
                            <a:gd name="T128" fmla="+- 0 10416 9943"/>
                            <a:gd name="T129" fmla="*/ T128 w 476"/>
                            <a:gd name="T130" fmla="+- 0 535 535"/>
                            <a:gd name="T131" fmla="*/ 535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76" h="423">
                              <a:moveTo>
                                <a:pt x="12" y="207"/>
                              </a:moveTo>
                              <a:lnTo>
                                <a:pt x="5" y="245"/>
                              </a:lnTo>
                              <a:lnTo>
                                <a:pt x="1" y="284"/>
                              </a:lnTo>
                              <a:lnTo>
                                <a:pt x="0" y="323"/>
                              </a:lnTo>
                              <a:lnTo>
                                <a:pt x="5" y="363"/>
                              </a:lnTo>
                              <a:lnTo>
                                <a:pt x="25" y="397"/>
                              </a:lnTo>
                              <a:lnTo>
                                <a:pt x="45" y="415"/>
                              </a:lnTo>
                              <a:lnTo>
                                <a:pt x="77" y="422"/>
                              </a:lnTo>
                              <a:lnTo>
                                <a:pt x="135" y="423"/>
                              </a:lnTo>
                              <a:lnTo>
                                <a:pt x="183" y="420"/>
                              </a:lnTo>
                              <a:lnTo>
                                <a:pt x="235" y="409"/>
                              </a:lnTo>
                              <a:lnTo>
                                <a:pt x="285" y="393"/>
                              </a:lnTo>
                              <a:lnTo>
                                <a:pt x="329" y="375"/>
                              </a:lnTo>
                              <a:lnTo>
                                <a:pt x="336" y="372"/>
                              </a:lnTo>
                              <a:lnTo>
                                <a:pt x="346" y="367"/>
                              </a:lnTo>
                              <a:lnTo>
                                <a:pt x="339" y="355"/>
                              </a:lnTo>
                              <a:lnTo>
                                <a:pt x="333" y="344"/>
                              </a:lnTo>
                              <a:lnTo>
                                <a:pt x="326" y="333"/>
                              </a:lnTo>
                              <a:lnTo>
                                <a:pt x="319" y="322"/>
                              </a:lnTo>
                              <a:lnTo>
                                <a:pt x="316" y="312"/>
                              </a:lnTo>
                              <a:lnTo>
                                <a:pt x="305" y="290"/>
                              </a:lnTo>
                              <a:lnTo>
                                <a:pt x="291" y="262"/>
                              </a:lnTo>
                              <a:lnTo>
                                <a:pt x="279" y="238"/>
                              </a:lnTo>
                              <a:lnTo>
                                <a:pt x="277" y="236"/>
                              </a:lnTo>
                              <a:lnTo>
                                <a:pt x="124" y="236"/>
                              </a:lnTo>
                              <a:lnTo>
                                <a:pt x="82" y="235"/>
                              </a:lnTo>
                              <a:lnTo>
                                <a:pt x="53" y="229"/>
                              </a:lnTo>
                              <a:lnTo>
                                <a:pt x="31" y="219"/>
                              </a:lnTo>
                              <a:lnTo>
                                <a:pt x="17" y="210"/>
                              </a:lnTo>
                              <a:lnTo>
                                <a:pt x="12" y="207"/>
                              </a:lnTo>
                              <a:close/>
                              <a:moveTo>
                                <a:pt x="473" y="0"/>
                              </a:moveTo>
                              <a:lnTo>
                                <a:pt x="467" y="14"/>
                              </a:lnTo>
                              <a:lnTo>
                                <a:pt x="460" y="28"/>
                              </a:lnTo>
                              <a:lnTo>
                                <a:pt x="452" y="41"/>
                              </a:lnTo>
                              <a:lnTo>
                                <a:pt x="442" y="55"/>
                              </a:lnTo>
                              <a:lnTo>
                                <a:pt x="414" y="88"/>
                              </a:lnTo>
                              <a:lnTo>
                                <a:pt x="380" y="121"/>
                              </a:lnTo>
                              <a:lnTo>
                                <a:pt x="338" y="153"/>
                              </a:lnTo>
                              <a:lnTo>
                                <a:pt x="291" y="180"/>
                              </a:lnTo>
                              <a:lnTo>
                                <a:pt x="288" y="183"/>
                              </a:lnTo>
                              <a:lnTo>
                                <a:pt x="279" y="190"/>
                              </a:lnTo>
                              <a:lnTo>
                                <a:pt x="259" y="197"/>
                              </a:lnTo>
                              <a:lnTo>
                                <a:pt x="255" y="202"/>
                              </a:lnTo>
                              <a:lnTo>
                                <a:pt x="250" y="202"/>
                              </a:lnTo>
                              <a:lnTo>
                                <a:pt x="243" y="204"/>
                              </a:lnTo>
                              <a:lnTo>
                                <a:pt x="203" y="219"/>
                              </a:lnTo>
                              <a:lnTo>
                                <a:pt x="164" y="230"/>
                              </a:lnTo>
                              <a:lnTo>
                                <a:pt x="124" y="236"/>
                              </a:lnTo>
                              <a:lnTo>
                                <a:pt x="277" y="236"/>
                              </a:lnTo>
                              <a:lnTo>
                                <a:pt x="276" y="233"/>
                              </a:lnTo>
                              <a:lnTo>
                                <a:pt x="274" y="226"/>
                              </a:lnTo>
                              <a:lnTo>
                                <a:pt x="269" y="221"/>
                              </a:lnTo>
                              <a:lnTo>
                                <a:pt x="274" y="221"/>
                              </a:lnTo>
                              <a:lnTo>
                                <a:pt x="279" y="219"/>
                              </a:lnTo>
                              <a:lnTo>
                                <a:pt x="279" y="216"/>
                              </a:lnTo>
                              <a:lnTo>
                                <a:pt x="283" y="216"/>
                              </a:lnTo>
                              <a:lnTo>
                                <a:pt x="303" y="207"/>
                              </a:lnTo>
                              <a:lnTo>
                                <a:pt x="351" y="175"/>
                              </a:lnTo>
                              <a:lnTo>
                                <a:pt x="392" y="140"/>
                              </a:lnTo>
                              <a:lnTo>
                                <a:pt x="425" y="103"/>
                              </a:lnTo>
                              <a:lnTo>
                                <a:pt x="449" y="65"/>
                              </a:lnTo>
                              <a:lnTo>
                                <a:pt x="459" y="48"/>
                              </a:lnTo>
                              <a:lnTo>
                                <a:pt x="466" y="32"/>
                              </a:lnTo>
                              <a:lnTo>
                                <a:pt x="471" y="16"/>
                              </a:lnTo>
                              <a:lnTo>
                                <a:pt x="475" y="3"/>
                              </a:lnTo>
                              <a:lnTo>
                                <a:pt x="473" y="0"/>
                              </a:lnTo>
                              <a:close/>
                            </a:path>
                          </a:pathLst>
                        </a:custGeom>
                        <a:solidFill>
                          <a:srgbClr val="007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615" y="924"/>
                          <a:ext cx="10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92" y="1068"/>
                          <a:ext cx="10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AutoShape 21"/>
                      <wps:cNvSpPr>
                        <a:spLocks/>
                      </wps:cNvSpPr>
                      <wps:spPr bwMode="auto">
                        <a:xfrm>
                          <a:off x="9957" y="667"/>
                          <a:ext cx="608" cy="454"/>
                        </a:xfrm>
                        <a:custGeom>
                          <a:avLst/>
                          <a:gdLst>
                            <a:gd name="T0" fmla="+- 0 9965 9958"/>
                            <a:gd name="T1" fmla="*/ T0 w 608"/>
                            <a:gd name="T2" fmla="+- 0 948 667"/>
                            <a:gd name="T3" fmla="*/ 948 h 454"/>
                            <a:gd name="T4" fmla="+- 0 9971 9958"/>
                            <a:gd name="T5" fmla="*/ T4 w 608"/>
                            <a:gd name="T6" fmla="+- 0 969 667"/>
                            <a:gd name="T7" fmla="*/ 969 h 454"/>
                            <a:gd name="T8" fmla="+- 0 9986 9958"/>
                            <a:gd name="T9" fmla="*/ T8 w 608"/>
                            <a:gd name="T10" fmla="+- 0 1004 667"/>
                            <a:gd name="T11" fmla="*/ 1004 h 454"/>
                            <a:gd name="T12" fmla="+- 0 10001 9958"/>
                            <a:gd name="T13" fmla="*/ T12 w 608"/>
                            <a:gd name="T14" fmla="+- 0 1032 667"/>
                            <a:gd name="T15" fmla="*/ 1032 h 454"/>
                            <a:gd name="T16" fmla="+- 0 10015 9958"/>
                            <a:gd name="T17" fmla="*/ T16 w 608"/>
                            <a:gd name="T18" fmla="+- 0 1052 667"/>
                            <a:gd name="T19" fmla="*/ 1052 h 454"/>
                            <a:gd name="T20" fmla="+- 0 10059 9958"/>
                            <a:gd name="T21" fmla="*/ T20 w 608"/>
                            <a:gd name="T22" fmla="+- 0 1100 667"/>
                            <a:gd name="T23" fmla="*/ 1100 h 454"/>
                            <a:gd name="T24" fmla="+- 0 10143 9958"/>
                            <a:gd name="T25" fmla="*/ T24 w 608"/>
                            <a:gd name="T26" fmla="+- 0 1121 667"/>
                            <a:gd name="T27" fmla="*/ 1121 h 454"/>
                            <a:gd name="T28" fmla="+- 0 10266 9958"/>
                            <a:gd name="T29" fmla="*/ T28 w 608"/>
                            <a:gd name="T30" fmla="+- 0 1106 667"/>
                            <a:gd name="T31" fmla="*/ 1106 h 454"/>
                            <a:gd name="T32" fmla="+- 0 10341 9958"/>
                            <a:gd name="T33" fmla="*/ T32 w 608"/>
                            <a:gd name="T34" fmla="+- 0 1082 667"/>
                            <a:gd name="T35" fmla="*/ 1082 h 454"/>
                            <a:gd name="T36" fmla="+- 0 10380 9958"/>
                            <a:gd name="T37" fmla="*/ T36 w 608"/>
                            <a:gd name="T38" fmla="+- 0 1063 667"/>
                            <a:gd name="T39" fmla="*/ 1063 h 454"/>
                            <a:gd name="T40" fmla="+- 0 10372 9958"/>
                            <a:gd name="T41" fmla="*/ T40 w 608"/>
                            <a:gd name="T42" fmla="+- 0 1035 667"/>
                            <a:gd name="T43" fmla="*/ 1035 h 454"/>
                            <a:gd name="T44" fmla="+- 0 10097 9958"/>
                            <a:gd name="T45" fmla="*/ T44 w 608"/>
                            <a:gd name="T46" fmla="+- 0 979 667"/>
                            <a:gd name="T47" fmla="*/ 979 h 454"/>
                            <a:gd name="T48" fmla="+- 0 9983 9958"/>
                            <a:gd name="T49" fmla="*/ T48 w 608"/>
                            <a:gd name="T50" fmla="+- 0 955 667"/>
                            <a:gd name="T51" fmla="*/ 955 h 454"/>
                            <a:gd name="T52" fmla="+- 0 9961 9958"/>
                            <a:gd name="T53" fmla="*/ T52 w 608"/>
                            <a:gd name="T54" fmla="+- 0 938 667"/>
                            <a:gd name="T55" fmla="*/ 938 h 454"/>
                            <a:gd name="T56" fmla="+- 0 10553 9958"/>
                            <a:gd name="T57" fmla="*/ T56 w 608"/>
                            <a:gd name="T58" fmla="+- 0 695 667"/>
                            <a:gd name="T59" fmla="*/ 695 h 454"/>
                            <a:gd name="T60" fmla="+- 0 10519 9958"/>
                            <a:gd name="T61" fmla="*/ T60 w 608"/>
                            <a:gd name="T62" fmla="+- 0 750 667"/>
                            <a:gd name="T63" fmla="*/ 750 h 454"/>
                            <a:gd name="T64" fmla="+- 0 10463 9958"/>
                            <a:gd name="T65" fmla="*/ T64 w 608"/>
                            <a:gd name="T66" fmla="+- 0 813 667"/>
                            <a:gd name="T67" fmla="*/ 813 h 454"/>
                            <a:gd name="T68" fmla="+- 0 10378 9958"/>
                            <a:gd name="T69" fmla="*/ T68 w 608"/>
                            <a:gd name="T70" fmla="+- 0 879 667"/>
                            <a:gd name="T71" fmla="*/ 879 h 454"/>
                            <a:gd name="T72" fmla="+- 0 10320 9958"/>
                            <a:gd name="T73" fmla="*/ T72 w 608"/>
                            <a:gd name="T74" fmla="+- 0 914 667"/>
                            <a:gd name="T75" fmla="*/ 914 h 454"/>
                            <a:gd name="T76" fmla="+- 0 10296 9958"/>
                            <a:gd name="T77" fmla="*/ T76 w 608"/>
                            <a:gd name="T78" fmla="+- 0 926 667"/>
                            <a:gd name="T79" fmla="*/ 926 h 454"/>
                            <a:gd name="T80" fmla="+- 0 10286 9958"/>
                            <a:gd name="T81" fmla="*/ T80 w 608"/>
                            <a:gd name="T82" fmla="+- 0 929 667"/>
                            <a:gd name="T83" fmla="*/ 929 h 454"/>
                            <a:gd name="T84" fmla="+- 0 10193 9958"/>
                            <a:gd name="T85" fmla="*/ T84 w 608"/>
                            <a:gd name="T86" fmla="+- 0 964 667"/>
                            <a:gd name="T87" fmla="*/ 964 h 454"/>
                            <a:gd name="T88" fmla="+- 0 10097 9958"/>
                            <a:gd name="T89" fmla="*/ T88 w 608"/>
                            <a:gd name="T90" fmla="+- 0 979 667"/>
                            <a:gd name="T91" fmla="*/ 979 h 454"/>
                            <a:gd name="T92" fmla="+- 0 10335 9958"/>
                            <a:gd name="T93" fmla="*/ T92 w 608"/>
                            <a:gd name="T94" fmla="+- 0 976 667"/>
                            <a:gd name="T95" fmla="*/ 976 h 454"/>
                            <a:gd name="T96" fmla="+- 0 10318 9958"/>
                            <a:gd name="T97" fmla="*/ T96 w 608"/>
                            <a:gd name="T98" fmla="+- 0 946 667"/>
                            <a:gd name="T99" fmla="*/ 946 h 454"/>
                            <a:gd name="T100" fmla="+- 0 10334 9958"/>
                            <a:gd name="T101" fmla="*/ T100 w 608"/>
                            <a:gd name="T102" fmla="+- 0 938 667"/>
                            <a:gd name="T103" fmla="*/ 938 h 454"/>
                            <a:gd name="T104" fmla="+- 0 10358 9958"/>
                            <a:gd name="T105" fmla="*/ T104 w 608"/>
                            <a:gd name="T106" fmla="+- 0 926 667"/>
                            <a:gd name="T107" fmla="*/ 926 h 454"/>
                            <a:gd name="T108" fmla="+- 0 10408 9958"/>
                            <a:gd name="T109" fmla="*/ T108 w 608"/>
                            <a:gd name="T110" fmla="+- 0 890 667"/>
                            <a:gd name="T111" fmla="*/ 890 h 454"/>
                            <a:gd name="T112" fmla="+- 0 10475 9958"/>
                            <a:gd name="T113" fmla="*/ T112 w 608"/>
                            <a:gd name="T114" fmla="+- 0 827 667"/>
                            <a:gd name="T115" fmla="*/ 827 h 454"/>
                            <a:gd name="T116" fmla="+- 0 10524 9958"/>
                            <a:gd name="T117" fmla="*/ T116 w 608"/>
                            <a:gd name="T118" fmla="+- 0 761 667"/>
                            <a:gd name="T119" fmla="*/ 761 h 454"/>
                            <a:gd name="T120" fmla="+- 0 10555 9958"/>
                            <a:gd name="T121" fmla="*/ T120 w 608"/>
                            <a:gd name="T122" fmla="+- 0 700 667"/>
                            <a:gd name="T123" fmla="*/ 700 h 454"/>
                            <a:gd name="T124" fmla="+- 0 10565 9958"/>
                            <a:gd name="T125" fmla="*/ T124 w 608"/>
                            <a:gd name="T126" fmla="+- 0 667 667"/>
                            <a:gd name="T127" fmla="*/ 667 h 454"/>
                            <a:gd name="T128" fmla="+- 0 9961 9958"/>
                            <a:gd name="T129" fmla="*/ T128 w 608"/>
                            <a:gd name="T130" fmla="+- 0 938 667"/>
                            <a:gd name="T131" fmla="*/ 938 h 454"/>
                            <a:gd name="T132" fmla="+- 0 9958 9958"/>
                            <a:gd name="T133" fmla="*/ T132 w 608"/>
                            <a:gd name="T134" fmla="+- 0 934 667"/>
                            <a:gd name="T135" fmla="*/ 93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08" h="454">
                              <a:moveTo>
                                <a:pt x="3" y="271"/>
                              </a:moveTo>
                              <a:lnTo>
                                <a:pt x="7" y="281"/>
                              </a:lnTo>
                              <a:lnTo>
                                <a:pt x="7" y="286"/>
                              </a:lnTo>
                              <a:lnTo>
                                <a:pt x="13" y="302"/>
                              </a:lnTo>
                              <a:lnTo>
                                <a:pt x="20" y="320"/>
                              </a:lnTo>
                              <a:lnTo>
                                <a:pt x="28" y="337"/>
                              </a:lnTo>
                              <a:lnTo>
                                <a:pt x="36" y="355"/>
                              </a:lnTo>
                              <a:lnTo>
                                <a:pt x="43" y="365"/>
                              </a:lnTo>
                              <a:lnTo>
                                <a:pt x="50" y="375"/>
                              </a:lnTo>
                              <a:lnTo>
                                <a:pt x="57" y="385"/>
                              </a:lnTo>
                              <a:lnTo>
                                <a:pt x="64" y="396"/>
                              </a:lnTo>
                              <a:lnTo>
                                <a:pt x="101" y="433"/>
                              </a:lnTo>
                              <a:lnTo>
                                <a:pt x="135" y="451"/>
                              </a:lnTo>
                              <a:lnTo>
                                <a:pt x="185" y="454"/>
                              </a:lnTo>
                              <a:lnTo>
                                <a:pt x="271" y="447"/>
                              </a:lnTo>
                              <a:lnTo>
                                <a:pt x="308" y="439"/>
                              </a:lnTo>
                              <a:lnTo>
                                <a:pt x="346" y="429"/>
                              </a:lnTo>
                              <a:lnTo>
                                <a:pt x="383" y="415"/>
                              </a:lnTo>
                              <a:lnTo>
                                <a:pt x="417" y="399"/>
                              </a:lnTo>
                              <a:lnTo>
                                <a:pt x="422" y="396"/>
                              </a:lnTo>
                              <a:lnTo>
                                <a:pt x="432" y="396"/>
                              </a:lnTo>
                              <a:lnTo>
                                <a:pt x="414" y="368"/>
                              </a:lnTo>
                              <a:lnTo>
                                <a:pt x="379" y="312"/>
                              </a:lnTo>
                              <a:lnTo>
                                <a:pt x="139" y="312"/>
                              </a:lnTo>
                              <a:lnTo>
                                <a:pt x="67" y="304"/>
                              </a:lnTo>
                              <a:lnTo>
                                <a:pt x="25" y="288"/>
                              </a:lnTo>
                              <a:lnTo>
                                <a:pt x="5" y="273"/>
                              </a:lnTo>
                              <a:lnTo>
                                <a:pt x="3" y="271"/>
                              </a:lnTo>
                              <a:close/>
                              <a:moveTo>
                                <a:pt x="607" y="0"/>
                              </a:moveTo>
                              <a:lnTo>
                                <a:pt x="595" y="28"/>
                              </a:lnTo>
                              <a:lnTo>
                                <a:pt x="580" y="55"/>
                              </a:lnTo>
                              <a:lnTo>
                                <a:pt x="561" y="83"/>
                              </a:lnTo>
                              <a:lnTo>
                                <a:pt x="540" y="111"/>
                              </a:lnTo>
                              <a:lnTo>
                                <a:pt x="505" y="146"/>
                              </a:lnTo>
                              <a:lnTo>
                                <a:pt x="465" y="180"/>
                              </a:lnTo>
                              <a:lnTo>
                                <a:pt x="420" y="212"/>
                              </a:lnTo>
                              <a:lnTo>
                                <a:pt x="372" y="240"/>
                              </a:lnTo>
                              <a:lnTo>
                                <a:pt x="362" y="247"/>
                              </a:lnTo>
                              <a:lnTo>
                                <a:pt x="352" y="250"/>
                              </a:lnTo>
                              <a:lnTo>
                                <a:pt x="338" y="259"/>
                              </a:lnTo>
                              <a:lnTo>
                                <a:pt x="331" y="262"/>
                              </a:lnTo>
                              <a:lnTo>
                                <a:pt x="328" y="262"/>
                              </a:lnTo>
                              <a:lnTo>
                                <a:pt x="282" y="281"/>
                              </a:lnTo>
                              <a:lnTo>
                                <a:pt x="235" y="297"/>
                              </a:lnTo>
                              <a:lnTo>
                                <a:pt x="188" y="308"/>
                              </a:lnTo>
                              <a:lnTo>
                                <a:pt x="139" y="312"/>
                              </a:lnTo>
                              <a:lnTo>
                                <a:pt x="379" y="312"/>
                              </a:lnTo>
                              <a:lnTo>
                                <a:pt x="377" y="309"/>
                              </a:lnTo>
                              <a:lnTo>
                                <a:pt x="357" y="279"/>
                              </a:lnTo>
                              <a:lnTo>
                                <a:pt x="360" y="279"/>
                              </a:lnTo>
                              <a:lnTo>
                                <a:pt x="369" y="274"/>
                              </a:lnTo>
                              <a:lnTo>
                                <a:pt x="376" y="271"/>
                              </a:lnTo>
                              <a:lnTo>
                                <a:pt x="388" y="264"/>
                              </a:lnTo>
                              <a:lnTo>
                                <a:pt x="400" y="259"/>
                              </a:lnTo>
                              <a:lnTo>
                                <a:pt x="410" y="250"/>
                              </a:lnTo>
                              <a:lnTo>
                                <a:pt x="450" y="223"/>
                              </a:lnTo>
                              <a:lnTo>
                                <a:pt x="485" y="193"/>
                              </a:lnTo>
                              <a:lnTo>
                                <a:pt x="517" y="160"/>
                              </a:lnTo>
                              <a:lnTo>
                                <a:pt x="544" y="125"/>
                              </a:lnTo>
                              <a:lnTo>
                                <a:pt x="566" y="94"/>
                              </a:lnTo>
                              <a:lnTo>
                                <a:pt x="584" y="63"/>
                              </a:lnTo>
                              <a:lnTo>
                                <a:pt x="597" y="33"/>
                              </a:lnTo>
                              <a:lnTo>
                                <a:pt x="607" y="5"/>
                              </a:lnTo>
                              <a:lnTo>
                                <a:pt x="607" y="0"/>
                              </a:lnTo>
                              <a:close/>
                              <a:moveTo>
                                <a:pt x="0" y="267"/>
                              </a:moveTo>
                              <a:lnTo>
                                <a:pt x="3" y="271"/>
                              </a:lnTo>
                              <a:lnTo>
                                <a:pt x="2" y="269"/>
                              </a:lnTo>
                              <a:lnTo>
                                <a:pt x="0" y="267"/>
                              </a:lnTo>
                              <a:close/>
                            </a:path>
                          </a:pathLst>
                        </a:custGeom>
                        <a:solidFill>
                          <a:srgbClr val="F6DB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0"/>
                      <wps:cNvSpPr>
                        <a:spLocks/>
                      </wps:cNvSpPr>
                      <wps:spPr bwMode="auto">
                        <a:xfrm>
                          <a:off x="10068" y="897"/>
                          <a:ext cx="533" cy="312"/>
                        </a:xfrm>
                        <a:custGeom>
                          <a:avLst/>
                          <a:gdLst>
                            <a:gd name="T0" fmla="+- 0 10598 10068"/>
                            <a:gd name="T1" fmla="*/ T0 w 533"/>
                            <a:gd name="T2" fmla="+- 0 898 898"/>
                            <a:gd name="T3" fmla="*/ 898 h 312"/>
                            <a:gd name="T4" fmla="+- 0 10542 10068"/>
                            <a:gd name="T5" fmla="*/ T4 w 533"/>
                            <a:gd name="T6" fmla="+- 0 978 898"/>
                            <a:gd name="T7" fmla="*/ 978 h 312"/>
                            <a:gd name="T8" fmla="+- 0 10467 10068"/>
                            <a:gd name="T9" fmla="*/ T8 w 533"/>
                            <a:gd name="T10" fmla="+- 0 1040 898"/>
                            <a:gd name="T11" fmla="*/ 1040 h 312"/>
                            <a:gd name="T12" fmla="+- 0 10416 10068"/>
                            <a:gd name="T13" fmla="*/ T12 w 533"/>
                            <a:gd name="T14" fmla="+- 0 1070 898"/>
                            <a:gd name="T15" fmla="*/ 1070 h 312"/>
                            <a:gd name="T16" fmla="+- 0 10411 10068"/>
                            <a:gd name="T17" fmla="*/ T16 w 533"/>
                            <a:gd name="T18" fmla="+- 0 1075 898"/>
                            <a:gd name="T19" fmla="*/ 1075 h 312"/>
                            <a:gd name="T20" fmla="+- 0 10402 10068"/>
                            <a:gd name="T21" fmla="*/ T20 w 533"/>
                            <a:gd name="T22" fmla="+- 0 1080 898"/>
                            <a:gd name="T23" fmla="*/ 1080 h 312"/>
                            <a:gd name="T24" fmla="+- 0 10399 10068"/>
                            <a:gd name="T25" fmla="*/ T24 w 533"/>
                            <a:gd name="T26" fmla="+- 0 1082 898"/>
                            <a:gd name="T27" fmla="*/ 1082 h 312"/>
                            <a:gd name="T28" fmla="+- 0 10394 10068"/>
                            <a:gd name="T29" fmla="*/ T28 w 533"/>
                            <a:gd name="T30" fmla="+- 0 1082 898"/>
                            <a:gd name="T31" fmla="*/ 1082 h 312"/>
                            <a:gd name="T32" fmla="+- 0 10390 10068"/>
                            <a:gd name="T33" fmla="*/ T32 w 533"/>
                            <a:gd name="T34" fmla="+- 0 1085 898"/>
                            <a:gd name="T35" fmla="*/ 1085 h 312"/>
                            <a:gd name="T36" fmla="+- 0 10314 10068"/>
                            <a:gd name="T37" fmla="*/ T36 w 533"/>
                            <a:gd name="T38" fmla="+- 0 1115 898"/>
                            <a:gd name="T39" fmla="*/ 1115 h 312"/>
                            <a:gd name="T40" fmla="+- 0 10232 10068"/>
                            <a:gd name="T41" fmla="*/ T40 w 533"/>
                            <a:gd name="T42" fmla="+- 0 1134 898"/>
                            <a:gd name="T43" fmla="*/ 1134 h 312"/>
                            <a:gd name="T44" fmla="+- 0 10149 10068"/>
                            <a:gd name="T45" fmla="*/ T44 w 533"/>
                            <a:gd name="T46" fmla="+- 0 1136 898"/>
                            <a:gd name="T47" fmla="*/ 1136 h 312"/>
                            <a:gd name="T48" fmla="+- 0 10068 10068"/>
                            <a:gd name="T49" fmla="*/ T48 w 533"/>
                            <a:gd name="T50" fmla="+- 0 1114 898"/>
                            <a:gd name="T51" fmla="*/ 1114 h 312"/>
                            <a:gd name="T52" fmla="+- 0 10125 10068"/>
                            <a:gd name="T53" fmla="*/ T52 w 533"/>
                            <a:gd name="T54" fmla="+- 0 1156 898"/>
                            <a:gd name="T55" fmla="*/ 1156 h 312"/>
                            <a:gd name="T56" fmla="+- 0 10191 10068"/>
                            <a:gd name="T57" fmla="*/ T56 w 533"/>
                            <a:gd name="T58" fmla="+- 0 1186 898"/>
                            <a:gd name="T59" fmla="*/ 1186 h 312"/>
                            <a:gd name="T60" fmla="+- 0 10263 10068"/>
                            <a:gd name="T61" fmla="*/ T60 w 533"/>
                            <a:gd name="T62" fmla="+- 0 1204 898"/>
                            <a:gd name="T63" fmla="*/ 1204 h 312"/>
                            <a:gd name="T64" fmla="+- 0 10337 10068"/>
                            <a:gd name="T65" fmla="*/ T64 w 533"/>
                            <a:gd name="T66" fmla="+- 0 1209 898"/>
                            <a:gd name="T67" fmla="*/ 1209 h 312"/>
                            <a:gd name="T68" fmla="+- 0 10409 10068"/>
                            <a:gd name="T69" fmla="*/ T68 w 533"/>
                            <a:gd name="T70" fmla="+- 0 1202 898"/>
                            <a:gd name="T71" fmla="*/ 1202 h 312"/>
                            <a:gd name="T72" fmla="+- 0 10476 10068"/>
                            <a:gd name="T73" fmla="*/ T72 w 533"/>
                            <a:gd name="T74" fmla="+- 0 1181 898"/>
                            <a:gd name="T75" fmla="*/ 1181 h 312"/>
                            <a:gd name="T76" fmla="+- 0 10469 10068"/>
                            <a:gd name="T77" fmla="*/ T76 w 533"/>
                            <a:gd name="T78" fmla="+- 0 1170 898"/>
                            <a:gd name="T79" fmla="*/ 1170 h 312"/>
                            <a:gd name="T80" fmla="+- 0 10452 10068"/>
                            <a:gd name="T81" fmla="*/ T80 w 533"/>
                            <a:gd name="T82" fmla="+- 0 1148 898"/>
                            <a:gd name="T83" fmla="*/ 1148 h 312"/>
                            <a:gd name="T84" fmla="+- 0 10432 10068"/>
                            <a:gd name="T85" fmla="*/ T84 w 533"/>
                            <a:gd name="T86" fmla="+- 0 1123 898"/>
                            <a:gd name="T87" fmla="*/ 1123 h 312"/>
                            <a:gd name="T88" fmla="+- 0 10416 10068"/>
                            <a:gd name="T89" fmla="*/ T88 w 533"/>
                            <a:gd name="T90" fmla="+- 0 1102 898"/>
                            <a:gd name="T91" fmla="*/ 1102 h 312"/>
                            <a:gd name="T92" fmla="+- 0 10418 10068"/>
                            <a:gd name="T93" fmla="*/ T92 w 533"/>
                            <a:gd name="T94" fmla="+- 0 1099 898"/>
                            <a:gd name="T95" fmla="*/ 1099 h 312"/>
                            <a:gd name="T96" fmla="+- 0 10423 10068"/>
                            <a:gd name="T97" fmla="*/ T96 w 533"/>
                            <a:gd name="T98" fmla="+- 0 1099 898"/>
                            <a:gd name="T99" fmla="*/ 1099 h 312"/>
                            <a:gd name="T100" fmla="+- 0 10438 10068"/>
                            <a:gd name="T101" fmla="*/ T100 w 533"/>
                            <a:gd name="T102" fmla="+- 0 1094 898"/>
                            <a:gd name="T103" fmla="*/ 1094 h 312"/>
                            <a:gd name="T104" fmla="+- 0 10447 10068"/>
                            <a:gd name="T105" fmla="*/ T104 w 533"/>
                            <a:gd name="T106" fmla="+- 0 1085 898"/>
                            <a:gd name="T107" fmla="*/ 1085 h 312"/>
                            <a:gd name="T108" fmla="+- 0 10454 10068"/>
                            <a:gd name="T109" fmla="*/ T108 w 533"/>
                            <a:gd name="T110" fmla="+- 0 1082 898"/>
                            <a:gd name="T111" fmla="*/ 1082 h 312"/>
                            <a:gd name="T112" fmla="+- 0 10525 10068"/>
                            <a:gd name="T113" fmla="*/ T112 w 533"/>
                            <a:gd name="T114" fmla="+- 0 1023 898"/>
                            <a:gd name="T115" fmla="*/ 1023 h 312"/>
                            <a:gd name="T116" fmla="+- 0 10574 10068"/>
                            <a:gd name="T117" fmla="*/ T116 w 533"/>
                            <a:gd name="T118" fmla="+- 0 960 898"/>
                            <a:gd name="T119" fmla="*/ 960 h 312"/>
                            <a:gd name="T120" fmla="+- 0 10601 10068"/>
                            <a:gd name="T121" fmla="*/ T120 w 533"/>
                            <a:gd name="T122" fmla="+- 0 900 898"/>
                            <a:gd name="T123" fmla="*/ 900 h 312"/>
                            <a:gd name="T124" fmla="+- 0 10598 10068"/>
                            <a:gd name="T125" fmla="*/ T124 w 533"/>
                            <a:gd name="T126" fmla="+- 0 898 898"/>
                            <a:gd name="T127" fmla="*/ 898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33" h="312">
                              <a:moveTo>
                                <a:pt x="530" y="0"/>
                              </a:moveTo>
                              <a:lnTo>
                                <a:pt x="474" y="80"/>
                              </a:lnTo>
                              <a:lnTo>
                                <a:pt x="399" y="142"/>
                              </a:lnTo>
                              <a:lnTo>
                                <a:pt x="348" y="172"/>
                              </a:lnTo>
                              <a:lnTo>
                                <a:pt x="343" y="177"/>
                              </a:lnTo>
                              <a:lnTo>
                                <a:pt x="334" y="182"/>
                              </a:lnTo>
                              <a:lnTo>
                                <a:pt x="331" y="184"/>
                              </a:lnTo>
                              <a:lnTo>
                                <a:pt x="326" y="184"/>
                              </a:lnTo>
                              <a:lnTo>
                                <a:pt x="322" y="187"/>
                              </a:lnTo>
                              <a:lnTo>
                                <a:pt x="246" y="217"/>
                              </a:lnTo>
                              <a:lnTo>
                                <a:pt x="164" y="236"/>
                              </a:lnTo>
                              <a:lnTo>
                                <a:pt x="81" y="238"/>
                              </a:lnTo>
                              <a:lnTo>
                                <a:pt x="0" y="216"/>
                              </a:lnTo>
                              <a:lnTo>
                                <a:pt x="57" y="258"/>
                              </a:lnTo>
                              <a:lnTo>
                                <a:pt x="123" y="288"/>
                              </a:lnTo>
                              <a:lnTo>
                                <a:pt x="195" y="306"/>
                              </a:lnTo>
                              <a:lnTo>
                                <a:pt x="269" y="311"/>
                              </a:lnTo>
                              <a:lnTo>
                                <a:pt x="341" y="304"/>
                              </a:lnTo>
                              <a:lnTo>
                                <a:pt x="408" y="283"/>
                              </a:lnTo>
                              <a:lnTo>
                                <a:pt x="401" y="272"/>
                              </a:lnTo>
                              <a:lnTo>
                                <a:pt x="384" y="250"/>
                              </a:lnTo>
                              <a:lnTo>
                                <a:pt x="364" y="225"/>
                              </a:lnTo>
                              <a:lnTo>
                                <a:pt x="348" y="204"/>
                              </a:lnTo>
                              <a:lnTo>
                                <a:pt x="350" y="201"/>
                              </a:lnTo>
                              <a:lnTo>
                                <a:pt x="355" y="201"/>
                              </a:lnTo>
                              <a:lnTo>
                                <a:pt x="370" y="196"/>
                              </a:lnTo>
                              <a:lnTo>
                                <a:pt x="379" y="187"/>
                              </a:lnTo>
                              <a:lnTo>
                                <a:pt x="386" y="184"/>
                              </a:lnTo>
                              <a:lnTo>
                                <a:pt x="457" y="125"/>
                              </a:lnTo>
                              <a:lnTo>
                                <a:pt x="506" y="62"/>
                              </a:lnTo>
                              <a:lnTo>
                                <a:pt x="533" y="2"/>
                              </a:lnTo>
                              <a:lnTo>
                                <a:pt x="530" y="0"/>
                              </a:lnTo>
                              <a:close/>
                            </a:path>
                          </a:pathLst>
                        </a:custGeom>
                        <a:solidFill>
                          <a:srgbClr val="E034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9BD88" id="Group 19" o:spid="_x0000_s1026" style="position:absolute;margin-left:495.95pt;margin-top:21.85pt;width:40pt;height:38.65pt;z-index:-15897088;mso-position-horizontal-relative:page;mso-position-vertical-relative:page" coordorigin="9919,437" coordsize="800,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9919;top:621;width:106;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">
                <v:imagedata r:id="rId9" o:title=""/>
              </v:shape>
              <v:shape id="Picture 27" o:spid="_x0000_s1028" type="#_x0000_t75" style="position:absolute;left:10046;top:475;width:106;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">
                <v:imagedata r:id="rId10" o:title=""/>
              </v:shape>
              <v:shape id="Picture 26" o:spid="_x0000_s1029" type="#_x0000_t75" style="position:absolute;left:10581;top:554;width:106;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">
                <v:imagedata r:id="rId11" o:title=""/>
              </v:shape>
              <v:shape id="Picture 25" o:spid="_x0000_s1030" type="#_x0000_t75" style="position:absolute;left:10428;top:436;width:106;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">
                <v:imagedata r:id="rId12" o:title=""/>
              </v:shape>
              <v:shape id="AutoShape 24" o:spid="_x0000_s1031" style="position:absolute;left:9943;top:535;width:476;height:423;visibility:visible;mso-wrap-style:square;v-text-anchor:top" coordsize="476,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" path="m12,207l5,245,1,284,,323r5,40l25,397r20,18l77,422r58,1l183,420r52,-11l285,393r44,-18l336,372r10,-5l339,355r-6,-11l326,333r-7,-11l316,312,305,290,291,262,279,238r-2,-2l124,236,82,235,53,229,31,219,17,210r-5,-3xm473,r-6,14l460,28r-8,13l442,55,414,88r-34,33l338,153r-47,27l288,183r-9,7l259,197r-4,5l250,202r-7,2l203,219r-39,11l124,236r153,l276,233r-2,-7l269,221r5,l279,219r,-3l283,216r20,-9l351,175r41,-35l425,103,449,65,459,48r7,-16l471,16,475,3,473,xe" fillcolor="#0075b5" stroked="f">
                <v:path arrowok="t" o:connecttype="custom" o:connectlocs="5,780;0,858;25,932;77,957;183,955;285,928;336,907;339,890;326,868;316,847;291,797;277,771;82,770;31,754;12,742;467,549;452,576;414,623;338,688;288,718;259,732;250,737;203,754;124,771;276,768;269,756;279,754;283,751;351,710;425,638;459,583;471,551;473,535" o:connectangles="0,0,0,0,0,0,0,0,0,0,0,0,0,0,0,0,0,0,0,0,0,0,0,0,0,0,0,0,0,0,0,0,0"/>
              </v:shape>
              <v:shape id="Picture 23" o:spid="_x0000_s1032" type="#_x0000_t75" style="position:absolute;left:10615;top:924;width:10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">
                <v:imagedata r:id="rId13" o:title=""/>
              </v:shape>
              <v:shape id="Picture 22" o:spid="_x0000_s1033" type="#_x0000_t75" style="position:absolute;left:10492;top:1068;width:10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">
                <v:imagedata r:id="rId14" o:title=""/>
              </v:shape>
              <v:shape id="AutoShape 21" o:spid="_x0000_s1034" style="position:absolute;left:9957;top:667;width:608;height:454;visibility:visible;mso-wrap-style:square;v-text-anchor:top" coordsize="60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" path="m3,271r4,10l7,286r6,16l20,320r8,17l36,355r7,10l50,375r7,10l64,396r37,37l135,451r50,3l271,447r37,-8l346,429r37,-14l417,399r5,-3l432,396,414,368,379,312r-240,l67,304,25,288,5,273,3,271xm607,l595,28,580,55,561,83r-21,28l505,146r-40,34l420,212r-48,28l362,247r-10,3l338,259r-7,3l328,262r-46,19l235,297r-47,11l139,312r240,l377,309,357,279r3,l369,274r7,-3l388,264r12,-5l410,250r40,-27l485,193r32,-33l544,125,566,94,584,63,597,33,607,5r,-5xm,267r3,4l2,269,,267xe" fillcolor="#f6db23" stroked="f">
                <v:path arrowok="t" o:connecttype="custom" o:connectlocs="7,948;13,969;28,1004;43,1032;57,1052;101,1100;185,1121;308,1106;383,1082;422,1063;414,1035;139,979;25,955;3,938;595,695;561,750;505,813;420,879;362,914;338,926;328,929;235,964;139,979;377,976;360,946;376,938;400,926;450,890;517,827;566,761;597,700;607,667;3,938;0,934" o:connectangles="0,0,0,0,0,0,0,0,0,0,0,0,0,0,0,0,0,0,0,0,0,0,0,0,0,0,0,0,0,0,0,0,0,0"/>
              </v:shape>
              <v:shape id="Freeform 20" o:spid="_x0000_s1035" style="position:absolute;left:10068;top:897;width:533;height:312;visibility:visible;mso-wrap-style:square;v-text-anchor:top" coordsize="53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" path="m530,l474,80r-75,62l348,172r-5,5l334,182r-3,2l326,184r-4,3l246,217r-82,19l81,238,,216r57,42l123,288r72,18l269,311r72,-7l408,283r-7,-11l384,250,364,225,348,204r2,-3l355,201r15,-5l379,187r7,-3l457,125,506,62,533,2,530,xe" fillcolor="#e0341f" stroked="f">
                <v:path arrowok="t" o:connecttype="custom" o:connectlocs="530,898;474,978;399,1040;348,1070;343,1075;334,1080;331,1082;326,1082;322,1085;246,1115;164,1134;81,1136;0,1114;57,1156;123,1186;195,1204;269,1209;341,1202;408,1181;401,1170;384,1148;364,1123;348,1102;350,1099;355,1099;370,1094;379,1085;386,1082;457,1023;506,960;533,900;530,898" o:connectangles="0,0,0,0,0,0,0,0,0,0,0,0,0,0,0,0,0,0,0,0,0,0,0,0,0,0,0,0,0,0,0,0"/>
              </v:shape>
              <w10:wrap anchorx="page" anchory="page"/>
            </v:group>
          </w:pict>
        </mc:Fallback>
      </mc:AlternateContent>
    </w:r>
    <w:r w:rsidR="00E054EB">
      <w:rPr>
        <w:noProof/>
      </w:rPr>
      <w:drawing>
        <wp:anchor distT="0" distB="0" distL="0" distR="0" simplePos="0" relativeHeight="487419904" behindDoc="1" locked="0" layoutInCell="1" allowOverlap="1" wp14:anchorId="4AB6B140" wp14:editId="5DBAD457">
          <wp:simplePos x="0" y="0"/>
          <wp:positionH relativeFrom="page">
            <wp:posOffset>3840480</wp:posOffset>
          </wp:positionH>
          <wp:positionV relativeFrom="page">
            <wp:posOffset>341371</wp:posOffset>
          </wp:positionV>
          <wp:extent cx="1409699" cy="574547"/>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5" cstate="print"/>
                  <a:stretch>
                    <a:fillRect/>
                  </a:stretch>
                </pic:blipFill>
                <pic:spPr>
                  <a:xfrm>
                    <a:off x="0" y="0"/>
                    <a:ext cx="1409699" cy="574547"/>
                  </a:xfrm>
                  <a:prstGeom prst="rect">
                    <a:avLst/>
                  </a:prstGeom>
                </pic:spPr>
              </pic:pic>
            </a:graphicData>
          </a:graphic>
        </wp:anchor>
      </w:drawing>
    </w:r>
    <w:r>
      <w:rPr>
        <w:noProof/>
      </w:rPr>
      <mc:AlternateContent>
        <mc:Choice Requires="wpg">
          <w:drawing>
            <wp:anchor distT="0" distB="0" distL="114300" distR="114300" simplePos="0" relativeHeight="487420416" behindDoc="1" locked="0" layoutInCell="1" allowOverlap="1" wp14:anchorId="6371039E" wp14:editId="2F4D4967">
              <wp:simplePos x="0" y="0"/>
              <wp:positionH relativeFrom="page">
                <wp:posOffset>661670</wp:posOffset>
              </wp:positionH>
              <wp:positionV relativeFrom="page">
                <wp:posOffset>346075</wp:posOffset>
              </wp:positionV>
              <wp:extent cx="675640" cy="443865"/>
              <wp:effectExtent l="0" t="0" r="0" b="0"/>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443865"/>
                        <a:chOff x="1042" y="545"/>
                        <a:chExt cx="1064" cy="699"/>
                      </a:xfrm>
                    </wpg:grpSpPr>
                    <wps:wsp>
                      <wps:cNvPr id="22" name="Rectangle 18"/>
                      <wps:cNvSpPr>
                        <a:spLocks noChangeArrowheads="1"/>
                      </wps:cNvSpPr>
                      <wps:spPr bwMode="auto">
                        <a:xfrm>
                          <a:off x="1041" y="544"/>
                          <a:ext cx="1064" cy="699"/>
                        </a:xfrm>
                        <a:prstGeom prst="rect">
                          <a:avLst/>
                        </a:prstGeom>
                        <a:solidFill>
                          <a:srgbClr val="1D44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7"/>
                      <wps:cNvSpPr>
                        <a:spLocks/>
                      </wps:cNvSpPr>
                      <wps:spPr bwMode="auto">
                        <a:xfrm>
                          <a:off x="1533" y="621"/>
                          <a:ext cx="197" cy="545"/>
                        </a:xfrm>
                        <a:custGeom>
                          <a:avLst/>
                          <a:gdLst>
                            <a:gd name="T0" fmla="+- 0 1615 1534"/>
                            <a:gd name="T1" fmla="*/ T0 w 197"/>
                            <a:gd name="T2" fmla="+- 0 1121 622"/>
                            <a:gd name="T3" fmla="*/ 1121 h 545"/>
                            <a:gd name="T4" fmla="+- 0 1584 1534"/>
                            <a:gd name="T5" fmla="*/ T4 w 197"/>
                            <a:gd name="T6" fmla="+- 0 1121 622"/>
                            <a:gd name="T7" fmla="*/ 1121 h 545"/>
                            <a:gd name="T8" fmla="+- 0 1574 1534"/>
                            <a:gd name="T9" fmla="*/ T8 w 197"/>
                            <a:gd name="T10" fmla="+- 0 1092 622"/>
                            <a:gd name="T11" fmla="*/ 1092 h 545"/>
                            <a:gd name="T12" fmla="+- 0 1565 1534"/>
                            <a:gd name="T13" fmla="*/ T12 w 197"/>
                            <a:gd name="T14" fmla="+- 0 1121 622"/>
                            <a:gd name="T15" fmla="*/ 1121 h 545"/>
                            <a:gd name="T16" fmla="+- 0 1534 1534"/>
                            <a:gd name="T17" fmla="*/ T16 w 197"/>
                            <a:gd name="T18" fmla="+- 0 1121 622"/>
                            <a:gd name="T19" fmla="*/ 1121 h 545"/>
                            <a:gd name="T20" fmla="+- 0 1560 1534"/>
                            <a:gd name="T21" fmla="*/ T20 w 197"/>
                            <a:gd name="T22" fmla="+- 0 1138 622"/>
                            <a:gd name="T23" fmla="*/ 1138 h 545"/>
                            <a:gd name="T24" fmla="+- 0 1550 1534"/>
                            <a:gd name="T25" fmla="*/ T24 w 197"/>
                            <a:gd name="T26" fmla="+- 0 1166 622"/>
                            <a:gd name="T27" fmla="*/ 1166 h 545"/>
                            <a:gd name="T28" fmla="+- 0 1574 1534"/>
                            <a:gd name="T29" fmla="*/ T28 w 197"/>
                            <a:gd name="T30" fmla="+- 0 1150 622"/>
                            <a:gd name="T31" fmla="*/ 1150 h 545"/>
                            <a:gd name="T32" fmla="+- 0 1598 1534"/>
                            <a:gd name="T33" fmla="*/ T32 w 197"/>
                            <a:gd name="T34" fmla="+- 0 1166 622"/>
                            <a:gd name="T35" fmla="*/ 1166 h 545"/>
                            <a:gd name="T36" fmla="+- 0 1589 1534"/>
                            <a:gd name="T37" fmla="*/ T36 w 197"/>
                            <a:gd name="T38" fmla="+- 0 1138 622"/>
                            <a:gd name="T39" fmla="*/ 1138 h 545"/>
                            <a:gd name="T40" fmla="+- 0 1615 1534"/>
                            <a:gd name="T41" fmla="*/ T40 w 197"/>
                            <a:gd name="T42" fmla="+- 0 1121 622"/>
                            <a:gd name="T43" fmla="*/ 1121 h 545"/>
                            <a:gd name="T44" fmla="+- 0 1615 1534"/>
                            <a:gd name="T45" fmla="*/ T44 w 197"/>
                            <a:gd name="T46" fmla="+- 0 650 622"/>
                            <a:gd name="T47" fmla="*/ 650 h 545"/>
                            <a:gd name="T48" fmla="+- 0 1582 1534"/>
                            <a:gd name="T49" fmla="*/ T48 w 197"/>
                            <a:gd name="T50" fmla="+- 0 650 622"/>
                            <a:gd name="T51" fmla="*/ 650 h 545"/>
                            <a:gd name="T52" fmla="+- 0 1572 1534"/>
                            <a:gd name="T53" fmla="*/ T52 w 197"/>
                            <a:gd name="T54" fmla="+- 0 622 622"/>
                            <a:gd name="T55" fmla="*/ 622 h 545"/>
                            <a:gd name="T56" fmla="+- 0 1565 1534"/>
                            <a:gd name="T57" fmla="*/ T56 w 197"/>
                            <a:gd name="T58" fmla="+- 0 650 622"/>
                            <a:gd name="T59" fmla="*/ 650 h 545"/>
                            <a:gd name="T60" fmla="+- 0 1534 1534"/>
                            <a:gd name="T61" fmla="*/ T60 w 197"/>
                            <a:gd name="T62" fmla="+- 0 650 622"/>
                            <a:gd name="T63" fmla="*/ 650 h 545"/>
                            <a:gd name="T64" fmla="+- 0 1560 1534"/>
                            <a:gd name="T65" fmla="*/ T64 w 197"/>
                            <a:gd name="T66" fmla="+- 0 667 622"/>
                            <a:gd name="T67" fmla="*/ 667 h 545"/>
                            <a:gd name="T68" fmla="+- 0 1548 1534"/>
                            <a:gd name="T69" fmla="*/ T68 w 197"/>
                            <a:gd name="T70" fmla="+- 0 698 622"/>
                            <a:gd name="T71" fmla="*/ 698 h 545"/>
                            <a:gd name="T72" fmla="+- 0 1572 1534"/>
                            <a:gd name="T73" fmla="*/ T72 w 197"/>
                            <a:gd name="T74" fmla="+- 0 679 622"/>
                            <a:gd name="T75" fmla="*/ 679 h 545"/>
                            <a:gd name="T76" fmla="+- 0 1598 1534"/>
                            <a:gd name="T77" fmla="*/ T76 w 197"/>
                            <a:gd name="T78" fmla="+- 0 698 622"/>
                            <a:gd name="T79" fmla="*/ 698 h 545"/>
                            <a:gd name="T80" fmla="+- 0 1589 1534"/>
                            <a:gd name="T81" fmla="*/ T80 w 197"/>
                            <a:gd name="T82" fmla="+- 0 667 622"/>
                            <a:gd name="T83" fmla="*/ 667 h 545"/>
                            <a:gd name="T84" fmla="+- 0 1615 1534"/>
                            <a:gd name="T85" fmla="*/ T84 w 197"/>
                            <a:gd name="T86" fmla="+- 0 650 622"/>
                            <a:gd name="T87" fmla="*/ 650 h 545"/>
                            <a:gd name="T88" fmla="+- 0 1730 1534"/>
                            <a:gd name="T89" fmla="*/ T88 w 197"/>
                            <a:gd name="T90" fmla="+- 0 1090 622"/>
                            <a:gd name="T91" fmla="*/ 1090 h 545"/>
                            <a:gd name="T92" fmla="+- 0 1702 1534"/>
                            <a:gd name="T93" fmla="*/ T92 w 197"/>
                            <a:gd name="T94" fmla="+- 0 1090 622"/>
                            <a:gd name="T95" fmla="*/ 1090 h 545"/>
                            <a:gd name="T96" fmla="+- 0 1692 1534"/>
                            <a:gd name="T97" fmla="*/ T96 w 197"/>
                            <a:gd name="T98" fmla="+- 0 1061 622"/>
                            <a:gd name="T99" fmla="*/ 1061 h 545"/>
                            <a:gd name="T100" fmla="+- 0 1682 1534"/>
                            <a:gd name="T101" fmla="*/ T100 w 197"/>
                            <a:gd name="T102" fmla="+- 0 1090 622"/>
                            <a:gd name="T103" fmla="*/ 1090 h 545"/>
                            <a:gd name="T104" fmla="+- 0 1654 1534"/>
                            <a:gd name="T105" fmla="*/ T104 w 197"/>
                            <a:gd name="T106" fmla="+- 0 1090 622"/>
                            <a:gd name="T107" fmla="*/ 1090 h 545"/>
                            <a:gd name="T108" fmla="+- 0 1675 1534"/>
                            <a:gd name="T109" fmla="*/ T108 w 197"/>
                            <a:gd name="T110" fmla="+- 0 1106 622"/>
                            <a:gd name="T111" fmla="*/ 1106 h 545"/>
                            <a:gd name="T112" fmla="+- 0 1668 1534"/>
                            <a:gd name="T113" fmla="*/ T112 w 197"/>
                            <a:gd name="T114" fmla="+- 0 1135 622"/>
                            <a:gd name="T115" fmla="*/ 1135 h 545"/>
                            <a:gd name="T116" fmla="+- 0 1692 1534"/>
                            <a:gd name="T117" fmla="*/ T116 w 197"/>
                            <a:gd name="T118" fmla="+- 0 1118 622"/>
                            <a:gd name="T119" fmla="*/ 1118 h 545"/>
                            <a:gd name="T120" fmla="+- 0 1718 1534"/>
                            <a:gd name="T121" fmla="*/ T120 w 197"/>
                            <a:gd name="T122" fmla="+- 0 1135 622"/>
                            <a:gd name="T123" fmla="*/ 1135 h 545"/>
                            <a:gd name="T124" fmla="+- 0 1709 1534"/>
                            <a:gd name="T125" fmla="*/ T124 w 197"/>
                            <a:gd name="T126" fmla="+- 0 1106 622"/>
                            <a:gd name="T127" fmla="*/ 1106 h 545"/>
                            <a:gd name="T128" fmla="+- 0 1730 1534"/>
                            <a:gd name="T129" fmla="*/ T128 w 197"/>
                            <a:gd name="T130" fmla="+- 0 1090 622"/>
                            <a:gd name="T131" fmla="*/ 1090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7" h="545">
                              <a:moveTo>
                                <a:pt x="81" y="499"/>
                              </a:moveTo>
                              <a:lnTo>
                                <a:pt x="50" y="499"/>
                              </a:lnTo>
                              <a:lnTo>
                                <a:pt x="40" y="470"/>
                              </a:lnTo>
                              <a:lnTo>
                                <a:pt x="31" y="499"/>
                              </a:lnTo>
                              <a:lnTo>
                                <a:pt x="0" y="499"/>
                              </a:lnTo>
                              <a:lnTo>
                                <a:pt x="26" y="516"/>
                              </a:lnTo>
                              <a:lnTo>
                                <a:pt x="16" y="544"/>
                              </a:lnTo>
                              <a:lnTo>
                                <a:pt x="40" y="528"/>
                              </a:lnTo>
                              <a:lnTo>
                                <a:pt x="64" y="544"/>
                              </a:lnTo>
                              <a:lnTo>
                                <a:pt x="55" y="516"/>
                              </a:lnTo>
                              <a:lnTo>
                                <a:pt x="81" y="499"/>
                              </a:lnTo>
                              <a:close/>
                              <a:moveTo>
                                <a:pt x="81" y="28"/>
                              </a:moveTo>
                              <a:lnTo>
                                <a:pt x="48" y="28"/>
                              </a:lnTo>
                              <a:lnTo>
                                <a:pt x="38" y="0"/>
                              </a:lnTo>
                              <a:lnTo>
                                <a:pt x="31" y="28"/>
                              </a:lnTo>
                              <a:lnTo>
                                <a:pt x="0" y="28"/>
                              </a:lnTo>
                              <a:lnTo>
                                <a:pt x="26" y="45"/>
                              </a:lnTo>
                              <a:lnTo>
                                <a:pt x="14" y="76"/>
                              </a:lnTo>
                              <a:lnTo>
                                <a:pt x="38" y="57"/>
                              </a:lnTo>
                              <a:lnTo>
                                <a:pt x="64" y="76"/>
                              </a:lnTo>
                              <a:lnTo>
                                <a:pt x="55" y="45"/>
                              </a:lnTo>
                              <a:lnTo>
                                <a:pt x="81" y="28"/>
                              </a:lnTo>
                              <a:close/>
                              <a:moveTo>
                                <a:pt x="196" y="468"/>
                              </a:moveTo>
                              <a:lnTo>
                                <a:pt x="168" y="468"/>
                              </a:lnTo>
                              <a:lnTo>
                                <a:pt x="158" y="439"/>
                              </a:lnTo>
                              <a:lnTo>
                                <a:pt x="148" y="468"/>
                              </a:lnTo>
                              <a:lnTo>
                                <a:pt x="120" y="468"/>
                              </a:lnTo>
                              <a:lnTo>
                                <a:pt x="141" y="484"/>
                              </a:lnTo>
                              <a:lnTo>
                                <a:pt x="134" y="513"/>
                              </a:lnTo>
                              <a:lnTo>
                                <a:pt x="158" y="496"/>
                              </a:lnTo>
                              <a:lnTo>
                                <a:pt x="184" y="513"/>
                              </a:lnTo>
                              <a:lnTo>
                                <a:pt x="175" y="484"/>
                              </a:lnTo>
                              <a:lnTo>
                                <a:pt x="196" y="468"/>
                              </a:lnTo>
                              <a:close/>
                            </a:path>
                          </a:pathLst>
                        </a:custGeom>
                        <a:solidFill>
                          <a:srgbClr val="FAE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53" y="652"/>
                          <a:ext cx="1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15"/>
                      <wps:cNvSpPr>
                        <a:spLocks/>
                      </wps:cNvSpPr>
                      <wps:spPr bwMode="auto">
                        <a:xfrm>
                          <a:off x="1740" y="854"/>
                          <a:ext cx="116" cy="197"/>
                        </a:xfrm>
                        <a:custGeom>
                          <a:avLst/>
                          <a:gdLst>
                            <a:gd name="T0" fmla="+- 0 1819 1740"/>
                            <a:gd name="T1" fmla="*/ T0 w 116"/>
                            <a:gd name="T2" fmla="+- 0 1003 854"/>
                            <a:gd name="T3" fmla="*/ 1003 h 197"/>
                            <a:gd name="T4" fmla="+- 0 1788 1740"/>
                            <a:gd name="T5" fmla="*/ T4 w 116"/>
                            <a:gd name="T6" fmla="+- 0 1003 854"/>
                            <a:gd name="T7" fmla="*/ 1003 h 197"/>
                            <a:gd name="T8" fmla="+- 0 1781 1740"/>
                            <a:gd name="T9" fmla="*/ T8 w 116"/>
                            <a:gd name="T10" fmla="+- 0 974 854"/>
                            <a:gd name="T11" fmla="*/ 974 h 197"/>
                            <a:gd name="T12" fmla="+- 0 1771 1740"/>
                            <a:gd name="T13" fmla="*/ T12 w 116"/>
                            <a:gd name="T14" fmla="+- 0 1003 854"/>
                            <a:gd name="T15" fmla="*/ 1003 h 197"/>
                            <a:gd name="T16" fmla="+- 0 1740 1740"/>
                            <a:gd name="T17" fmla="*/ T16 w 116"/>
                            <a:gd name="T18" fmla="+- 0 1003 854"/>
                            <a:gd name="T19" fmla="*/ 1003 h 197"/>
                            <a:gd name="T20" fmla="+- 0 1764 1740"/>
                            <a:gd name="T21" fmla="*/ T20 w 116"/>
                            <a:gd name="T22" fmla="+- 0 1022 854"/>
                            <a:gd name="T23" fmla="*/ 1022 h 197"/>
                            <a:gd name="T24" fmla="+- 0 1754 1740"/>
                            <a:gd name="T25" fmla="*/ T24 w 116"/>
                            <a:gd name="T26" fmla="+- 0 1051 854"/>
                            <a:gd name="T27" fmla="*/ 1051 h 197"/>
                            <a:gd name="T28" fmla="+- 0 1781 1740"/>
                            <a:gd name="T29" fmla="*/ T28 w 116"/>
                            <a:gd name="T30" fmla="+- 0 1034 854"/>
                            <a:gd name="T31" fmla="*/ 1034 h 197"/>
                            <a:gd name="T32" fmla="+- 0 1805 1740"/>
                            <a:gd name="T33" fmla="*/ T32 w 116"/>
                            <a:gd name="T34" fmla="+- 0 1051 854"/>
                            <a:gd name="T35" fmla="*/ 1051 h 197"/>
                            <a:gd name="T36" fmla="+- 0 1793 1740"/>
                            <a:gd name="T37" fmla="*/ T36 w 116"/>
                            <a:gd name="T38" fmla="+- 0 1022 854"/>
                            <a:gd name="T39" fmla="*/ 1022 h 197"/>
                            <a:gd name="T40" fmla="+- 0 1819 1740"/>
                            <a:gd name="T41" fmla="*/ T40 w 116"/>
                            <a:gd name="T42" fmla="+- 0 1003 854"/>
                            <a:gd name="T43" fmla="*/ 1003 h 197"/>
                            <a:gd name="T44" fmla="+- 0 1855 1740"/>
                            <a:gd name="T45" fmla="*/ T44 w 116"/>
                            <a:gd name="T46" fmla="+- 0 883 854"/>
                            <a:gd name="T47" fmla="*/ 883 h 197"/>
                            <a:gd name="T48" fmla="+- 0 1822 1740"/>
                            <a:gd name="T49" fmla="*/ T48 w 116"/>
                            <a:gd name="T50" fmla="+- 0 883 854"/>
                            <a:gd name="T51" fmla="*/ 883 h 197"/>
                            <a:gd name="T52" fmla="+- 0 1812 1740"/>
                            <a:gd name="T53" fmla="*/ T52 w 116"/>
                            <a:gd name="T54" fmla="+- 0 854 854"/>
                            <a:gd name="T55" fmla="*/ 854 h 197"/>
                            <a:gd name="T56" fmla="+- 0 1802 1740"/>
                            <a:gd name="T57" fmla="*/ T56 w 116"/>
                            <a:gd name="T58" fmla="+- 0 883 854"/>
                            <a:gd name="T59" fmla="*/ 883 h 197"/>
                            <a:gd name="T60" fmla="+- 0 1774 1740"/>
                            <a:gd name="T61" fmla="*/ T60 w 116"/>
                            <a:gd name="T62" fmla="+- 0 883 854"/>
                            <a:gd name="T63" fmla="*/ 883 h 197"/>
                            <a:gd name="T64" fmla="+- 0 1798 1740"/>
                            <a:gd name="T65" fmla="*/ T64 w 116"/>
                            <a:gd name="T66" fmla="+- 0 902 854"/>
                            <a:gd name="T67" fmla="*/ 902 h 197"/>
                            <a:gd name="T68" fmla="+- 0 1786 1740"/>
                            <a:gd name="T69" fmla="*/ T68 w 116"/>
                            <a:gd name="T70" fmla="+- 0 931 854"/>
                            <a:gd name="T71" fmla="*/ 931 h 197"/>
                            <a:gd name="T72" fmla="+- 0 1812 1740"/>
                            <a:gd name="T73" fmla="*/ T72 w 116"/>
                            <a:gd name="T74" fmla="+- 0 914 854"/>
                            <a:gd name="T75" fmla="*/ 914 h 197"/>
                            <a:gd name="T76" fmla="+- 0 1838 1740"/>
                            <a:gd name="T77" fmla="*/ T76 w 116"/>
                            <a:gd name="T78" fmla="+- 0 931 854"/>
                            <a:gd name="T79" fmla="*/ 931 h 197"/>
                            <a:gd name="T80" fmla="+- 0 1829 1740"/>
                            <a:gd name="T81" fmla="*/ T80 w 116"/>
                            <a:gd name="T82" fmla="+- 0 902 854"/>
                            <a:gd name="T83" fmla="*/ 902 h 197"/>
                            <a:gd name="T84" fmla="+- 0 1855 1740"/>
                            <a:gd name="T85" fmla="*/ T84 w 116"/>
                            <a:gd name="T86" fmla="+- 0 883 854"/>
                            <a:gd name="T87" fmla="*/ 883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6" h="197">
                              <a:moveTo>
                                <a:pt x="79" y="149"/>
                              </a:moveTo>
                              <a:lnTo>
                                <a:pt x="48" y="149"/>
                              </a:lnTo>
                              <a:lnTo>
                                <a:pt x="41" y="120"/>
                              </a:lnTo>
                              <a:lnTo>
                                <a:pt x="31" y="149"/>
                              </a:lnTo>
                              <a:lnTo>
                                <a:pt x="0" y="149"/>
                              </a:lnTo>
                              <a:lnTo>
                                <a:pt x="24" y="168"/>
                              </a:lnTo>
                              <a:lnTo>
                                <a:pt x="14" y="197"/>
                              </a:lnTo>
                              <a:lnTo>
                                <a:pt x="41" y="180"/>
                              </a:lnTo>
                              <a:lnTo>
                                <a:pt x="65" y="197"/>
                              </a:lnTo>
                              <a:lnTo>
                                <a:pt x="53" y="168"/>
                              </a:lnTo>
                              <a:lnTo>
                                <a:pt x="79" y="149"/>
                              </a:lnTo>
                              <a:close/>
                              <a:moveTo>
                                <a:pt x="115" y="29"/>
                              </a:moveTo>
                              <a:lnTo>
                                <a:pt x="82" y="29"/>
                              </a:lnTo>
                              <a:lnTo>
                                <a:pt x="72" y="0"/>
                              </a:lnTo>
                              <a:lnTo>
                                <a:pt x="62" y="29"/>
                              </a:lnTo>
                              <a:lnTo>
                                <a:pt x="34" y="29"/>
                              </a:lnTo>
                              <a:lnTo>
                                <a:pt x="58" y="48"/>
                              </a:lnTo>
                              <a:lnTo>
                                <a:pt x="46" y="77"/>
                              </a:lnTo>
                              <a:lnTo>
                                <a:pt x="72" y="60"/>
                              </a:lnTo>
                              <a:lnTo>
                                <a:pt x="98" y="77"/>
                              </a:lnTo>
                              <a:lnTo>
                                <a:pt x="89" y="48"/>
                              </a:lnTo>
                              <a:lnTo>
                                <a:pt x="115" y="29"/>
                              </a:lnTo>
                              <a:close/>
                            </a:path>
                          </a:pathLst>
                        </a:custGeom>
                        <a:solidFill>
                          <a:srgbClr val="FAE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29" y="652"/>
                          <a:ext cx="16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13"/>
                      <wps:cNvSpPr>
                        <a:spLocks/>
                      </wps:cNvSpPr>
                      <wps:spPr bwMode="auto">
                        <a:xfrm>
                          <a:off x="1296" y="854"/>
                          <a:ext cx="82" cy="77"/>
                        </a:xfrm>
                        <a:custGeom>
                          <a:avLst/>
                          <a:gdLst>
                            <a:gd name="T0" fmla="+- 0 1334 1296"/>
                            <a:gd name="T1" fmla="*/ T0 w 82"/>
                            <a:gd name="T2" fmla="+- 0 854 854"/>
                            <a:gd name="T3" fmla="*/ 854 h 77"/>
                            <a:gd name="T4" fmla="+- 0 1327 1296"/>
                            <a:gd name="T5" fmla="*/ T4 w 82"/>
                            <a:gd name="T6" fmla="+- 0 883 854"/>
                            <a:gd name="T7" fmla="*/ 883 h 77"/>
                            <a:gd name="T8" fmla="+- 0 1296 1296"/>
                            <a:gd name="T9" fmla="*/ T8 w 82"/>
                            <a:gd name="T10" fmla="+- 0 883 854"/>
                            <a:gd name="T11" fmla="*/ 883 h 77"/>
                            <a:gd name="T12" fmla="+- 0 1322 1296"/>
                            <a:gd name="T13" fmla="*/ T12 w 82"/>
                            <a:gd name="T14" fmla="+- 0 902 854"/>
                            <a:gd name="T15" fmla="*/ 902 h 77"/>
                            <a:gd name="T16" fmla="+- 0 1313 1296"/>
                            <a:gd name="T17" fmla="*/ T16 w 82"/>
                            <a:gd name="T18" fmla="+- 0 931 854"/>
                            <a:gd name="T19" fmla="*/ 931 h 77"/>
                            <a:gd name="T20" fmla="+- 0 1334 1296"/>
                            <a:gd name="T21" fmla="*/ T20 w 82"/>
                            <a:gd name="T22" fmla="+- 0 914 854"/>
                            <a:gd name="T23" fmla="*/ 914 h 77"/>
                            <a:gd name="T24" fmla="+- 0 1361 1296"/>
                            <a:gd name="T25" fmla="*/ T24 w 82"/>
                            <a:gd name="T26" fmla="+- 0 931 854"/>
                            <a:gd name="T27" fmla="*/ 931 h 77"/>
                            <a:gd name="T28" fmla="+- 0 1351 1296"/>
                            <a:gd name="T29" fmla="*/ T28 w 82"/>
                            <a:gd name="T30" fmla="+- 0 902 854"/>
                            <a:gd name="T31" fmla="*/ 902 h 77"/>
                            <a:gd name="T32" fmla="+- 0 1378 1296"/>
                            <a:gd name="T33" fmla="*/ T32 w 82"/>
                            <a:gd name="T34" fmla="+- 0 883 854"/>
                            <a:gd name="T35" fmla="*/ 883 h 77"/>
                            <a:gd name="T36" fmla="+- 0 1344 1296"/>
                            <a:gd name="T37" fmla="*/ T36 w 82"/>
                            <a:gd name="T38" fmla="+- 0 883 854"/>
                            <a:gd name="T39" fmla="*/ 883 h 77"/>
                            <a:gd name="T40" fmla="+- 0 1334 1296"/>
                            <a:gd name="T41" fmla="*/ T40 w 82"/>
                            <a:gd name="T42" fmla="+- 0 854 854"/>
                            <a:gd name="T43" fmla="*/ 854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2" h="77">
                              <a:moveTo>
                                <a:pt x="38" y="0"/>
                              </a:moveTo>
                              <a:lnTo>
                                <a:pt x="31" y="29"/>
                              </a:lnTo>
                              <a:lnTo>
                                <a:pt x="0" y="29"/>
                              </a:lnTo>
                              <a:lnTo>
                                <a:pt x="26" y="48"/>
                              </a:lnTo>
                              <a:lnTo>
                                <a:pt x="17" y="77"/>
                              </a:lnTo>
                              <a:lnTo>
                                <a:pt x="38" y="60"/>
                              </a:lnTo>
                              <a:lnTo>
                                <a:pt x="65" y="77"/>
                              </a:lnTo>
                              <a:lnTo>
                                <a:pt x="55" y="48"/>
                              </a:lnTo>
                              <a:lnTo>
                                <a:pt x="82" y="29"/>
                              </a:lnTo>
                              <a:lnTo>
                                <a:pt x="48" y="29"/>
                              </a:lnTo>
                              <a:lnTo>
                                <a:pt x="38" y="0"/>
                              </a:lnTo>
                              <a:close/>
                            </a:path>
                          </a:pathLst>
                        </a:custGeom>
                        <a:solidFill>
                          <a:srgbClr val="FAE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29" y="974"/>
                          <a:ext cx="1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BD939B" id="Group 11" o:spid="_x0000_s1026" style="position:absolute;margin-left:52.1pt;margin-top:27.25pt;width:53.2pt;height:34.95pt;z-index:-15896064;mso-position-horizontal-relative:page;mso-position-vertical-relative:page" coordorigin="1042,545" coordsize="1064,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">
              <v:rect id="Rectangle 18" o:spid="_x0000_s1027" style="position:absolute;left:1041;top:544;width:1064;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" fillcolor="#1d44a1" stroked="f"/>
              <v:shape id="AutoShape 17" o:spid="_x0000_s1028" style="position:absolute;left:1533;top:621;width:197;height:545;visibility:visible;mso-wrap-style:square;v-text-anchor:top" coordsize="19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" path="m81,499r-31,l40,470r-9,29l,499r26,17l16,544,40,528r24,16l55,516,81,499xm81,28r-33,l38,,31,28,,28,26,45,14,76,38,57,64,76,55,45,81,28xm196,468r-28,l158,439r-10,29l120,468r21,16l134,513r24,-17l184,513r-9,-29l196,468xe" fillcolor="#fae012" stroked="f">
                <v:path arrowok="t" o:connecttype="custom" o:connectlocs="81,1121;50,1121;40,1092;31,1121;0,1121;26,1138;16,1166;40,1150;64,1166;55,1138;81,1121;81,650;48,650;38,622;31,650;0,650;26,667;14,698;38,679;64,698;55,667;81,650;196,1090;168,1090;158,1061;148,1090;120,1090;141,1106;134,1135;158,1118;184,1135;175,1106;196,1090" o:connectangles="0,0,0,0,0,0,0,0,0,0,0,0,0,0,0,0,0,0,0,0,0,0,0,0,0,0,0,0,0,0,0,0,0"/>
              </v:shape>
              <v:shape id="Picture 16" o:spid="_x0000_s1029" type="#_x0000_t75" style="position:absolute;left:1653;top:652;width:16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">
                <v:imagedata r:id="rId19" o:title=""/>
              </v:shape>
              <v:shape id="AutoShape 15" o:spid="_x0000_s1030" style="position:absolute;left:1740;top:854;width:116;height:197;visibility:visible;mso-wrap-style:square;v-text-anchor:top" coordsize="1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" path="m79,149r-31,l41,120,31,149,,149r24,19l14,197,41,180r24,17l53,168,79,149xm115,29r-33,l72,,62,29r-28,l58,48,46,77,72,60,98,77,89,48,115,29xe" fillcolor="#fae012" stroked="f">
                <v:path arrowok="t" o:connecttype="custom" o:connectlocs="79,1003;48,1003;41,974;31,1003;0,1003;24,1022;14,1051;41,1034;65,1051;53,1022;79,1003;115,883;82,883;72,854;62,883;34,883;58,902;46,931;72,914;98,931;89,902;115,883" o:connectangles="0,0,0,0,0,0,0,0,0,0,0,0,0,0,0,0,0,0,0,0,0,0"/>
              </v:shape>
              <v:shape id="Picture 14" o:spid="_x0000_s1031" type="#_x0000_t75" style="position:absolute;left:1329;top:652;width:164;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">
                <v:imagedata r:id="rId20" o:title=""/>
              </v:shape>
              <v:shape id="Freeform 13" o:spid="_x0000_s1032" style="position:absolute;left:1296;top:854;width:82;height:77;visibility:visible;mso-wrap-style:square;v-text-anchor:top" coordsize="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" path="m38,l31,29,,29,26,48,17,77,38,60,65,77,55,48,82,29r-34,l38,xe" fillcolor="#fae012" stroked="f">
                <v:path arrowok="t" o:connecttype="custom" o:connectlocs="38,854;31,883;0,883;26,902;17,931;38,914;65,931;55,902;82,883;48,883;38,854" o:connectangles="0,0,0,0,0,0,0,0,0,0,0"/>
              </v:shape>
              <v:shape id="Picture 12" o:spid="_x0000_s1033" type="#_x0000_t75" style="position:absolute;left:1329;top:974;width:16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">
                <v:imagedata r:id="rId21" o:title=""/>
              </v:shape>
              <w10:wrap anchorx="page" anchory="page"/>
            </v:group>
          </w:pict>
        </mc:Fallback>
      </mc:AlternateContent>
    </w:r>
    <w:r w:rsidR="00E054EB">
      <w:rPr>
        <w:noProof/>
      </w:rPr>
      <w:drawing>
        <wp:anchor distT="0" distB="0" distL="0" distR="0" simplePos="0" relativeHeight="487420928" behindDoc="1" locked="0" layoutInCell="1" allowOverlap="1" wp14:anchorId="01A4A177" wp14:editId="23D2F646">
          <wp:simplePos x="0" y="0"/>
          <wp:positionH relativeFrom="page">
            <wp:posOffset>6766559</wp:posOffset>
          </wp:positionH>
          <wp:positionV relativeFrom="page">
            <wp:posOffset>464815</wp:posOffset>
          </wp:positionV>
          <wp:extent cx="65531" cy="65531"/>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22" cstate="print"/>
                  <a:stretch>
                    <a:fillRect/>
                  </a:stretch>
                </pic:blipFill>
                <pic:spPr>
                  <a:xfrm>
                    <a:off x="0" y="0"/>
                    <a:ext cx="65531" cy="65531"/>
                  </a:xfrm>
                  <a:prstGeom prst="rect">
                    <a:avLst/>
                  </a:prstGeom>
                </pic:spPr>
              </pic:pic>
            </a:graphicData>
          </a:graphic>
        </wp:anchor>
      </w:drawing>
    </w:r>
    <w:r w:rsidR="00E054EB">
      <w:rPr>
        <w:noProof/>
      </w:rPr>
      <w:drawing>
        <wp:anchor distT="0" distB="0" distL="0" distR="0" simplePos="0" relativeHeight="487421440" behindDoc="1" locked="0" layoutInCell="1" allowOverlap="1" wp14:anchorId="6F3E9D11" wp14:editId="501C7F03">
          <wp:simplePos x="0" y="0"/>
          <wp:positionH relativeFrom="page">
            <wp:posOffset>652272</wp:posOffset>
          </wp:positionH>
          <wp:positionV relativeFrom="page">
            <wp:posOffset>818382</wp:posOffset>
          </wp:positionV>
          <wp:extent cx="697992" cy="155448"/>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23" cstate="print"/>
                  <a:stretch>
                    <a:fillRect/>
                  </a:stretch>
                </pic:blipFill>
                <pic:spPr>
                  <a:xfrm>
                    <a:off x="0" y="0"/>
                    <a:ext cx="697992" cy="155448"/>
                  </a:xfrm>
                  <a:prstGeom prst="rect">
                    <a:avLst/>
                  </a:prstGeom>
                </pic:spPr>
              </pic:pic>
            </a:graphicData>
          </a:graphic>
        </wp:anchor>
      </w:drawing>
    </w:r>
    <w:r w:rsidR="00E054EB">
      <w:rPr>
        <w:noProof/>
      </w:rPr>
      <w:drawing>
        <wp:anchor distT="0" distB="0" distL="0" distR="0" simplePos="0" relativeHeight="487421952" behindDoc="1" locked="0" layoutInCell="1" allowOverlap="1" wp14:anchorId="704172A0" wp14:editId="19D74A7B">
          <wp:simplePos x="0" y="0"/>
          <wp:positionH relativeFrom="page">
            <wp:posOffset>6190488</wp:posOffset>
          </wp:positionH>
          <wp:positionV relativeFrom="page">
            <wp:posOffset>836670</wp:posOffset>
          </wp:positionV>
          <wp:extent cx="746760" cy="121920"/>
          <wp:effectExtent l="0" t="0" r="0" b="0"/>
          <wp:wrapNone/>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24" cstate="print"/>
                  <a:stretch>
                    <a:fillRect/>
                  </a:stretch>
                </pic:blipFill>
                <pic:spPr>
                  <a:xfrm>
                    <a:off x="0" y="0"/>
                    <a:ext cx="746760" cy="121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1DA0"/>
    <w:multiLevelType w:val="multilevel"/>
    <w:tmpl w:val="35258D86"/>
    <w:lvl w:ilvl="0">
      <w:start w:val="8"/>
      <w:numFmt w:val="decimal"/>
      <w:lvlText w:val="%1"/>
      <w:lvlJc w:val="left"/>
      <w:pPr>
        <w:tabs>
          <w:tab w:val="num" w:pos="480"/>
        </w:tabs>
        <w:ind w:left="480" w:hanging="360"/>
      </w:pPr>
      <w:rPr>
        <w:rFonts w:ascii="Times New Roman" w:hAnsi="Times New Roman" w:cs="Times New Roman"/>
        <w:sz w:val="24"/>
        <w:szCs w:val="24"/>
      </w:rPr>
    </w:lvl>
    <w:lvl w:ilvl="1">
      <w:start w:val="1"/>
      <w:numFmt w:val="decimal"/>
      <w:lvlText w:val="%1.%2"/>
      <w:lvlJc w:val="left"/>
      <w:pPr>
        <w:tabs>
          <w:tab w:val="num" w:pos="840"/>
        </w:tabs>
        <w:ind w:left="480"/>
      </w:pPr>
      <w:rPr>
        <w:rFonts w:ascii="Times New Roman" w:hAnsi="Times New Roman" w:cs="Times New Roman"/>
        <w:b/>
        <w:bCs/>
        <w:i/>
        <w:iCs/>
        <w:sz w:val="24"/>
        <w:szCs w:val="24"/>
      </w:rPr>
    </w:lvl>
    <w:lvl w:ilvl="2">
      <w:numFmt w:val="bullet"/>
      <w:lvlText w:val="§"/>
      <w:lvlJc w:val="left"/>
      <w:pPr>
        <w:tabs>
          <w:tab w:val="num" w:pos="1215"/>
        </w:tabs>
        <w:ind w:left="1215" w:hanging="345"/>
      </w:pPr>
      <w:rPr>
        <w:rFonts w:ascii="Wingdings" w:hAnsi="Wingdings" w:cs="Wingdings"/>
        <w:sz w:val="24"/>
        <w:szCs w:val="24"/>
      </w:rPr>
    </w:lvl>
    <w:lvl w:ilvl="3">
      <w:numFmt w:val="bullet"/>
      <w:lvlText w:val="•"/>
      <w:lvlJc w:val="left"/>
      <w:pPr>
        <w:tabs>
          <w:tab w:val="num" w:pos="3240"/>
        </w:tabs>
        <w:ind w:left="3240" w:hanging="345"/>
      </w:pPr>
      <w:rPr>
        <w:rFonts w:ascii="Times New Roman" w:hAnsi="Times New Roman" w:cs="Times New Roman"/>
        <w:sz w:val="24"/>
        <w:szCs w:val="24"/>
      </w:rPr>
    </w:lvl>
    <w:lvl w:ilvl="4">
      <w:numFmt w:val="bullet"/>
      <w:lvlText w:val="•"/>
      <w:lvlJc w:val="left"/>
      <w:pPr>
        <w:tabs>
          <w:tab w:val="num" w:pos="4260"/>
        </w:tabs>
        <w:ind w:left="4260" w:hanging="345"/>
      </w:pPr>
      <w:rPr>
        <w:rFonts w:ascii="Times New Roman" w:hAnsi="Times New Roman" w:cs="Times New Roman"/>
        <w:sz w:val="24"/>
        <w:szCs w:val="24"/>
      </w:rPr>
    </w:lvl>
    <w:lvl w:ilvl="5">
      <w:numFmt w:val="bullet"/>
      <w:lvlText w:val="•"/>
      <w:lvlJc w:val="left"/>
      <w:pPr>
        <w:tabs>
          <w:tab w:val="num" w:pos="5265"/>
        </w:tabs>
        <w:ind w:left="5265" w:hanging="345"/>
      </w:pPr>
      <w:rPr>
        <w:rFonts w:ascii="Times New Roman" w:hAnsi="Times New Roman" w:cs="Times New Roman"/>
        <w:sz w:val="24"/>
        <w:szCs w:val="24"/>
      </w:rPr>
    </w:lvl>
    <w:lvl w:ilvl="6">
      <w:numFmt w:val="bullet"/>
      <w:lvlText w:val="•"/>
      <w:lvlJc w:val="left"/>
      <w:pPr>
        <w:tabs>
          <w:tab w:val="num" w:pos="6285"/>
        </w:tabs>
        <w:ind w:left="6285" w:hanging="345"/>
      </w:pPr>
      <w:rPr>
        <w:rFonts w:ascii="Times New Roman" w:hAnsi="Times New Roman" w:cs="Times New Roman"/>
        <w:sz w:val="24"/>
        <w:szCs w:val="24"/>
      </w:rPr>
    </w:lvl>
    <w:lvl w:ilvl="7">
      <w:numFmt w:val="bullet"/>
      <w:lvlText w:val="•"/>
      <w:lvlJc w:val="left"/>
      <w:pPr>
        <w:tabs>
          <w:tab w:val="num" w:pos="7290"/>
        </w:tabs>
        <w:ind w:left="7290" w:hanging="345"/>
      </w:pPr>
      <w:rPr>
        <w:rFonts w:ascii="Times New Roman" w:hAnsi="Times New Roman" w:cs="Times New Roman"/>
        <w:sz w:val="24"/>
        <w:szCs w:val="24"/>
      </w:rPr>
    </w:lvl>
    <w:lvl w:ilvl="8">
      <w:numFmt w:val="bullet"/>
      <w:lvlText w:val="•"/>
      <w:lvlJc w:val="left"/>
      <w:pPr>
        <w:tabs>
          <w:tab w:val="num" w:pos="8295"/>
        </w:tabs>
        <w:ind w:left="8295" w:hanging="345"/>
      </w:pPr>
      <w:rPr>
        <w:rFonts w:ascii="Times New Roman" w:hAnsi="Times New Roman" w:cs="Times New Roman"/>
        <w:sz w:val="24"/>
        <w:szCs w:val="24"/>
      </w:rPr>
    </w:lvl>
  </w:abstractNum>
  <w:abstractNum w:abstractNumId="1" w15:restartNumberingAfterBreak="0">
    <w:nsid w:val="10B36923"/>
    <w:multiLevelType w:val="hybridMultilevel"/>
    <w:tmpl w:val="5FD26B56"/>
    <w:lvl w:ilvl="0" w:tplc="536CBAE0">
      <w:start w:val="8"/>
      <w:numFmt w:val="decimal"/>
      <w:lvlText w:val="%1"/>
      <w:lvlJc w:val="left"/>
      <w:pPr>
        <w:ind w:left="509" w:hanging="420"/>
      </w:pPr>
      <w:rPr>
        <w:rFonts w:hint="default"/>
        <w:lang w:val="ro-RO" w:eastAsia="en-US" w:bidi="ar-SA"/>
      </w:rPr>
    </w:lvl>
    <w:lvl w:ilvl="1" w:tplc="BC3E23D8">
      <w:start w:val="2"/>
      <w:numFmt w:val="decimal"/>
      <w:lvlText w:val="%1.%2."/>
      <w:lvlJc w:val="left"/>
      <w:pPr>
        <w:ind w:left="509" w:hanging="420"/>
      </w:pPr>
      <w:rPr>
        <w:rFonts w:hint="default"/>
        <w:b/>
        <w:bCs/>
        <w:i/>
        <w:iCs/>
        <w:spacing w:val="-1"/>
        <w:w w:val="99"/>
        <w:lang w:val="ro-RO" w:eastAsia="en-US" w:bidi="ar-SA"/>
      </w:rPr>
    </w:lvl>
    <w:lvl w:ilvl="2" w:tplc="849236C8">
      <w:numFmt w:val="bullet"/>
      <w:lvlText w:val="-"/>
      <w:lvlJc w:val="left"/>
      <w:pPr>
        <w:ind w:left="90" w:hanging="209"/>
      </w:pPr>
      <w:rPr>
        <w:rFonts w:ascii="Times New Roman" w:eastAsia="Times New Roman" w:hAnsi="Times New Roman" w:cs="Times New Roman" w:hint="default"/>
        <w:w w:val="99"/>
        <w:sz w:val="24"/>
        <w:szCs w:val="24"/>
        <w:lang w:val="ro-RO" w:eastAsia="en-US" w:bidi="ar-SA"/>
      </w:rPr>
    </w:lvl>
    <w:lvl w:ilvl="3" w:tplc="FE2EB486">
      <w:numFmt w:val="bullet"/>
      <w:lvlText w:val="•"/>
      <w:lvlJc w:val="left"/>
      <w:pPr>
        <w:ind w:left="2608" w:hanging="209"/>
      </w:pPr>
      <w:rPr>
        <w:rFonts w:hint="default"/>
        <w:lang w:val="ro-RO" w:eastAsia="en-US" w:bidi="ar-SA"/>
      </w:rPr>
    </w:lvl>
    <w:lvl w:ilvl="4" w:tplc="E51E3A76">
      <w:numFmt w:val="bullet"/>
      <w:lvlText w:val="•"/>
      <w:lvlJc w:val="left"/>
      <w:pPr>
        <w:ind w:left="3655" w:hanging="209"/>
      </w:pPr>
      <w:rPr>
        <w:rFonts w:hint="default"/>
        <w:lang w:val="ro-RO" w:eastAsia="en-US" w:bidi="ar-SA"/>
      </w:rPr>
    </w:lvl>
    <w:lvl w:ilvl="5" w:tplc="2A043FE6">
      <w:numFmt w:val="bullet"/>
      <w:lvlText w:val="•"/>
      <w:lvlJc w:val="left"/>
      <w:pPr>
        <w:ind w:left="4702" w:hanging="209"/>
      </w:pPr>
      <w:rPr>
        <w:rFonts w:hint="default"/>
        <w:lang w:val="ro-RO" w:eastAsia="en-US" w:bidi="ar-SA"/>
      </w:rPr>
    </w:lvl>
    <w:lvl w:ilvl="6" w:tplc="D6FE5508">
      <w:numFmt w:val="bullet"/>
      <w:lvlText w:val="•"/>
      <w:lvlJc w:val="left"/>
      <w:pPr>
        <w:ind w:left="5749" w:hanging="209"/>
      </w:pPr>
      <w:rPr>
        <w:rFonts w:hint="default"/>
        <w:lang w:val="ro-RO" w:eastAsia="en-US" w:bidi="ar-SA"/>
      </w:rPr>
    </w:lvl>
    <w:lvl w:ilvl="7" w:tplc="69A8DC88">
      <w:numFmt w:val="bullet"/>
      <w:lvlText w:val="•"/>
      <w:lvlJc w:val="left"/>
      <w:pPr>
        <w:ind w:left="6796" w:hanging="209"/>
      </w:pPr>
      <w:rPr>
        <w:rFonts w:hint="default"/>
        <w:lang w:val="ro-RO" w:eastAsia="en-US" w:bidi="ar-SA"/>
      </w:rPr>
    </w:lvl>
    <w:lvl w:ilvl="8" w:tplc="E01C4CC8">
      <w:numFmt w:val="bullet"/>
      <w:lvlText w:val="•"/>
      <w:lvlJc w:val="left"/>
      <w:pPr>
        <w:ind w:left="7844" w:hanging="209"/>
      </w:pPr>
      <w:rPr>
        <w:rFonts w:hint="default"/>
        <w:lang w:val="ro-RO" w:eastAsia="en-US" w:bidi="ar-SA"/>
      </w:rPr>
    </w:lvl>
  </w:abstractNum>
  <w:abstractNum w:abstractNumId="2" w15:restartNumberingAfterBreak="0">
    <w:nsid w:val="1173A9E8"/>
    <w:multiLevelType w:val="multilevel"/>
    <w:tmpl w:val="645F232D"/>
    <w:lvl w:ilvl="0">
      <w:start w:val="13"/>
      <w:numFmt w:val="decimal"/>
      <w:lvlText w:val="%1"/>
      <w:lvlJc w:val="left"/>
      <w:pPr>
        <w:tabs>
          <w:tab w:val="num" w:pos="780"/>
        </w:tabs>
        <w:ind w:left="780" w:hanging="300"/>
      </w:pPr>
      <w:rPr>
        <w:rFonts w:ascii="Times New Roman" w:hAnsi="Times New Roman" w:cs="Times New Roman"/>
        <w:b/>
        <w:bCs/>
        <w:sz w:val="24"/>
        <w:szCs w:val="24"/>
      </w:rPr>
    </w:lvl>
    <w:lvl w:ilvl="1">
      <w:start w:val="1"/>
      <w:numFmt w:val="lowerLetter"/>
      <w:lvlText w:val="%2)"/>
      <w:lvlJc w:val="left"/>
      <w:pPr>
        <w:tabs>
          <w:tab w:val="num" w:pos="1695"/>
        </w:tabs>
        <w:ind w:left="675" w:firstLine="720"/>
      </w:pPr>
      <w:rPr>
        <w:rFonts w:ascii="Times New Roman" w:hAnsi="Times New Roman" w:cs="Times New Roman"/>
        <w:sz w:val="24"/>
        <w:szCs w:val="24"/>
      </w:rPr>
    </w:lvl>
    <w:lvl w:ilvl="2">
      <w:numFmt w:val="bullet"/>
      <w:lvlText w:val="•"/>
      <w:lvlJc w:val="left"/>
      <w:pPr>
        <w:tabs>
          <w:tab w:val="num" w:pos="1845"/>
        </w:tabs>
        <w:ind w:left="1845" w:hanging="300"/>
      </w:pPr>
      <w:rPr>
        <w:rFonts w:ascii="Times New Roman" w:hAnsi="Times New Roman" w:cs="Times New Roman"/>
        <w:sz w:val="24"/>
        <w:szCs w:val="24"/>
      </w:rPr>
    </w:lvl>
    <w:lvl w:ilvl="3">
      <w:numFmt w:val="bullet"/>
      <w:lvlText w:val="•"/>
      <w:lvlJc w:val="left"/>
      <w:pPr>
        <w:tabs>
          <w:tab w:val="num" w:pos="2895"/>
        </w:tabs>
        <w:ind w:left="2895" w:hanging="300"/>
      </w:pPr>
      <w:rPr>
        <w:rFonts w:ascii="Times New Roman" w:hAnsi="Times New Roman" w:cs="Times New Roman"/>
        <w:sz w:val="24"/>
        <w:szCs w:val="24"/>
      </w:rPr>
    </w:lvl>
    <w:lvl w:ilvl="4">
      <w:numFmt w:val="bullet"/>
      <w:lvlText w:val="•"/>
      <w:lvlJc w:val="left"/>
      <w:pPr>
        <w:tabs>
          <w:tab w:val="num" w:pos="3960"/>
        </w:tabs>
        <w:ind w:left="3960" w:hanging="300"/>
      </w:pPr>
      <w:rPr>
        <w:rFonts w:ascii="Times New Roman" w:hAnsi="Times New Roman" w:cs="Times New Roman"/>
        <w:sz w:val="24"/>
        <w:szCs w:val="24"/>
      </w:rPr>
    </w:lvl>
    <w:lvl w:ilvl="5">
      <w:numFmt w:val="bullet"/>
      <w:lvlText w:val="•"/>
      <w:lvlJc w:val="left"/>
      <w:pPr>
        <w:tabs>
          <w:tab w:val="num" w:pos="5025"/>
        </w:tabs>
        <w:ind w:left="5025" w:hanging="300"/>
      </w:pPr>
      <w:rPr>
        <w:rFonts w:ascii="Times New Roman" w:hAnsi="Times New Roman" w:cs="Times New Roman"/>
        <w:sz w:val="24"/>
        <w:szCs w:val="24"/>
      </w:rPr>
    </w:lvl>
    <w:lvl w:ilvl="6">
      <w:numFmt w:val="bullet"/>
      <w:lvlText w:val="•"/>
      <w:lvlJc w:val="left"/>
      <w:pPr>
        <w:tabs>
          <w:tab w:val="num" w:pos="6075"/>
        </w:tabs>
        <w:ind w:left="6075" w:hanging="300"/>
      </w:pPr>
      <w:rPr>
        <w:rFonts w:ascii="Times New Roman" w:hAnsi="Times New Roman" w:cs="Times New Roman"/>
        <w:sz w:val="24"/>
        <w:szCs w:val="24"/>
      </w:rPr>
    </w:lvl>
    <w:lvl w:ilvl="7">
      <w:numFmt w:val="bullet"/>
      <w:lvlText w:val="•"/>
      <w:lvlJc w:val="left"/>
      <w:pPr>
        <w:tabs>
          <w:tab w:val="num" w:pos="7140"/>
        </w:tabs>
        <w:ind w:left="7140" w:hanging="300"/>
      </w:pPr>
      <w:rPr>
        <w:rFonts w:ascii="Times New Roman" w:hAnsi="Times New Roman" w:cs="Times New Roman"/>
        <w:sz w:val="24"/>
        <w:szCs w:val="24"/>
      </w:rPr>
    </w:lvl>
    <w:lvl w:ilvl="8">
      <w:numFmt w:val="bullet"/>
      <w:lvlText w:val="•"/>
      <w:lvlJc w:val="left"/>
      <w:pPr>
        <w:tabs>
          <w:tab w:val="num" w:pos="8205"/>
        </w:tabs>
        <w:ind w:left="8205" w:hanging="300"/>
      </w:pPr>
      <w:rPr>
        <w:rFonts w:ascii="Times New Roman" w:hAnsi="Times New Roman" w:cs="Times New Roman"/>
        <w:sz w:val="24"/>
        <w:szCs w:val="24"/>
      </w:rPr>
    </w:lvl>
  </w:abstractNum>
  <w:abstractNum w:abstractNumId="3" w15:restartNumberingAfterBreak="0">
    <w:nsid w:val="28775BD5"/>
    <w:multiLevelType w:val="multilevel"/>
    <w:tmpl w:val="0C3B25F7"/>
    <w:lvl w:ilvl="0">
      <w:start w:val="8"/>
      <w:numFmt w:val="decimal"/>
      <w:lvlText w:val="%1"/>
      <w:lvlJc w:val="left"/>
      <w:pPr>
        <w:tabs>
          <w:tab w:val="num" w:pos="510"/>
        </w:tabs>
        <w:ind w:left="510" w:hanging="420"/>
      </w:pPr>
      <w:rPr>
        <w:rFonts w:ascii="Times New Roman" w:hAnsi="Times New Roman" w:cs="Times New Roman"/>
        <w:sz w:val="24"/>
        <w:szCs w:val="24"/>
      </w:rPr>
    </w:lvl>
    <w:lvl w:ilvl="1">
      <w:start w:val="2"/>
      <w:numFmt w:val="decimal"/>
      <w:lvlText w:val="%1.%2."/>
      <w:lvlJc w:val="left"/>
      <w:pPr>
        <w:tabs>
          <w:tab w:val="num" w:pos="960"/>
        </w:tabs>
        <w:ind w:left="510" w:firstLine="30"/>
      </w:pPr>
      <w:rPr>
        <w:rFonts w:ascii="Times New Roman" w:hAnsi="Times New Roman" w:cs="Times New Roman"/>
        <w:b/>
        <w:bCs/>
        <w:i/>
        <w:iCs/>
        <w:sz w:val="24"/>
        <w:szCs w:val="24"/>
      </w:rPr>
    </w:lvl>
    <w:lvl w:ilvl="2">
      <w:numFmt w:val="bullet"/>
      <w:lvlText w:val="-"/>
      <w:lvlJc w:val="left"/>
      <w:pPr>
        <w:tabs>
          <w:tab w:val="num" w:pos="1200"/>
        </w:tabs>
        <w:ind w:left="540" w:firstLine="450"/>
      </w:pPr>
      <w:rPr>
        <w:rFonts w:ascii="Times New Roman" w:hAnsi="Times New Roman" w:cs="Times New Roman"/>
        <w:sz w:val="24"/>
        <w:szCs w:val="24"/>
      </w:rPr>
    </w:lvl>
    <w:lvl w:ilvl="3">
      <w:numFmt w:val="bullet"/>
      <w:lvlText w:val="•"/>
      <w:lvlJc w:val="left"/>
      <w:pPr>
        <w:tabs>
          <w:tab w:val="num" w:pos="2610"/>
        </w:tabs>
        <w:ind w:left="2610" w:hanging="210"/>
      </w:pPr>
      <w:rPr>
        <w:rFonts w:ascii="Times New Roman" w:hAnsi="Times New Roman" w:cs="Times New Roman"/>
        <w:sz w:val="24"/>
        <w:szCs w:val="24"/>
      </w:rPr>
    </w:lvl>
    <w:lvl w:ilvl="4">
      <w:numFmt w:val="bullet"/>
      <w:lvlText w:val="•"/>
      <w:lvlJc w:val="left"/>
      <w:pPr>
        <w:tabs>
          <w:tab w:val="num" w:pos="3660"/>
        </w:tabs>
        <w:ind w:left="3660" w:hanging="210"/>
      </w:pPr>
      <w:rPr>
        <w:rFonts w:ascii="Times New Roman" w:hAnsi="Times New Roman" w:cs="Times New Roman"/>
        <w:sz w:val="24"/>
        <w:szCs w:val="24"/>
      </w:rPr>
    </w:lvl>
    <w:lvl w:ilvl="5">
      <w:numFmt w:val="bullet"/>
      <w:lvlText w:val="•"/>
      <w:lvlJc w:val="left"/>
      <w:pPr>
        <w:tabs>
          <w:tab w:val="num" w:pos="4695"/>
        </w:tabs>
        <w:ind w:left="4695" w:hanging="210"/>
      </w:pPr>
      <w:rPr>
        <w:rFonts w:ascii="Times New Roman" w:hAnsi="Times New Roman" w:cs="Times New Roman"/>
        <w:sz w:val="24"/>
        <w:szCs w:val="24"/>
      </w:rPr>
    </w:lvl>
    <w:lvl w:ilvl="6">
      <w:numFmt w:val="bullet"/>
      <w:lvlText w:val="•"/>
      <w:lvlJc w:val="left"/>
      <w:pPr>
        <w:tabs>
          <w:tab w:val="num" w:pos="5745"/>
        </w:tabs>
        <w:ind w:left="5745" w:hanging="210"/>
      </w:pPr>
      <w:rPr>
        <w:rFonts w:ascii="Times New Roman" w:hAnsi="Times New Roman" w:cs="Times New Roman"/>
        <w:sz w:val="24"/>
        <w:szCs w:val="24"/>
      </w:rPr>
    </w:lvl>
    <w:lvl w:ilvl="7">
      <w:numFmt w:val="bullet"/>
      <w:lvlText w:val="•"/>
      <w:lvlJc w:val="left"/>
      <w:pPr>
        <w:tabs>
          <w:tab w:val="num" w:pos="6795"/>
        </w:tabs>
        <w:ind w:left="6795" w:hanging="210"/>
      </w:pPr>
      <w:rPr>
        <w:rFonts w:ascii="Times New Roman" w:hAnsi="Times New Roman" w:cs="Times New Roman"/>
        <w:sz w:val="24"/>
        <w:szCs w:val="24"/>
      </w:rPr>
    </w:lvl>
    <w:lvl w:ilvl="8">
      <w:numFmt w:val="bullet"/>
      <w:lvlText w:val="•"/>
      <w:lvlJc w:val="left"/>
      <w:pPr>
        <w:tabs>
          <w:tab w:val="num" w:pos="7845"/>
        </w:tabs>
        <w:ind w:left="7845" w:hanging="210"/>
      </w:pPr>
      <w:rPr>
        <w:rFonts w:ascii="Times New Roman" w:hAnsi="Times New Roman" w:cs="Times New Roman"/>
        <w:sz w:val="24"/>
        <w:szCs w:val="24"/>
      </w:rPr>
    </w:lvl>
  </w:abstractNum>
  <w:abstractNum w:abstractNumId="4" w15:restartNumberingAfterBreak="0">
    <w:nsid w:val="2D9B97FF"/>
    <w:multiLevelType w:val="multilevel"/>
    <w:tmpl w:val="1CB0E399"/>
    <w:lvl w:ilvl="0">
      <w:start w:val="17"/>
      <w:numFmt w:val="decimal"/>
      <w:lvlText w:val="%1."/>
      <w:lvlJc w:val="left"/>
      <w:pPr>
        <w:tabs>
          <w:tab w:val="num" w:pos="840"/>
        </w:tabs>
        <w:ind w:left="840" w:hanging="360"/>
      </w:pPr>
      <w:rPr>
        <w:rFonts w:ascii="Times New Roman" w:hAnsi="Times New Roman" w:cs="Times New Roman"/>
        <w:b/>
        <w:bCs/>
        <w:sz w:val="24"/>
        <w:szCs w:val="24"/>
      </w:rPr>
    </w:lvl>
    <w:lvl w:ilvl="1">
      <w:start w:val="1"/>
      <w:numFmt w:val="decimal"/>
      <w:lvlText w:val="%1.%2."/>
      <w:lvlJc w:val="left"/>
      <w:pPr>
        <w:tabs>
          <w:tab w:val="num" w:pos="1050"/>
        </w:tabs>
        <w:ind w:left="480"/>
      </w:pPr>
      <w:rPr>
        <w:rFonts w:ascii="Times New Roman" w:hAnsi="Times New Roman" w:cs="Times New Roman"/>
        <w:b/>
        <w:bCs/>
        <w:sz w:val="24"/>
        <w:szCs w:val="24"/>
      </w:rPr>
    </w:lvl>
    <w:lvl w:ilvl="2">
      <w:numFmt w:val="bullet"/>
      <w:lvlText w:val="•"/>
      <w:lvlJc w:val="left"/>
      <w:pPr>
        <w:tabs>
          <w:tab w:val="num" w:pos="1020"/>
        </w:tabs>
        <w:ind w:left="1020" w:hanging="570"/>
      </w:pPr>
      <w:rPr>
        <w:rFonts w:ascii="Times New Roman" w:hAnsi="Times New Roman" w:cs="Times New Roman"/>
        <w:sz w:val="24"/>
        <w:szCs w:val="24"/>
      </w:rPr>
    </w:lvl>
    <w:lvl w:ilvl="3">
      <w:numFmt w:val="bullet"/>
      <w:lvlText w:val="•"/>
      <w:lvlJc w:val="left"/>
      <w:pPr>
        <w:tabs>
          <w:tab w:val="num" w:pos="2190"/>
        </w:tabs>
        <w:ind w:left="2190" w:hanging="570"/>
      </w:pPr>
      <w:rPr>
        <w:rFonts w:ascii="Times New Roman" w:hAnsi="Times New Roman" w:cs="Times New Roman"/>
        <w:sz w:val="24"/>
        <w:szCs w:val="24"/>
      </w:rPr>
    </w:lvl>
    <w:lvl w:ilvl="4">
      <w:numFmt w:val="bullet"/>
      <w:lvlText w:val="•"/>
      <w:lvlJc w:val="left"/>
      <w:pPr>
        <w:tabs>
          <w:tab w:val="num" w:pos="3345"/>
        </w:tabs>
        <w:ind w:left="3345" w:hanging="570"/>
      </w:pPr>
      <w:rPr>
        <w:rFonts w:ascii="Times New Roman" w:hAnsi="Times New Roman" w:cs="Times New Roman"/>
        <w:sz w:val="24"/>
        <w:szCs w:val="24"/>
      </w:rPr>
    </w:lvl>
    <w:lvl w:ilvl="5">
      <w:numFmt w:val="bullet"/>
      <w:lvlText w:val="•"/>
      <w:lvlJc w:val="left"/>
      <w:pPr>
        <w:tabs>
          <w:tab w:val="num" w:pos="4515"/>
        </w:tabs>
        <w:ind w:left="4515" w:hanging="570"/>
      </w:pPr>
      <w:rPr>
        <w:rFonts w:ascii="Times New Roman" w:hAnsi="Times New Roman" w:cs="Times New Roman"/>
        <w:sz w:val="24"/>
        <w:szCs w:val="24"/>
      </w:rPr>
    </w:lvl>
    <w:lvl w:ilvl="6">
      <w:numFmt w:val="bullet"/>
      <w:lvlText w:val="•"/>
      <w:lvlJc w:val="left"/>
      <w:pPr>
        <w:tabs>
          <w:tab w:val="num" w:pos="5670"/>
        </w:tabs>
        <w:ind w:left="5670" w:hanging="570"/>
      </w:pPr>
      <w:rPr>
        <w:rFonts w:ascii="Times New Roman" w:hAnsi="Times New Roman" w:cs="Times New Roman"/>
        <w:sz w:val="24"/>
        <w:szCs w:val="24"/>
      </w:rPr>
    </w:lvl>
    <w:lvl w:ilvl="7">
      <w:numFmt w:val="bullet"/>
      <w:lvlText w:val="•"/>
      <w:lvlJc w:val="left"/>
      <w:pPr>
        <w:tabs>
          <w:tab w:val="num" w:pos="6840"/>
        </w:tabs>
        <w:ind w:left="6840" w:hanging="570"/>
      </w:pPr>
      <w:rPr>
        <w:rFonts w:ascii="Times New Roman" w:hAnsi="Times New Roman" w:cs="Times New Roman"/>
        <w:sz w:val="24"/>
        <w:szCs w:val="24"/>
      </w:rPr>
    </w:lvl>
    <w:lvl w:ilvl="8">
      <w:numFmt w:val="bullet"/>
      <w:lvlText w:val="•"/>
      <w:lvlJc w:val="left"/>
      <w:pPr>
        <w:tabs>
          <w:tab w:val="num" w:pos="7995"/>
        </w:tabs>
        <w:ind w:left="7995" w:hanging="570"/>
      </w:pPr>
      <w:rPr>
        <w:rFonts w:ascii="Times New Roman" w:hAnsi="Times New Roman" w:cs="Times New Roman"/>
        <w:sz w:val="24"/>
        <w:szCs w:val="24"/>
      </w:rPr>
    </w:lvl>
  </w:abstractNum>
  <w:abstractNum w:abstractNumId="5" w15:restartNumberingAfterBreak="0">
    <w:nsid w:val="32807ECA"/>
    <w:multiLevelType w:val="multilevel"/>
    <w:tmpl w:val="0B17EC28"/>
    <w:lvl w:ilvl="0">
      <w:numFmt w:val="bullet"/>
      <w:lvlText w:val="§"/>
      <w:lvlJc w:val="left"/>
      <w:pPr>
        <w:tabs>
          <w:tab w:val="num" w:pos="720"/>
        </w:tabs>
        <w:ind w:left="720" w:hanging="360"/>
      </w:pPr>
      <w:rPr>
        <w:rFonts w:ascii="Wingdings" w:hAnsi="Wingdings" w:cs="Wingding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15:restartNumberingAfterBreak="0">
    <w:nsid w:val="36187DCC"/>
    <w:multiLevelType w:val="hybridMultilevel"/>
    <w:tmpl w:val="95BA9A48"/>
    <w:lvl w:ilvl="0" w:tplc="21B0C17E">
      <w:start w:val="13"/>
      <w:numFmt w:val="decimal"/>
      <w:lvlText w:val="%1"/>
      <w:lvlJc w:val="left"/>
      <w:pPr>
        <w:ind w:left="776" w:hanging="300"/>
      </w:pPr>
      <w:rPr>
        <w:rFonts w:ascii="Times New Roman" w:eastAsia="Times New Roman" w:hAnsi="Times New Roman" w:cs="Times New Roman" w:hint="default"/>
        <w:b/>
        <w:bCs/>
        <w:w w:val="99"/>
        <w:sz w:val="24"/>
        <w:szCs w:val="24"/>
        <w:lang w:val="ro-RO" w:eastAsia="en-US" w:bidi="ar-SA"/>
      </w:rPr>
    </w:lvl>
    <w:lvl w:ilvl="1" w:tplc="8F08ADD2">
      <w:start w:val="1"/>
      <w:numFmt w:val="lowerLetter"/>
      <w:lvlText w:val="%2)"/>
      <w:lvlJc w:val="left"/>
      <w:pPr>
        <w:ind w:left="672" w:hanging="293"/>
      </w:pPr>
      <w:rPr>
        <w:rFonts w:ascii="Times New Roman" w:eastAsia="Times New Roman" w:hAnsi="Times New Roman" w:cs="Times New Roman" w:hint="default"/>
        <w:spacing w:val="-18"/>
        <w:w w:val="49"/>
        <w:sz w:val="24"/>
        <w:szCs w:val="24"/>
        <w:lang w:val="ro-RO" w:eastAsia="en-US" w:bidi="ar-SA"/>
      </w:rPr>
    </w:lvl>
    <w:lvl w:ilvl="2" w:tplc="06DA18B4">
      <w:numFmt w:val="bullet"/>
      <w:lvlText w:val="•"/>
      <w:lvlJc w:val="left"/>
      <w:pPr>
        <w:ind w:left="1840" w:hanging="293"/>
      </w:pPr>
      <w:rPr>
        <w:rFonts w:hint="default"/>
        <w:lang w:val="ro-RO" w:eastAsia="en-US" w:bidi="ar-SA"/>
      </w:rPr>
    </w:lvl>
    <w:lvl w:ilvl="3" w:tplc="07269D46">
      <w:numFmt w:val="bullet"/>
      <w:lvlText w:val="•"/>
      <w:lvlJc w:val="left"/>
      <w:pPr>
        <w:ind w:left="2900" w:hanging="293"/>
      </w:pPr>
      <w:rPr>
        <w:rFonts w:hint="default"/>
        <w:lang w:val="ro-RO" w:eastAsia="en-US" w:bidi="ar-SA"/>
      </w:rPr>
    </w:lvl>
    <w:lvl w:ilvl="4" w:tplc="20640F54">
      <w:numFmt w:val="bullet"/>
      <w:lvlText w:val="•"/>
      <w:lvlJc w:val="left"/>
      <w:pPr>
        <w:ind w:left="3961" w:hanging="293"/>
      </w:pPr>
      <w:rPr>
        <w:rFonts w:hint="default"/>
        <w:lang w:val="ro-RO" w:eastAsia="en-US" w:bidi="ar-SA"/>
      </w:rPr>
    </w:lvl>
    <w:lvl w:ilvl="5" w:tplc="74FE92EE">
      <w:numFmt w:val="bullet"/>
      <w:lvlText w:val="•"/>
      <w:lvlJc w:val="left"/>
      <w:pPr>
        <w:ind w:left="5021" w:hanging="293"/>
      </w:pPr>
      <w:rPr>
        <w:rFonts w:hint="default"/>
        <w:lang w:val="ro-RO" w:eastAsia="en-US" w:bidi="ar-SA"/>
      </w:rPr>
    </w:lvl>
    <w:lvl w:ilvl="6" w:tplc="16B6C53E">
      <w:numFmt w:val="bullet"/>
      <w:lvlText w:val="•"/>
      <w:lvlJc w:val="left"/>
      <w:pPr>
        <w:ind w:left="6082" w:hanging="293"/>
      </w:pPr>
      <w:rPr>
        <w:rFonts w:hint="default"/>
        <w:lang w:val="ro-RO" w:eastAsia="en-US" w:bidi="ar-SA"/>
      </w:rPr>
    </w:lvl>
    <w:lvl w:ilvl="7" w:tplc="5A8C2EDC">
      <w:numFmt w:val="bullet"/>
      <w:lvlText w:val="•"/>
      <w:lvlJc w:val="left"/>
      <w:pPr>
        <w:ind w:left="7142" w:hanging="293"/>
      </w:pPr>
      <w:rPr>
        <w:rFonts w:hint="default"/>
        <w:lang w:val="ro-RO" w:eastAsia="en-US" w:bidi="ar-SA"/>
      </w:rPr>
    </w:lvl>
    <w:lvl w:ilvl="8" w:tplc="247AC1DC">
      <w:numFmt w:val="bullet"/>
      <w:lvlText w:val="•"/>
      <w:lvlJc w:val="left"/>
      <w:pPr>
        <w:ind w:left="8203" w:hanging="293"/>
      </w:pPr>
      <w:rPr>
        <w:rFonts w:hint="default"/>
        <w:lang w:val="ro-RO" w:eastAsia="en-US" w:bidi="ar-SA"/>
      </w:rPr>
    </w:lvl>
  </w:abstractNum>
  <w:abstractNum w:abstractNumId="7" w15:restartNumberingAfterBreak="0">
    <w:nsid w:val="3B464E26"/>
    <w:multiLevelType w:val="multilevel"/>
    <w:tmpl w:val="5AF758D3"/>
    <w:lvl w:ilvl="0">
      <w:start w:val="11"/>
      <w:numFmt w:val="decimal"/>
      <w:lvlText w:val="%1"/>
      <w:lvlJc w:val="left"/>
      <w:pPr>
        <w:tabs>
          <w:tab w:val="num" w:pos="960"/>
        </w:tabs>
        <w:ind w:left="960" w:hanging="555"/>
      </w:pPr>
      <w:rPr>
        <w:rFonts w:ascii="Times New Roman" w:hAnsi="Times New Roman" w:cs="Times New Roman"/>
        <w:sz w:val="24"/>
        <w:szCs w:val="24"/>
      </w:rPr>
    </w:lvl>
    <w:lvl w:ilvl="1">
      <w:start w:val="1"/>
      <w:numFmt w:val="decimal"/>
      <w:lvlText w:val="%1.%2."/>
      <w:lvlJc w:val="left"/>
      <w:pPr>
        <w:tabs>
          <w:tab w:val="num" w:pos="960"/>
        </w:tabs>
        <w:ind w:left="960" w:hanging="480"/>
      </w:pPr>
      <w:rPr>
        <w:rFonts w:ascii="Times New Roman" w:hAnsi="Times New Roman" w:cs="Times New Roman"/>
        <w:b/>
        <w:bCs/>
        <w:sz w:val="24"/>
        <w:szCs w:val="24"/>
      </w:rPr>
    </w:lvl>
    <w:lvl w:ilvl="2">
      <w:numFmt w:val="bullet"/>
      <w:lvlText w:val="·"/>
      <w:lvlJc w:val="left"/>
      <w:pPr>
        <w:tabs>
          <w:tab w:val="num" w:pos="1395"/>
        </w:tabs>
        <w:ind w:left="1395" w:hanging="360"/>
      </w:pPr>
      <w:rPr>
        <w:rFonts w:ascii="Symbol" w:hAnsi="Symbol" w:cs="Symbol"/>
        <w:sz w:val="24"/>
        <w:szCs w:val="24"/>
      </w:rPr>
    </w:lvl>
    <w:lvl w:ilvl="3">
      <w:numFmt w:val="bullet"/>
      <w:lvlText w:val="•"/>
      <w:lvlJc w:val="left"/>
      <w:pPr>
        <w:tabs>
          <w:tab w:val="num" w:pos="3390"/>
        </w:tabs>
        <w:ind w:left="3390" w:hanging="360"/>
      </w:pPr>
      <w:rPr>
        <w:rFonts w:ascii="Times New Roman" w:hAnsi="Times New Roman" w:cs="Times New Roman"/>
        <w:sz w:val="24"/>
        <w:szCs w:val="24"/>
      </w:rPr>
    </w:lvl>
    <w:lvl w:ilvl="4">
      <w:numFmt w:val="bullet"/>
      <w:lvlText w:val="•"/>
      <w:lvlJc w:val="left"/>
      <w:pPr>
        <w:tabs>
          <w:tab w:val="num" w:pos="4380"/>
        </w:tabs>
        <w:ind w:left="4380" w:hanging="360"/>
      </w:pPr>
      <w:rPr>
        <w:rFonts w:ascii="Times New Roman" w:hAnsi="Times New Roman" w:cs="Times New Roman"/>
        <w:sz w:val="24"/>
        <w:szCs w:val="24"/>
      </w:rPr>
    </w:lvl>
    <w:lvl w:ilvl="5">
      <w:numFmt w:val="bullet"/>
      <w:lvlText w:val="•"/>
      <w:lvlJc w:val="left"/>
      <w:pPr>
        <w:tabs>
          <w:tab w:val="num" w:pos="5370"/>
        </w:tabs>
        <w:ind w:left="5370" w:hanging="360"/>
      </w:pPr>
      <w:rPr>
        <w:rFonts w:ascii="Times New Roman" w:hAnsi="Times New Roman" w:cs="Times New Roman"/>
        <w:sz w:val="24"/>
        <w:szCs w:val="24"/>
      </w:rPr>
    </w:lvl>
    <w:lvl w:ilvl="6">
      <w:numFmt w:val="bullet"/>
      <w:lvlText w:val="•"/>
      <w:lvlJc w:val="left"/>
      <w:pPr>
        <w:tabs>
          <w:tab w:val="num" w:pos="6360"/>
        </w:tabs>
        <w:ind w:left="6360" w:hanging="360"/>
      </w:pPr>
      <w:rPr>
        <w:rFonts w:ascii="Times New Roman" w:hAnsi="Times New Roman" w:cs="Times New Roman"/>
        <w:sz w:val="24"/>
        <w:szCs w:val="24"/>
      </w:rPr>
    </w:lvl>
    <w:lvl w:ilvl="7">
      <w:numFmt w:val="bullet"/>
      <w:lvlText w:val="•"/>
      <w:lvlJc w:val="left"/>
      <w:pPr>
        <w:tabs>
          <w:tab w:val="num" w:pos="7350"/>
        </w:tabs>
        <w:ind w:left="7350" w:hanging="360"/>
      </w:pPr>
      <w:rPr>
        <w:rFonts w:ascii="Times New Roman" w:hAnsi="Times New Roman" w:cs="Times New Roman"/>
        <w:sz w:val="24"/>
        <w:szCs w:val="24"/>
      </w:rPr>
    </w:lvl>
    <w:lvl w:ilvl="8">
      <w:numFmt w:val="bullet"/>
      <w:lvlText w:val="•"/>
      <w:lvlJc w:val="left"/>
      <w:pPr>
        <w:tabs>
          <w:tab w:val="num" w:pos="8340"/>
        </w:tabs>
        <w:ind w:left="8340" w:hanging="360"/>
      </w:pPr>
      <w:rPr>
        <w:rFonts w:ascii="Times New Roman" w:hAnsi="Times New Roman" w:cs="Times New Roman"/>
        <w:sz w:val="24"/>
        <w:szCs w:val="24"/>
      </w:rPr>
    </w:lvl>
  </w:abstractNum>
  <w:abstractNum w:abstractNumId="8" w15:restartNumberingAfterBreak="0">
    <w:nsid w:val="3FF61A02"/>
    <w:multiLevelType w:val="multilevel"/>
    <w:tmpl w:val="5E69F7FF"/>
    <w:lvl w:ilvl="0">
      <w:start w:val="17"/>
      <w:numFmt w:val="decimal"/>
      <w:lvlText w:val="%1"/>
      <w:lvlJc w:val="left"/>
      <w:pPr>
        <w:tabs>
          <w:tab w:val="num" w:pos="480"/>
        </w:tabs>
        <w:ind w:left="480" w:hanging="540"/>
      </w:pPr>
      <w:rPr>
        <w:rFonts w:ascii="Times New Roman" w:hAnsi="Times New Roman" w:cs="Times New Roman"/>
        <w:sz w:val="24"/>
        <w:szCs w:val="24"/>
      </w:rPr>
    </w:lvl>
    <w:lvl w:ilvl="1">
      <w:start w:val="2"/>
      <w:numFmt w:val="decimal"/>
      <w:lvlText w:val="%1.%2."/>
      <w:lvlJc w:val="left"/>
      <w:pPr>
        <w:tabs>
          <w:tab w:val="num" w:pos="1020"/>
        </w:tabs>
        <w:ind w:left="480"/>
      </w:pPr>
      <w:rPr>
        <w:rFonts w:ascii="Times New Roman" w:hAnsi="Times New Roman" w:cs="Times New Roman"/>
        <w:b/>
        <w:bCs/>
        <w:sz w:val="24"/>
        <w:szCs w:val="24"/>
      </w:rPr>
    </w:lvl>
    <w:lvl w:ilvl="2">
      <w:numFmt w:val="bullet"/>
      <w:lvlText w:val="•"/>
      <w:lvlJc w:val="left"/>
      <w:pPr>
        <w:tabs>
          <w:tab w:val="num" w:pos="2445"/>
        </w:tabs>
        <w:ind w:left="2445" w:hanging="540"/>
      </w:pPr>
      <w:rPr>
        <w:rFonts w:ascii="Times New Roman" w:hAnsi="Times New Roman" w:cs="Times New Roman"/>
        <w:sz w:val="24"/>
        <w:szCs w:val="24"/>
      </w:rPr>
    </w:lvl>
    <w:lvl w:ilvl="3">
      <w:numFmt w:val="bullet"/>
      <w:lvlText w:val="•"/>
      <w:lvlJc w:val="left"/>
      <w:pPr>
        <w:tabs>
          <w:tab w:val="num" w:pos="3435"/>
        </w:tabs>
        <w:ind w:left="3435" w:hanging="540"/>
      </w:pPr>
      <w:rPr>
        <w:rFonts w:ascii="Times New Roman" w:hAnsi="Times New Roman" w:cs="Times New Roman"/>
        <w:sz w:val="24"/>
        <w:szCs w:val="24"/>
      </w:rPr>
    </w:lvl>
    <w:lvl w:ilvl="4">
      <w:numFmt w:val="bullet"/>
      <w:lvlText w:val="•"/>
      <w:lvlJc w:val="left"/>
      <w:pPr>
        <w:tabs>
          <w:tab w:val="num" w:pos="4410"/>
        </w:tabs>
        <w:ind w:left="4410" w:hanging="540"/>
      </w:pPr>
      <w:rPr>
        <w:rFonts w:ascii="Times New Roman" w:hAnsi="Times New Roman" w:cs="Times New Roman"/>
        <w:sz w:val="24"/>
        <w:szCs w:val="24"/>
      </w:rPr>
    </w:lvl>
    <w:lvl w:ilvl="5">
      <w:numFmt w:val="bullet"/>
      <w:lvlText w:val="•"/>
      <w:lvlJc w:val="left"/>
      <w:pPr>
        <w:tabs>
          <w:tab w:val="num" w:pos="5400"/>
        </w:tabs>
        <w:ind w:left="5400" w:hanging="540"/>
      </w:pPr>
      <w:rPr>
        <w:rFonts w:ascii="Times New Roman" w:hAnsi="Times New Roman" w:cs="Times New Roman"/>
        <w:sz w:val="24"/>
        <w:szCs w:val="24"/>
      </w:rPr>
    </w:lvl>
    <w:lvl w:ilvl="6">
      <w:numFmt w:val="bullet"/>
      <w:lvlText w:val="•"/>
      <w:lvlJc w:val="left"/>
      <w:pPr>
        <w:tabs>
          <w:tab w:val="num" w:pos="6390"/>
        </w:tabs>
        <w:ind w:left="6390" w:hanging="540"/>
      </w:pPr>
      <w:rPr>
        <w:rFonts w:ascii="Times New Roman" w:hAnsi="Times New Roman" w:cs="Times New Roman"/>
        <w:sz w:val="24"/>
        <w:szCs w:val="24"/>
      </w:rPr>
    </w:lvl>
    <w:lvl w:ilvl="7">
      <w:numFmt w:val="bullet"/>
      <w:lvlText w:val="•"/>
      <w:lvlJc w:val="left"/>
      <w:pPr>
        <w:tabs>
          <w:tab w:val="num" w:pos="7365"/>
        </w:tabs>
        <w:ind w:left="7365" w:hanging="540"/>
      </w:pPr>
      <w:rPr>
        <w:rFonts w:ascii="Times New Roman" w:hAnsi="Times New Roman" w:cs="Times New Roman"/>
        <w:sz w:val="24"/>
        <w:szCs w:val="24"/>
      </w:rPr>
    </w:lvl>
    <w:lvl w:ilvl="8">
      <w:numFmt w:val="bullet"/>
      <w:lvlText w:val="•"/>
      <w:lvlJc w:val="left"/>
      <w:pPr>
        <w:tabs>
          <w:tab w:val="num" w:pos="8355"/>
        </w:tabs>
        <w:ind w:left="8355" w:hanging="540"/>
      </w:pPr>
      <w:rPr>
        <w:rFonts w:ascii="Times New Roman" w:hAnsi="Times New Roman" w:cs="Times New Roman"/>
        <w:sz w:val="24"/>
        <w:szCs w:val="24"/>
      </w:rPr>
    </w:lvl>
  </w:abstractNum>
  <w:abstractNum w:abstractNumId="9" w15:restartNumberingAfterBreak="0">
    <w:nsid w:val="47C941C3"/>
    <w:multiLevelType w:val="multilevel"/>
    <w:tmpl w:val="1226758D"/>
    <w:lvl w:ilvl="0">
      <w:start w:val="15"/>
      <w:numFmt w:val="decimal"/>
      <w:lvlText w:val="%1."/>
      <w:lvlJc w:val="left"/>
      <w:pPr>
        <w:tabs>
          <w:tab w:val="num" w:pos="840"/>
        </w:tabs>
        <w:ind w:left="840" w:hanging="360"/>
      </w:pPr>
      <w:rPr>
        <w:rFonts w:ascii="Times New Roman" w:hAnsi="Times New Roman" w:cs="Times New Roman"/>
        <w:b/>
        <w:bCs/>
        <w:sz w:val="24"/>
        <w:szCs w:val="24"/>
      </w:rPr>
    </w:lvl>
    <w:lvl w:ilvl="1">
      <w:start w:val="1"/>
      <w:numFmt w:val="decimal"/>
      <w:lvlText w:val="%1.%2."/>
      <w:lvlJc w:val="left"/>
      <w:pPr>
        <w:tabs>
          <w:tab w:val="num" w:pos="480"/>
        </w:tabs>
        <w:ind w:left="480"/>
      </w:pPr>
      <w:rPr>
        <w:rFonts w:ascii="Times New Roman" w:hAnsi="Times New Roman" w:cs="Times New Roman"/>
        <w:b/>
        <w:bCs/>
        <w:sz w:val="24"/>
        <w:szCs w:val="24"/>
      </w:rPr>
    </w:lvl>
    <w:lvl w:ilvl="2">
      <w:numFmt w:val="bullet"/>
      <w:lvlText w:val="•"/>
      <w:lvlJc w:val="left"/>
      <w:pPr>
        <w:tabs>
          <w:tab w:val="num" w:pos="1890"/>
        </w:tabs>
        <w:ind w:left="1890" w:hanging="555"/>
      </w:pPr>
      <w:rPr>
        <w:rFonts w:ascii="Times New Roman" w:hAnsi="Times New Roman" w:cs="Times New Roman"/>
        <w:sz w:val="24"/>
        <w:szCs w:val="24"/>
      </w:rPr>
    </w:lvl>
    <w:lvl w:ilvl="3">
      <w:numFmt w:val="bullet"/>
      <w:lvlText w:val="•"/>
      <w:lvlJc w:val="left"/>
      <w:pPr>
        <w:tabs>
          <w:tab w:val="num" w:pos="2940"/>
        </w:tabs>
        <w:ind w:left="2940" w:hanging="555"/>
      </w:pPr>
      <w:rPr>
        <w:rFonts w:ascii="Times New Roman" w:hAnsi="Times New Roman" w:cs="Times New Roman"/>
        <w:sz w:val="24"/>
        <w:szCs w:val="24"/>
      </w:rPr>
    </w:lvl>
    <w:lvl w:ilvl="4">
      <w:numFmt w:val="bullet"/>
      <w:lvlText w:val="•"/>
      <w:lvlJc w:val="left"/>
      <w:pPr>
        <w:tabs>
          <w:tab w:val="num" w:pos="4005"/>
        </w:tabs>
        <w:ind w:left="4005" w:hanging="555"/>
      </w:pPr>
      <w:rPr>
        <w:rFonts w:ascii="Times New Roman" w:hAnsi="Times New Roman" w:cs="Times New Roman"/>
        <w:sz w:val="24"/>
        <w:szCs w:val="24"/>
      </w:rPr>
    </w:lvl>
    <w:lvl w:ilvl="5">
      <w:numFmt w:val="bullet"/>
      <w:lvlText w:val="•"/>
      <w:lvlJc w:val="left"/>
      <w:pPr>
        <w:tabs>
          <w:tab w:val="num" w:pos="5055"/>
        </w:tabs>
        <w:ind w:left="5055" w:hanging="555"/>
      </w:pPr>
      <w:rPr>
        <w:rFonts w:ascii="Times New Roman" w:hAnsi="Times New Roman" w:cs="Times New Roman"/>
        <w:sz w:val="24"/>
        <w:szCs w:val="24"/>
      </w:rPr>
    </w:lvl>
    <w:lvl w:ilvl="6">
      <w:numFmt w:val="bullet"/>
      <w:lvlText w:val="•"/>
      <w:lvlJc w:val="left"/>
      <w:pPr>
        <w:tabs>
          <w:tab w:val="num" w:pos="6105"/>
        </w:tabs>
        <w:ind w:left="6105" w:hanging="555"/>
      </w:pPr>
      <w:rPr>
        <w:rFonts w:ascii="Times New Roman" w:hAnsi="Times New Roman" w:cs="Times New Roman"/>
        <w:sz w:val="24"/>
        <w:szCs w:val="24"/>
      </w:rPr>
    </w:lvl>
    <w:lvl w:ilvl="7">
      <w:numFmt w:val="bullet"/>
      <w:lvlText w:val="•"/>
      <w:lvlJc w:val="left"/>
      <w:pPr>
        <w:tabs>
          <w:tab w:val="num" w:pos="7155"/>
        </w:tabs>
        <w:ind w:left="7155" w:hanging="555"/>
      </w:pPr>
      <w:rPr>
        <w:rFonts w:ascii="Times New Roman" w:hAnsi="Times New Roman" w:cs="Times New Roman"/>
        <w:sz w:val="24"/>
        <w:szCs w:val="24"/>
      </w:rPr>
    </w:lvl>
    <w:lvl w:ilvl="8">
      <w:numFmt w:val="bullet"/>
      <w:lvlText w:val="•"/>
      <w:lvlJc w:val="left"/>
      <w:pPr>
        <w:tabs>
          <w:tab w:val="num" w:pos="8220"/>
        </w:tabs>
        <w:ind w:left="8220" w:hanging="555"/>
      </w:pPr>
      <w:rPr>
        <w:rFonts w:ascii="Times New Roman" w:hAnsi="Times New Roman" w:cs="Times New Roman"/>
        <w:sz w:val="24"/>
        <w:szCs w:val="24"/>
      </w:rPr>
    </w:lvl>
  </w:abstractNum>
  <w:abstractNum w:abstractNumId="10" w15:restartNumberingAfterBreak="0">
    <w:nsid w:val="52263FEA"/>
    <w:multiLevelType w:val="hybridMultilevel"/>
    <w:tmpl w:val="4BD8053C"/>
    <w:lvl w:ilvl="0" w:tplc="47A4CB14">
      <w:start w:val="15"/>
      <w:numFmt w:val="decimal"/>
      <w:lvlText w:val="%1."/>
      <w:lvlJc w:val="left"/>
      <w:pPr>
        <w:ind w:left="836" w:hanging="360"/>
      </w:pPr>
      <w:rPr>
        <w:rFonts w:ascii="Times New Roman" w:eastAsia="Times New Roman" w:hAnsi="Times New Roman" w:cs="Times New Roman" w:hint="default"/>
        <w:b/>
        <w:bCs/>
        <w:w w:val="99"/>
        <w:sz w:val="24"/>
        <w:szCs w:val="24"/>
        <w:lang w:val="ro-RO" w:eastAsia="en-US" w:bidi="ar-SA"/>
      </w:rPr>
    </w:lvl>
    <w:lvl w:ilvl="1" w:tplc="6E0A1416">
      <w:start w:val="1"/>
      <w:numFmt w:val="decimal"/>
      <w:lvlText w:val="%1.%2."/>
      <w:lvlJc w:val="left"/>
      <w:pPr>
        <w:ind w:left="476" w:hanging="560"/>
      </w:pPr>
      <w:rPr>
        <w:rFonts w:ascii="Times New Roman" w:eastAsia="Times New Roman" w:hAnsi="Times New Roman" w:cs="Times New Roman" w:hint="default"/>
        <w:b/>
        <w:bCs/>
        <w:w w:val="99"/>
        <w:sz w:val="24"/>
        <w:szCs w:val="24"/>
        <w:lang w:val="ro-RO" w:eastAsia="en-US" w:bidi="ar-SA"/>
      </w:rPr>
    </w:lvl>
    <w:lvl w:ilvl="2" w:tplc="E20A2ED6">
      <w:numFmt w:val="bullet"/>
      <w:lvlText w:val="•"/>
      <w:lvlJc w:val="left"/>
      <w:pPr>
        <w:ind w:left="1893" w:hanging="560"/>
      </w:pPr>
      <w:rPr>
        <w:rFonts w:hint="default"/>
        <w:lang w:val="ro-RO" w:eastAsia="en-US" w:bidi="ar-SA"/>
      </w:rPr>
    </w:lvl>
    <w:lvl w:ilvl="3" w:tplc="5154521E">
      <w:numFmt w:val="bullet"/>
      <w:lvlText w:val="•"/>
      <w:lvlJc w:val="left"/>
      <w:pPr>
        <w:ind w:left="2947" w:hanging="560"/>
      </w:pPr>
      <w:rPr>
        <w:rFonts w:hint="default"/>
        <w:lang w:val="ro-RO" w:eastAsia="en-US" w:bidi="ar-SA"/>
      </w:rPr>
    </w:lvl>
    <w:lvl w:ilvl="4" w:tplc="D1846A6C">
      <w:numFmt w:val="bullet"/>
      <w:lvlText w:val="•"/>
      <w:lvlJc w:val="left"/>
      <w:pPr>
        <w:ind w:left="4001" w:hanging="560"/>
      </w:pPr>
      <w:rPr>
        <w:rFonts w:hint="default"/>
        <w:lang w:val="ro-RO" w:eastAsia="en-US" w:bidi="ar-SA"/>
      </w:rPr>
    </w:lvl>
    <w:lvl w:ilvl="5" w:tplc="10640EE8">
      <w:numFmt w:val="bullet"/>
      <w:lvlText w:val="•"/>
      <w:lvlJc w:val="left"/>
      <w:pPr>
        <w:ind w:left="5055" w:hanging="560"/>
      </w:pPr>
      <w:rPr>
        <w:rFonts w:hint="default"/>
        <w:lang w:val="ro-RO" w:eastAsia="en-US" w:bidi="ar-SA"/>
      </w:rPr>
    </w:lvl>
    <w:lvl w:ilvl="6" w:tplc="4822C878">
      <w:numFmt w:val="bullet"/>
      <w:lvlText w:val="•"/>
      <w:lvlJc w:val="left"/>
      <w:pPr>
        <w:ind w:left="6109" w:hanging="560"/>
      </w:pPr>
      <w:rPr>
        <w:rFonts w:hint="default"/>
        <w:lang w:val="ro-RO" w:eastAsia="en-US" w:bidi="ar-SA"/>
      </w:rPr>
    </w:lvl>
    <w:lvl w:ilvl="7" w:tplc="3E98BA7E">
      <w:numFmt w:val="bullet"/>
      <w:lvlText w:val="•"/>
      <w:lvlJc w:val="left"/>
      <w:pPr>
        <w:ind w:left="7162" w:hanging="560"/>
      </w:pPr>
      <w:rPr>
        <w:rFonts w:hint="default"/>
        <w:lang w:val="ro-RO" w:eastAsia="en-US" w:bidi="ar-SA"/>
      </w:rPr>
    </w:lvl>
    <w:lvl w:ilvl="8" w:tplc="0180D7AC">
      <w:numFmt w:val="bullet"/>
      <w:lvlText w:val="•"/>
      <w:lvlJc w:val="left"/>
      <w:pPr>
        <w:ind w:left="8216" w:hanging="560"/>
      </w:pPr>
      <w:rPr>
        <w:rFonts w:hint="default"/>
        <w:lang w:val="ro-RO" w:eastAsia="en-US" w:bidi="ar-SA"/>
      </w:rPr>
    </w:lvl>
  </w:abstractNum>
  <w:abstractNum w:abstractNumId="11" w15:restartNumberingAfterBreak="0">
    <w:nsid w:val="53E54E05"/>
    <w:multiLevelType w:val="hybridMultilevel"/>
    <w:tmpl w:val="CB3667E6"/>
    <w:lvl w:ilvl="0" w:tplc="40DA3D78">
      <w:start w:val="11"/>
      <w:numFmt w:val="decimal"/>
      <w:lvlText w:val="%1"/>
      <w:lvlJc w:val="left"/>
      <w:pPr>
        <w:ind w:left="956" w:hanging="560"/>
      </w:pPr>
      <w:rPr>
        <w:rFonts w:hint="default"/>
        <w:lang w:val="ro-RO" w:eastAsia="en-US" w:bidi="ar-SA"/>
      </w:rPr>
    </w:lvl>
    <w:lvl w:ilvl="1" w:tplc="AFB42342">
      <w:start w:val="1"/>
      <w:numFmt w:val="decimal"/>
      <w:lvlText w:val="%1.%2."/>
      <w:lvlJc w:val="left"/>
      <w:pPr>
        <w:ind w:left="956" w:hanging="560"/>
      </w:pPr>
      <w:rPr>
        <w:rFonts w:ascii="Times New Roman" w:eastAsia="Times New Roman" w:hAnsi="Times New Roman" w:cs="Times New Roman" w:hint="default"/>
        <w:b/>
        <w:bCs/>
        <w:w w:val="99"/>
        <w:sz w:val="24"/>
        <w:szCs w:val="24"/>
        <w:lang w:val="ro-RO" w:eastAsia="en-US" w:bidi="ar-SA"/>
      </w:rPr>
    </w:lvl>
    <w:lvl w:ilvl="2" w:tplc="1E40FC22">
      <w:numFmt w:val="bullet"/>
      <w:lvlText w:val=""/>
      <w:lvlJc w:val="left"/>
      <w:pPr>
        <w:ind w:left="1392" w:hanging="360"/>
      </w:pPr>
      <w:rPr>
        <w:rFonts w:ascii="Symbol" w:eastAsia="Symbol" w:hAnsi="Symbol" w:cs="Symbol" w:hint="default"/>
        <w:w w:val="99"/>
        <w:sz w:val="24"/>
        <w:szCs w:val="24"/>
        <w:lang w:val="ro-RO" w:eastAsia="en-US" w:bidi="ar-SA"/>
      </w:rPr>
    </w:lvl>
    <w:lvl w:ilvl="3" w:tplc="4B22C396">
      <w:numFmt w:val="bullet"/>
      <w:lvlText w:val="•"/>
      <w:lvlJc w:val="left"/>
      <w:pPr>
        <w:ind w:left="3383" w:hanging="360"/>
      </w:pPr>
      <w:rPr>
        <w:rFonts w:hint="default"/>
        <w:lang w:val="ro-RO" w:eastAsia="en-US" w:bidi="ar-SA"/>
      </w:rPr>
    </w:lvl>
    <w:lvl w:ilvl="4" w:tplc="D38E700E">
      <w:numFmt w:val="bullet"/>
      <w:lvlText w:val="•"/>
      <w:lvlJc w:val="left"/>
      <w:pPr>
        <w:ind w:left="4374" w:hanging="360"/>
      </w:pPr>
      <w:rPr>
        <w:rFonts w:hint="default"/>
        <w:lang w:val="ro-RO" w:eastAsia="en-US" w:bidi="ar-SA"/>
      </w:rPr>
    </w:lvl>
    <w:lvl w:ilvl="5" w:tplc="5A783A94">
      <w:numFmt w:val="bullet"/>
      <w:lvlText w:val="•"/>
      <w:lvlJc w:val="left"/>
      <w:pPr>
        <w:ind w:left="5366" w:hanging="360"/>
      </w:pPr>
      <w:rPr>
        <w:rFonts w:hint="default"/>
        <w:lang w:val="ro-RO" w:eastAsia="en-US" w:bidi="ar-SA"/>
      </w:rPr>
    </w:lvl>
    <w:lvl w:ilvl="6" w:tplc="C2E42E42">
      <w:numFmt w:val="bullet"/>
      <w:lvlText w:val="•"/>
      <w:lvlJc w:val="left"/>
      <w:pPr>
        <w:ind w:left="6358" w:hanging="360"/>
      </w:pPr>
      <w:rPr>
        <w:rFonts w:hint="default"/>
        <w:lang w:val="ro-RO" w:eastAsia="en-US" w:bidi="ar-SA"/>
      </w:rPr>
    </w:lvl>
    <w:lvl w:ilvl="7" w:tplc="0B9240FC">
      <w:numFmt w:val="bullet"/>
      <w:lvlText w:val="•"/>
      <w:lvlJc w:val="left"/>
      <w:pPr>
        <w:ind w:left="7349" w:hanging="360"/>
      </w:pPr>
      <w:rPr>
        <w:rFonts w:hint="default"/>
        <w:lang w:val="ro-RO" w:eastAsia="en-US" w:bidi="ar-SA"/>
      </w:rPr>
    </w:lvl>
    <w:lvl w:ilvl="8" w:tplc="655A9EF8">
      <w:numFmt w:val="bullet"/>
      <w:lvlText w:val="•"/>
      <w:lvlJc w:val="left"/>
      <w:pPr>
        <w:ind w:left="8341" w:hanging="360"/>
      </w:pPr>
      <w:rPr>
        <w:rFonts w:hint="default"/>
        <w:lang w:val="ro-RO" w:eastAsia="en-US" w:bidi="ar-SA"/>
      </w:rPr>
    </w:lvl>
  </w:abstractNum>
  <w:abstractNum w:abstractNumId="12" w15:restartNumberingAfterBreak="0">
    <w:nsid w:val="54AC0EAB"/>
    <w:multiLevelType w:val="hybridMultilevel"/>
    <w:tmpl w:val="AE36FF9E"/>
    <w:lvl w:ilvl="0" w:tplc="0622C3F2">
      <w:start w:val="1"/>
      <w:numFmt w:val="lowerLetter"/>
      <w:lvlText w:val="%1."/>
      <w:lvlJc w:val="left"/>
      <w:pPr>
        <w:ind w:left="476" w:hanging="360"/>
      </w:pPr>
      <w:rPr>
        <w:rFonts w:ascii="Times New Roman" w:eastAsia="Times New Roman" w:hAnsi="Times New Roman" w:cs="Times New Roman" w:hint="default"/>
        <w:b/>
        <w:bCs/>
        <w:w w:val="99"/>
        <w:sz w:val="24"/>
        <w:szCs w:val="24"/>
        <w:lang w:val="ro-RO" w:eastAsia="en-US" w:bidi="ar-SA"/>
      </w:rPr>
    </w:lvl>
    <w:lvl w:ilvl="1" w:tplc="8DEE7280">
      <w:numFmt w:val="bullet"/>
      <w:lvlText w:val=""/>
      <w:lvlJc w:val="left"/>
      <w:pPr>
        <w:ind w:left="475" w:hanging="360"/>
      </w:pPr>
      <w:rPr>
        <w:rFonts w:ascii="Symbol" w:eastAsia="Symbol" w:hAnsi="Symbol" w:cs="Symbol" w:hint="default"/>
        <w:w w:val="99"/>
        <w:sz w:val="24"/>
        <w:szCs w:val="24"/>
        <w:lang w:val="ro-RO" w:eastAsia="en-US" w:bidi="ar-SA"/>
      </w:rPr>
    </w:lvl>
    <w:lvl w:ilvl="2" w:tplc="2DD81CB8">
      <w:numFmt w:val="bullet"/>
      <w:lvlText w:val="•"/>
      <w:lvlJc w:val="left"/>
      <w:pPr>
        <w:ind w:left="2448" w:hanging="360"/>
      </w:pPr>
      <w:rPr>
        <w:rFonts w:hint="default"/>
        <w:lang w:val="ro-RO" w:eastAsia="en-US" w:bidi="ar-SA"/>
      </w:rPr>
    </w:lvl>
    <w:lvl w:ilvl="3" w:tplc="3D4E6DAA">
      <w:numFmt w:val="bullet"/>
      <w:lvlText w:val="•"/>
      <w:lvlJc w:val="left"/>
      <w:pPr>
        <w:ind w:left="3433" w:hanging="360"/>
      </w:pPr>
      <w:rPr>
        <w:rFonts w:hint="default"/>
        <w:lang w:val="ro-RO" w:eastAsia="en-US" w:bidi="ar-SA"/>
      </w:rPr>
    </w:lvl>
    <w:lvl w:ilvl="4" w:tplc="9B4AE154">
      <w:numFmt w:val="bullet"/>
      <w:lvlText w:val="•"/>
      <w:lvlJc w:val="left"/>
      <w:pPr>
        <w:ind w:left="4417" w:hanging="360"/>
      </w:pPr>
      <w:rPr>
        <w:rFonts w:hint="default"/>
        <w:lang w:val="ro-RO" w:eastAsia="en-US" w:bidi="ar-SA"/>
      </w:rPr>
    </w:lvl>
    <w:lvl w:ilvl="5" w:tplc="028CF154">
      <w:numFmt w:val="bullet"/>
      <w:lvlText w:val="•"/>
      <w:lvlJc w:val="left"/>
      <w:pPr>
        <w:ind w:left="5402" w:hanging="360"/>
      </w:pPr>
      <w:rPr>
        <w:rFonts w:hint="default"/>
        <w:lang w:val="ro-RO" w:eastAsia="en-US" w:bidi="ar-SA"/>
      </w:rPr>
    </w:lvl>
    <w:lvl w:ilvl="6" w:tplc="A9465C66">
      <w:numFmt w:val="bullet"/>
      <w:lvlText w:val="•"/>
      <w:lvlJc w:val="left"/>
      <w:pPr>
        <w:ind w:left="6386" w:hanging="360"/>
      </w:pPr>
      <w:rPr>
        <w:rFonts w:hint="default"/>
        <w:lang w:val="ro-RO" w:eastAsia="en-US" w:bidi="ar-SA"/>
      </w:rPr>
    </w:lvl>
    <w:lvl w:ilvl="7" w:tplc="4BA8EC98">
      <w:numFmt w:val="bullet"/>
      <w:lvlText w:val="•"/>
      <w:lvlJc w:val="left"/>
      <w:pPr>
        <w:ind w:left="7371" w:hanging="360"/>
      </w:pPr>
      <w:rPr>
        <w:rFonts w:hint="default"/>
        <w:lang w:val="ro-RO" w:eastAsia="en-US" w:bidi="ar-SA"/>
      </w:rPr>
    </w:lvl>
    <w:lvl w:ilvl="8" w:tplc="1E7AA79C">
      <w:numFmt w:val="bullet"/>
      <w:lvlText w:val="•"/>
      <w:lvlJc w:val="left"/>
      <w:pPr>
        <w:ind w:left="8355" w:hanging="360"/>
      </w:pPr>
      <w:rPr>
        <w:rFonts w:hint="default"/>
        <w:lang w:val="ro-RO" w:eastAsia="en-US" w:bidi="ar-SA"/>
      </w:rPr>
    </w:lvl>
  </w:abstractNum>
  <w:abstractNum w:abstractNumId="13" w15:restartNumberingAfterBreak="0">
    <w:nsid w:val="5BF169F9"/>
    <w:multiLevelType w:val="hybridMultilevel"/>
    <w:tmpl w:val="9B50D4EE"/>
    <w:lvl w:ilvl="0" w:tplc="293EA8A0">
      <w:start w:val="1"/>
      <w:numFmt w:val="decimal"/>
      <w:lvlText w:val="%1."/>
      <w:lvlJc w:val="left"/>
      <w:pPr>
        <w:ind w:left="716" w:hanging="240"/>
        <w:jc w:val="right"/>
      </w:pPr>
      <w:rPr>
        <w:rFonts w:ascii="Times New Roman" w:eastAsia="Times New Roman" w:hAnsi="Times New Roman" w:cs="Times New Roman" w:hint="default"/>
        <w:b/>
        <w:bCs/>
        <w:w w:val="99"/>
        <w:sz w:val="24"/>
        <w:szCs w:val="24"/>
        <w:lang w:val="ro-RO" w:eastAsia="en-US" w:bidi="ar-SA"/>
      </w:rPr>
    </w:lvl>
    <w:lvl w:ilvl="1" w:tplc="ABBCFE54">
      <w:start w:val="1"/>
      <w:numFmt w:val="decimal"/>
      <w:lvlText w:val="%1.%2."/>
      <w:lvlJc w:val="left"/>
      <w:pPr>
        <w:ind w:left="896" w:hanging="420"/>
      </w:pPr>
      <w:rPr>
        <w:rFonts w:ascii="Times New Roman" w:eastAsia="Times New Roman" w:hAnsi="Times New Roman" w:cs="Times New Roman" w:hint="default"/>
        <w:b/>
        <w:bCs/>
        <w:w w:val="99"/>
        <w:sz w:val="24"/>
        <w:szCs w:val="24"/>
        <w:lang w:val="ro-RO" w:eastAsia="en-US" w:bidi="ar-SA"/>
      </w:rPr>
    </w:lvl>
    <w:lvl w:ilvl="2" w:tplc="79289630">
      <w:start w:val="1"/>
      <w:numFmt w:val="lowerLetter"/>
      <w:lvlText w:val="%3)"/>
      <w:lvlJc w:val="left"/>
      <w:pPr>
        <w:ind w:left="1157" w:hanging="245"/>
      </w:pPr>
      <w:rPr>
        <w:rFonts w:ascii="Times New Roman" w:eastAsia="Times New Roman" w:hAnsi="Times New Roman" w:cs="Times New Roman" w:hint="default"/>
        <w:spacing w:val="-1"/>
        <w:w w:val="99"/>
        <w:sz w:val="24"/>
        <w:szCs w:val="24"/>
        <w:lang w:val="ro-RO" w:eastAsia="en-US" w:bidi="ar-SA"/>
      </w:rPr>
    </w:lvl>
    <w:lvl w:ilvl="3" w:tplc="142C53F8">
      <w:numFmt w:val="bullet"/>
      <w:lvlText w:val="•"/>
      <w:lvlJc w:val="left"/>
      <w:pPr>
        <w:ind w:left="1160" w:hanging="245"/>
      </w:pPr>
      <w:rPr>
        <w:rFonts w:hint="default"/>
        <w:lang w:val="ro-RO" w:eastAsia="en-US" w:bidi="ar-SA"/>
      </w:rPr>
    </w:lvl>
    <w:lvl w:ilvl="4" w:tplc="EA208F42">
      <w:numFmt w:val="bullet"/>
      <w:lvlText w:val="•"/>
      <w:lvlJc w:val="left"/>
      <w:pPr>
        <w:ind w:left="2469" w:hanging="245"/>
      </w:pPr>
      <w:rPr>
        <w:rFonts w:hint="default"/>
        <w:lang w:val="ro-RO" w:eastAsia="en-US" w:bidi="ar-SA"/>
      </w:rPr>
    </w:lvl>
    <w:lvl w:ilvl="5" w:tplc="38D49484">
      <w:numFmt w:val="bullet"/>
      <w:lvlText w:val="•"/>
      <w:lvlJc w:val="left"/>
      <w:pPr>
        <w:ind w:left="3778" w:hanging="245"/>
      </w:pPr>
      <w:rPr>
        <w:rFonts w:hint="default"/>
        <w:lang w:val="ro-RO" w:eastAsia="en-US" w:bidi="ar-SA"/>
      </w:rPr>
    </w:lvl>
    <w:lvl w:ilvl="6" w:tplc="3A543CA0">
      <w:numFmt w:val="bullet"/>
      <w:lvlText w:val="•"/>
      <w:lvlJc w:val="left"/>
      <w:pPr>
        <w:ind w:left="5087" w:hanging="245"/>
      </w:pPr>
      <w:rPr>
        <w:rFonts w:hint="default"/>
        <w:lang w:val="ro-RO" w:eastAsia="en-US" w:bidi="ar-SA"/>
      </w:rPr>
    </w:lvl>
    <w:lvl w:ilvl="7" w:tplc="266ED744">
      <w:numFmt w:val="bullet"/>
      <w:lvlText w:val="•"/>
      <w:lvlJc w:val="left"/>
      <w:pPr>
        <w:ind w:left="6396" w:hanging="245"/>
      </w:pPr>
      <w:rPr>
        <w:rFonts w:hint="default"/>
        <w:lang w:val="ro-RO" w:eastAsia="en-US" w:bidi="ar-SA"/>
      </w:rPr>
    </w:lvl>
    <w:lvl w:ilvl="8" w:tplc="E766FB58">
      <w:numFmt w:val="bullet"/>
      <w:lvlText w:val="•"/>
      <w:lvlJc w:val="left"/>
      <w:pPr>
        <w:ind w:left="7706" w:hanging="245"/>
      </w:pPr>
      <w:rPr>
        <w:rFonts w:hint="default"/>
        <w:lang w:val="ro-RO" w:eastAsia="en-US" w:bidi="ar-SA"/>
      </w:rPr>
    </w:lvl>
  </w:abstractNum>
  <w:abstractNum w:abstractNumId="14" w15:restartNumberingAfterBreak="0">
    <w:nsid w:val="6803128E"/>
    <w:multiLevelType w:val="hybridMultilevel"/>
    <w:tmpl w:val="2878DD30"/>
    <w:lvl w:ilvl="0" w:tplc="1BEEDF86">
      <w:start w:val="17"/>
      <w:numFmt w:val="decimal"/>
      <w:lvlText w:val="%1."/>
      <w:lvlJc w:val="left"/>
      <w:pPr>
        <w:ind w:left="836" w:hanging="360"/>
      </w:pPr>
      <w:rPr>
        <w:rFonts w:ascii="Times New Roman" w:eastAsia="Times New Roman" w:hAnsi="Times New Roman" w:cs="Times New Roman" w:hint="default"/>
        <w:b/>
        <w:bCs/>
        <w:w w:val="99"/>
        <w:sz w:val="24"/>
        <w:szCs w:val="24"/>
        <w:lang w:val="ro-RO" w:eastAsia="en-US" w:bidi="ar-SA"/>
      </w:rPr>
    </w:lvl>
    <w:lvl w:ilvl="1" w:tplc="D43A344A">
      <w:start w:val="1"/>
      <w:numFmt w:val="decimal"/>
      <w:lvlText w:val="%1.%2."/>
      <w:lvlJc w:val="left"/>
      <w:pPr>
        <w:ind w:left="476" w:hanging="574"/>
      </w:pPr>
      <w:rPr>
        <w:rFonts w:ascii="Times New Roman" w:eastAsia="Times New Roman" w:hAnsi="Times New Roman" w:cs="Times New Roman" w:hint="default"/>
        <w:b/>
        <w:bCs/>
        <w:w w:val="99"/>
        <w:sz w:val="24"/>
        <w:szCs w:val="24"/>
        <w:lang w:val="ro-RO" w:eastAsia="en-US" w:bidi="ar-SA"/>
      </w:rPr>
    </w:lvl>
    <w:lvl w:ilvl="2" w:tplc="8C3EA704">
      <w:numFmt w:val="bullet"/>
      <w:lvlText w:val="•"/>
      <w:lvlJc w:val="left"/>
      <w:pPr>
        <w:ind w:left="1020" w:hanging="574"/>
      </w:pPr>
      <w:rPr>
        <w:rFonts w:hint="default"/>
        <w:lang w:val="ro-RO" w:eastAsia="en-US" w:bidi="ar-SA"/>
      </w:rPr>
    </w:lvl>
    <w:lvl w:ilvl="3" w:tplc="D79C18BC">
      <w:numFmt w:val="bullet"/>
      <w:lvlText w:val="•"/>
      <w:lvlJc w:val="left"/>
      <w:pPr>
        <w:ind w:left="2183" w:hanging="574"/>
      </w:pPr>
      <w:rPr>
        <w:rFonts w:hint="default"/>
        <w:lang w:val="ro-RO" w:eastAsia="en-US" w:bidi="ar-SA"/>
      </w:rPr>
    </w:lvl>
    <w:lvl w:ilvl="4" w:tplc="349811C6">
      <w:numFmt w:val="bullet"/>
      <w:lvlText w:val="•"/>
      <w:lvlJc w:val="left"/>
      <w:pPr>
        <w:ind w:left="3346" w:hanging="574"/>
      </w:pPr>
      <w:rPr>
        <w:rFonts w:hint="default"/>
        <w:lang w:val="ro-RO" w:eastAsia="en-US" w:bidi="ar-SA"/>
      </w:rPr>
    </w:lvl>
    <w:lvl w:ilvl="5" w:tplc="2306DFF2">
      <w:numFmt w:val="bullet"/>
      <w:lvlText w:val="•"/>
      <w:lvlJc w:val="left"/>
      <w:pPr>
        <w:ind w:left="4509" w:hanging="574"/>
      </w:pPr>
      <w:rPr>
        <w:rFonts w:hint="default"/>
        <w:lang w:val="ro-RO" w:eastAsia="en-US" w:bidi="ar-SA"/>
      </w:rPr>
    </w:lvl>
    <w:lvl w:ilvl="6" w:tplc="DD5C93DC">
      <w:numFmt w:val="bullet"/>
      <w:lvlText w:val="•"/>
      <w:lvlJc w:val="left"/>
      <w:pPr>
        <w:ind w:left="5672" w:hanging="574"/>
      </w:pPr>
      <w:rPr>
        <w:rFonts w:hint="default"/>
        <w:lang w:val="ro-RO" w:eastAsia="en-US" w:bidi="ar-SA"/>
      </w:rPr>
    </w:lvl>
    <w:lvl w:ilvl="7" w:tplc="03D0935C">
      <w:numFmt w:val="bullet"/>
      <w:lvlText w:val="•"/>
      <w:lvlJc w:val="left"/>
      <w:pPr>
        <w:ind w:left="6835" w:hanging="574"/>
      </w:pPr>
      <w:rPr>
        <w:rFonts w:hint="default"/>
        <w:lang w:val="ro-RO" w:eastAsia="en-US" w:bidi="ar-SA"/>
      </w:rPr>
    </w:lvl>
    <w:lvl w:ilvl="8" w:tplc="C07CD6F2">
      <w:numFmt w:val="bullet"/>
      <w:lvlText w:val="•"/>
      <w:lvlJc w:val="left"/>
      <w:pPr>
        <w:ind w:left="7998" w:hanging="574"/>
      </w:pPr>
      <w:rPr>
        <w:rFonts w:hint="default"/>
        <w:lang w:val="ro-RO" w:eastAsia="en-US" w:bidi="ar-SA"/>
      </w:rPr>
    </w:lvl>
  </w:abstractNum>
  <w:abstractNum w:abstractNumId="15" w15:restartNumberingAfterBreak="0">
    <w:nsid w:val="6B7AFBD1"/>
    <w:multiLevelType w:val="multilevel"/>
    <w:tmpl w:val="11E3A2C3"/>
    <w:lvl w:ilvl="0">
      <w:start w:val="1"/>
      <w:numFmt w:val="lowerLetter"/>
      <w:lvlText w:val="%1."/>
      <w:lvlJc w:val="left"/>
      <w:pPr>
        <w:tabs>
          <w:tab w:val="num" w:pos="480"/>
        </w:tabs>
        <w:ind w:left="480" w:hanging="360"/>
      </w:pPr>
      <w:rPr>
        <w:rFonts w:ascii="Times New Roman" w:hAnsi="Times New Roman" w:cs="Times New Roman"/>
        <w:b/>
        <w:bCs/>
        <w:sz w:val="24"/>
        <w:szCs w:val="24"/>
      </w:rPr>
    </w:lvl>
    <w:lvl w:ilvl="1">
      <w:numFmt w:val="bullet"/>
      <w:lvlText w:val="·"/>
      <w:lvlJc w:val="left"/>
      <w:pPr>
        <w:tabs>
          <w:tab w:val="num" w:pos="480"/>
        </w:tabs>
        <w:ind w:left="480" w:hanging="360"/>
      </w:pPr>
      <w:rPr>
        <w:rFonts w:ascii="Symbol" w:hAnsi="Symbol" w:cs="Symbol"/>
        <w:sz w:val="24"/>
        <w:szCs w:val="24"/>
      </w:rPr>
    </w:lvl>
    <w:lvl w:ilvl="2">
      <w:numFmt w:val="bullet"/>
      <w:lvlText w:val="•"/>
      <w:lvlJc w:val="left"/>
      <w:pPr>
        <w:tabs>
          <w:tab w:val="num" w:pos="2445"/>
        </w:tabs>
        <w:ind w:left="2445" w:hanging="360"/>
      </w:pPr>
      <w:rPr>
        <w:rFonts w:ascii="Times New Roman" w:hAnsi="Times New Roman" w:cs="Times New Roman"/>
        <w:sz w:val="24"/>
        <w:szCs w:val="24"/>
      </w:rPr>
    </w:lvl>
    <w:lvl w:ilvl="3">
      <w:numFmt w:val="bullet"/>
      <w:lvlText w:val="•"/>
      <w:lvlJc w:val="left"/>
      <w:pPr>
        <w:tabs>
          <w:tab w:val="num" w:pos="3435"/>
        </w:tabs>
        <w:ind w:left="3435" w:hanging="360"/>
      </w:pPr>
      <w:rPr>
        <w:rFonts w:ascii="Times New Roman" w:hAnsi="Times New Roman" w:cs="Times New Roman"/>
        <w:sz w:val="24"/>
        <w:szCs w:val="24"/>
      </w:rPr>
    </w:lvl>
    <w:lvl w:ilvl="4">
      <w:numFmt w:val="bullet"/>
      <w:lvlText w:val="•"/>
      <w:lvlJc w:val="left"/>
      <w:pPr>
        <w:tabs>
          <w:tab w:val="num" w:pos="4410"/>
        </w:tabs>
        <w:ind w:left="4410" w:hanging="360"/>
      </w:pPr>
      <w:rPr>
        <w:rFonts w:ascii="Times New Roman" w:hAnsi="Times New Roman" w:cs="Times New Roman"/>
        <w:sz w:val="24"/>
        <w:szCs w:val="24"/>
      </w:rPr>
    </w:lvl>
    <w:lvl w:ilvl="5">
      <w:numFmt w:val="bullet"/>
      <w:lvlText w:val="•"/>
      <w:lvlJc w:val="left"/>
      <w:pPr>
        <w:tabs>
          <w:tab w:val="num" w:pos="5400"/>
        </w:tabs>
        <w:ind w:left="5400" w:hanging="360"/>
      </w:pPr>
      <w:rPr>
        <w:rFonts w:ascii="Times New Roman" w:hAnsi="Times New Roman" w:cs="Times New Roman"/>
        <w:sz w:val="24"/>
        <w:szCs w:val="24"/>
      </w:rPr>
    </w:lvl>
    <w:lvl w:ilvl="6">
      <w:numFmt w:val="bullet"/>
      <w:lvlText w:val="•"/>
      <w:lvlJc w:val="left"/>
      <w:pPr>
        <w:tabs>
          <w:tab w:val="num" w:pos="6390"/>
        </w:tabs>
        <w:ind w:left="6390" w:hanging="360"/>
      </w:pPr>
      <w:rPr>
        <w:rFonts w:ascii="Times New Roman" w:hAnsi="Times New Roman" w:cs="Times New Roman"/>
        <w:sz w:val="24"/>
        <w:szCs w:val="24"/>
      </w:rPr>
    </w:lvl>
    <w:lvl w:ilvl="7">
      <w:numFmt w:val="bullet"/>
      <w:lvlText w:val="•"/>
      <w:lvlJc w:val="left"/>
      <w:pPr>
        <w:tabs>
          <w:tab w:val="num" w:pos="7365"/>
        </w:tabs>
        <w:ind w:left="7365" w:hanging="360"/>
      </w:pPr>
      <w:rPr>
        <w:rFonts w:ascii="Times New Roman" w:hAnsi="Times New Roman" w:cs="Times New Roman"/>
        <w:sz w:val="24"/>
        <w:szCs w:val="24"/>
      </w:rPr>
    </w:lvl>
    <w:lvl w:ilvl="8">
      <w:numFmt w:val="bullet"/>
      <w:lvlText w:val="•"/>
      <w:lvlJc w:val="left"/>
      <w:pPr>
        <w:tabs>
          <w:tab w:val="num" w:pos="8355"/>
        </w:tabs>
        <w:ind w:left="8355" w:hanging="360"/>
      </w:pPr>
      <w:rPr>
        <w:rFonts w:ascii="Times New Roman" w:hAnsi="Times New Roman" w:cs="Times New Roman"/>
        <w:sz w:val="24"/>
        <w:szCs w:val="24"/>
      </w:rPr>
    </w:lvl>
  </w:abstractNum>
  <w:abstractNum w:abstractNumId="16" w15:restartNumberingAfterBreak="0">
    <w:nsid w:val="764C444D"/>
    <w:multiLevelType w:val="multilevel"/>
    <w:tmpl w:val="0D500E0F"/>
    <w:lvl w:ilvl="0">
      <w:numFmt w:val="bullet"/>
      <w:lvlText w:val="§"/>
      <w:lvlJc w:val="left"/>
      <w:pPr>
        <w:tabs>
          <w:tab w:val="num" w:pos="1200"/>
        </w:tabs>
        <w:ind w:left="1200" w:hanging="360"/>
      </w:pPr>
      <w:rPr>
        <w:rFonts w:ascii="Wingdings" w:hAnsi="Wingdings" w:cs="Wingdings"/>
        <w:sz w:val="24"/>
        <w:szCs w:val="24"/>
      </w:rPr>
    </w:lvl>
    <w:lvl w:ilvl="1">
      <w:numFmt w:val="bullet"/>
      <w:lvlText w:val="o"/>
      <w:lvlJc w:val="left"/>
      <w:pPr>
        <w:tabs>
          <w:tab w:val="num" w:pos="1920"/>
        </w:tabs>
        <w:ind w:left="1920" w:hanging="360"/>
      </w:pPr>
      <w:rPr>
        <w:rFonts w:ascii="Courier New" w:hAnsi="Courier New" w:cs="Courier New"/>
        <w:sz w:val="24"/>
        <w:szCs w:val="24"/>
      </w:rPr>
    </w:lvl>
    <w:lvl w:ilvl="2">
      <w:numFmt w:val="bullet"/>
      <w:lvlText w:val="§"/>
      <w:lvlJc w:val="left"/>
      <w:pPr>
        <w:tabs>
          <w:tab w:val="num" w:pos="2640"/>
        </w:tabs>
        <w:ind w:left="2640" w:hanging="360"/>
      </w:pPr>
      <w:rPr>
        <w:rFonts w:ascii="Wingdings" w:hAnsi="Wingdings" w:cs="Wingdings"/>
        <w:sz w:val="24"/>
        <w:szCs w:val="24"/>
      </w:rPr>
    </w:lvl>
    <w:lvl w:ilvl="3">
      <w:numFmt w:val="bullet"/>
      <w:lvlText w:val="·"/>
      <w:lvlJc w:val="left"/>
      <w:pPr>
        <w:tabs>
          <w:tab w:val="num" w:pos="3360"/>
        </w:tabs>
        <w:ind w:left="3360" w:hanging="360"/>
      </w:pPr>
      <w:rPr>
        <w:rFonts w:ascii="Symbol" w:hAnsi="Symbol" w:cs="Symbol"/>
        <w:sz w:val="24"/>
        <w:szCs w:val="24"/>
      </w:rPr>
    </w:lvl>
    <w:lvl w:ilvl="4">
      <w:numFmt w:val="bullet"/>
      <w:lvlText w:val="o"/>
      <w:lvlJc w:val="left"/>
      <w:pPr>
        <w:tabs>
          <w:tab w:val="num" w:pos="4080"/>
        </w:tabs>
        <w:ind w:left="4080" w:hanging="360"/>
      </w:pPr>
      <w:rPr>
        <w:rFonts w:ascii="Courier New" w:hAnsi="Courier New" w:cs="Courier New"/>
        <w:sz w:val="24"/>
        <w:szCs w:val="24"/>
      </w:rPr>
    </w:lvl>
    <w:lvl w:ilvl="5">
      <w:numFmt w:val="bullet"/>
      <w:lvlText w:val="§"/>
      <w:lvlJc w:val="left"/>
      <w:pPr>
        <w:tabs>
          <w:tab w:val="num" w:pos="4800"/>
        </w:tabs>
        <w:ind w:left="4800" w:hanging="360"/>
      </w:pPr>
      <w:rPr>
        <w:rFonts w:ascii="Wingdings" w:hAnsi="Wingdings" w:cs="Wingdings"/>
        <w:sz w:val="24"/>
        <w:szCs w:val="24"/>
      </w:rPr>
    </w:lvl>
    <w:lvl w:ilvl="6">
      <w:numFmt w:val="bullet"/>
      <w:lvlText w:val="·"/>
      <w:lvlJc w:val="left"/>
      <w:pPr>
        <w:tabs>
          <w:tab w:val="num" w:pos="5520"/>
        </w:tabs>
        <w:ind w:left="5520" w:hanging="360"/>
      </w:pPr>
      <w:rPr>
        <w:rFonts w:ascii="Symbol" w:hAnsi="Symbol" w:cs="Symbol"/>
        <w:sz w:val="24"/>
        <w:szCs w:val="24"/>
      </w:rPr>
    </w:lvl>
    <w:lvl w:ilvl="7">
      <w:numFmt w:val="bullet"/>
      <w:lvlText w:val="o"/>
      <w:lvlJc w:val="left"/>
      <w:pPr>
        <w:tabs>
          <w:tab w:val="num" w:pos="6240"/>
        </w:tabs>
        <w:ind w:left="6240" w:hanging="360"/>
      </w:pPr>
      <w:rPr>
        <w:rFonts w:ascii="Courier New" w:hAnsi="Courier New" w:cs="Courier New"/>
        <w:sz w:val="24"/>
        <w:szCs w:val="24"/>
      </w:rPr>
    </w:lvl>
    <w:lvl w:ilvl="8">
      <w:numFmt w:val="bullet"/>
      <w:lvlText w:val="§"/>
      <w:lvlJc w:val="left"/>
      <w:pPr>
        <w:tabs>
          <w:tab w:val="num" w:pos="6960"/>
        </w:tabs>
        <w:ind w:left="6960" w:hanging="360"/>
      </w:pPr>
      <w:rPr>
        <w:rFonts w:ascii="Wingdings" w:hAnsi="Wingdings" w:cs="Wingdings"/>
        <w:sz w:val="24"/>
        <w:szCs w:val="24"/>
      </w:rPr>
    </w:lvl>
  </w:abstractNum>
  <w:abstractNum w:abstractNumId="17" w15:restartNumberingAfterBreak="0">
    <w:nsid w:val="7BD44B7E"/>
    <w:multiLevelType w:val="hybridMultilevel"/>
    <w:tmpl w:val="E8C0B89C"/>
    <w:lvl w:ilvl="0" w:tplc="A87881D8">
      <w:start w:val="17"/>
      <w:numFmt w:val="decimal"/>
      <w:lvlText w:val="%1"/>
      <w:lvlJc w:val="left"/>
      <w:pPr>
        <w:ind w:left="476" w:hanging="545"/>
      </w:pPr>
      <w:rPr>
        <w:rFonts w:hint="default"/>
        <w:lang w:val="ro-RO" w:eastAsia="en-US" w:bidi="ar-SA"/>
      </w:rPr>
    </w:lvl>
    <w:lvl w:ilvl="1" w:tplc="BF62B5AE">
      <w:start w:val="2"/>
      <w:numFmt w:val="decimal"/>
      <w:lvlText w:val="%1.%2."/>
      <w:lvlJc w:val="left"/>
      <w:pPr>
        <w:ind w:left="476" w:hanging="545"/>
      </w:pPr>
      <w:rPr>
        <w:rFonts w:ascii="Times New Roman" w:eastAsia="Times New Roman" w:hAnsi="Times New Roman" w:cs="Times New Roman" w:hint="default"/>
        <w:b/>
        <w:bCs/>
        <w:w w:val="99"/>
        <w:sz w:val="24"/>
        <w:szCs w:val="24"/>
        <w:lang w:val="ro-RO" w:eastAsia="en-US" w:bidi="ar-SA"/>
      </w:rPr>
    </w:lvl>
    <w:lvl w:ilvl="2" w:tplc="7D3A9C6E">
      <w:numFmt w:val="bullet"/>
      <w:lvlText w:val="•"/>
      <w:lvlJc w:val="left"/>
      <w:pPr>
        <w:ind w:left="2448" w:hanging="545"/>
      </w:pPr>
      <w:rPr>
        <w:rFonts w:hint="default"/>
        <w:lang w:val="ro-RO" w:eastAsia="en-US" w:bidi="ar-SA"/>
      </w:rPr>
    </w:lvl>
    <w:lvl w:ilvl="3" w:tplc="BC967CCC">
      <w:numFmt w:val="bullet"/>
      <w:lvlText w:val="•"/>
      <w:lvlJc w:val="left"/>
      <w:pPr>
        <w:ind w:left="3433" w:hanging="545"/>
      </w:pPr>
      <w:rPr>
        <w:rFonts w:hint="default"/>
        <w:lang w:val="ro-RO" w:eastAsia="en-US" w:bidi="ar-SA"/>
      </w:rPr>
    </w:lvl>
    <w:lvl w:ilvl="4" w:tplc="06F655A6">
      <w:numFmt w:val="bullet"/>
      <w:lvlText w:val="•"/>
      <w:lvlJc w:val="left"/>
      <w:pPr>
        <w:ind w:left="4417" w:hanging="545"/>
      </w:pPr>
      <w:rPr>
        <w:rFonts w:hint="default"/>
        <w:lang w:val="ro-RO" w:eastAsia="en-US" w:bidi="ar-SA"/>
      </w:rPr>
    </w:lvl>
    <w:lvl w:ilvl="5" w:tplc="24ECCBBC">
      <w:numFmt w:val="bullet"/>
      <w:lvlText w:val="•"/>
      <w:lvlJc w:val="left"/>
      <w:pPr>
        <w:ind w:left="5402" w:hanging="545"/>
      </w:pPr>
      <w:rPr>
        <w:rFonts w:hint="default"/>
        <w:lang w:val="ro-RO" w:eastAsia="en-US" w:bidi="ar-SA"/>
      </w:rPr>
    </w:lvl>
    <w:lvl w:ilvl="6" w:tplc="8D4C2806">
      <w:numFmt w:val="bullet"/>
      <w:lvlText w:val="•"/>
      <w:lvlJc w:val="left"/>
      <w:pPr>
        <w:ind w:left="6386" w:hanging="545"/>
      </w:pPr>
      <w:rPr>
        <w:rFonts w:hint="default"/>
        <w:lang w:val="ro-RO" w:eastAsia="en-US" w:bidi="ar-SA"/>
      </w:rPr>
    </w:lvl>
    <w:lvl w:ilvl="7" w:tplc="EEDE727A">
      <w:numFmt w:val="bullet"/>
      <w:lvlText w:val="•"/>
      <w:lvlJc w:val="left"/>
      <w:pPr>
        <w:ind w:left="7371" w:hanging="545"/>
      </w:pPr>
      <w:rPr>
        <w:rFonts w:hint="default"/>
        <w:lang w:val="ro-RO" w:eastAsia="en-US" w:bidi="ar-SA"/>
      </w:rPr>
    </w:lvl>
    <w:lvl w:ilvl="8" w:tplc="5150C4AE">
      <w:numFmt w:val="bullet"/>
      <w:lvlText w:val="•"/>
      <w:lvlJc w:val="left"/>
      <w:pPr>
        <w:ind w:left="8355" w:hanging="545"/>
      </w:pPr>
      <w:rPr>
        <w:rFonts w:hint="default"/>
        <w:lang w:val="ro-RO" w:eastAsia="en-US" w:bidi="ar-SA"/>
      </w:rPr>
    </w:lvl>
  </w:abstractNum>
  <w:abstractNum w:abstractNumId="18" w15:restartNumberingAfterBreak="0">
    <w:nsid w:val="7C39A984"/>
    <w:multiLevelType w:val="multilevel"/>
    <w:tmpl w:val="71CF3319"/>
    <w:lvl w:ilvl="0">
      <w:start w:val="1"/>
      <w:numFmt w:val="decimal"/>
      <w:lvlText w:val="%1."/>
      <w:lvlJc w:val="left"/>
      <w:pPr>
        <w:tabs>
          <w:tab w:val="num" w:pos="720"/>
        </w:tabs>
        <w:ind w:left="720" w:hanging="240"/>
      </w:pPr>
      <w:rPr>
        <w:rFonts w:ascii="Times New Roman" w:hAnsi="Times New Roman" w:cs="Times New Roman"/>
        <w:b/>
        <w:bCs/>
        <w:sz w:val="24"/>
        <w:szCs w:val="24"/>
      </w:rPr>
    </w:lvl>
    <w:lvl w:ilvl="1">
      <w:start w:val="1"/>
      <w:numFmt w:val="decimal"/>
      <w:lvlText w:val="%1.%2."/>
      <w:lvlJc w:val="left"/>
      <w:pPr>
        <w:tabs>
          <w:tab w:val="num" w:pos="900"/>
        </w:tabs>
        <w:ind w:left="900" w:hanging="420"/>
      </w:pPr>
      <w:rPr>
        <w:rFonts w:ascii="Times New Roman" w:hAnsi="Times New Roman" w:cs="Times New Roman"/>
        <w:b/>
        <w:bCs/>
        <w:sz w:val="24"/>
        <w:szCs w:val="24"/>
      </w:rPr>
    </w:lvl>
    <w:lvl w:ilvl="2">
      <w:start w:val="1"/>
      <w:numFmt w:val="lowerLetter"/>
      <w:lvlText w:val="%3)"/>
      <w:lvlJc w:val="left"/>
      <w:pPr>
        <w:tabs>
          <w:tab w:val="num" w:pos="1155"/>
        </w:tabs>
        <w:ind w:left="1155" w:hanging="240"/>
      </w:pPr>
      <w:rPr>
        <w:rFonts w:ascii="Times New Roman" w:hAnsi="Times New Roman" w:cs="Times New Roman"/>
        <w:sz w:val="24"/>
        <w:szCs w:val="24"/>
      </w:rPr>
    </w:lvl>
    <w:lvl w:ilvl="3">
      <w:numFmt w:val="bullet"/>
      <w:lvlText w:val="•"/>
      <w:lvlJc w:val="left"/>
      <w:pPr>
        <w:tabs>
          <w:tab w:val="num" w:pos="1155"/>
        </w:tabs>
        <w:ind w:left="1155" w:hanging="240"/>
      </w:pPr>
      <w:rPr>
        <w:rFonts w:ascii="Times New Roman" w:hAnsi="Times New Roman" w:cs="Times New Roman"/>
        <w:sz w:val="24"/>
        <w:szCs w:val="24"/>
      </w:rPr>
    </w:lvl>
    <w:lvl w:ilvl="4">
      <w:numFmt w:val="bullet"/>
      <w:lvlText w:val="•"/>
      <w:lvlJc w:val="left"/>
      <w:pPr>
        <w:tabs>
          <w:tab w:val="num" w:pos="2475"/>
        </w:tabs>
        <w:ind w:left="2475" w:hanging="240"/>
      </w:pPr>
      <w:rPr>
        <w:rFonts w:ascii="Times New Roman" w:hAnsi="Times New Roman" w:cs="Times New Roman"/>
        <w:sz w:val="24"/>
        <w:szCs w:val="24"/>
      </w:rPr>
    </w:lvl>
    <w:lvl w:ilvl="5">
      <w:numFmt w:val="bullet"/>
      <w:lvlText w:val="•"/>
      <w:lvlJc w:val="left"/>
      <w:pPr>
        <w:tabs>
          <w:tab w:val="num" w:pos="3780"/>
        </w:tabs>
        <w:ind w:left="3780" w:hanging="240"/>
      </w:pPr>
      <w:rPr>
        <w:rFonts w:ascii="Times New Roman" w:hAnsi="Times New Roman" w:cs="Times New Roman"/>
        <w:sz w:val="24"/>
        <w:szCs w:val="24"/>
      </w:rPr>
    </w:lvl>
    <w:lvl w:ilvl="6">
      <w:numFmt w:val="bullet"/>
      <w:lvlText w:val="•"/>
      <w:lvlJc w:val="left"/>
      <w:pPr>
        <w:tabs>
          <w:tab w:val="num" w:pos="5085"/>
        </w:tabs>
        <w:ind w:left="5085" w:hanging="240"/>
      </w:pPr>
      <w:rPr>
        <w:rFonts w:ascii="Times New Roman" w:hAnsi="Times New Roman" w:cs="Times New Roman"/>
        <w:sz w:val="24"/>
        <w:szCs w:val="24"/>
      </w:rPr>
    </w:lvl>
    <w:lvl w:ilvl="7">
      <w:numFmt w:val="bullet"/>
      <w:lvlText w:val="•"/>
      <w:lvlJc w:val="left"/>
      <w:pPr>
        <w:tabs>
          <w:tab w:val="num" w:pos="6390"/>
        </w:tabs>
        <w:ind w:left="6390" w:hanging="240"/>
      </w:pPr>
      <w:rPr>
        <w:rFonts w:ascii="Times New Roman" w:hAnsi="Times New Roman" w:cs="Times New Roman"/>
        <w:sz w:val="24"/>
        <w:szCs w:val="24"/>
      </w:rPr>
    </w:lvl>
    <w:lvl w:ilvl="8">
      <w:numFmt w:val="bullet"/>
      <w:lvlText w:val="•"/>
      <w:lvlJc w:val="left"/>
      <w:pPr>
        <w:tabs>
          <w:tab w:val="num" w:pos="7710"/>
        </w:tabs>
        <w:ind w:left="7710" w:hanging="240"/>
      </w:pPr>
      <w:rPr>
        <w:rFonts w:ascii="Times New Roman" w:hAnsi="Times New Roman" w:cs="Times New Roman"/>
        <w:sz w:val="24"/>
        <w:szCs w:val="24"/>
      </w:rPr>
    </w:lvl>
  </w:abstractNum>
  <w:abstractNum w:abstractNumId="19" w15:restartNumberingAfterBreak="0">
    <w:nsid w:val="7C9C4255"/>
    <w:multiLevelType w:val="hybridMultilevel"/>
    <w:tmpl w:val="098A6BBA"/>
    <w:lvl w:ilvl="0" w:tplc="04180005">
      <w:start w:val="1"/>
      <w:numFmt w:val="bullet"/>
      <w:lvlText w:val=""/>
      <w:lvlJc w:val="left"/>
      <w:pPr>
        <w:ind w:left="1195" w:hanging="360"/>
      </w:pPr>
      <w:rPr>
        <w:rFonts w:ascii="Wingdings" w:hAnsi="Wingding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0" w15:restartNumberingAfterBreak="0">
    <w:nsid w:val="7EAF58B0"/>
    <w:multiLevelType w:val="hybridMultilevel"/>
    <w:tmpl w:val="3848A6B6"/>
    <w:lvl w:ilvl="0" w:tplc="3C505D3C">
      <w:start w:val="8"/>
      <w:numFmt w:val="decimal"/>
      <w:lvlText w:val="%1"/>
      <w:lvlJc w:val="left"/>
      <w:pPr>
        <w:ind w:left="476" w:hanging="360"/>
      </w:pPr>
      <w:rPr>
        <w:rFonts w:hint="default"/>
        <w:lang w:val="ro-RO" w:eastAsia="en-US" w:bidi="ar-SA"/>
      </w:rPr>
    </w:lvl>
    <w:lvl w:ilvl="1" w:tplc="3B1E6766">
      <w:start w:val="1"/>
      <w:numFmt w:val="decimal"/>
      <w:lvlText w:val="%1.%2"/>
      <w:lvlJc w:val="left"/>
      <w:pPr>
        <w:ind w:left="476" w:hanging="360"/>
      </w:pPr>
      <w:rPr>
        <w:rFonts w:ascii="Times New Roman" w:eastAsia="Times New Roman" w:hAnsi="Times New Roman" w:cs="Times New Roman" w:hint="default"/>
        <w:b/>
        <w:bCs/>
        <w:i/>
        <w:iCs/>
        <w:spacing w:val="-1"/>
        <w:w w:val="99"/>
        <w:sz w:val="24"/>
        <w:szCs w:val="24"/>
        <w:lang w:val="ro-RO" w:eastAsia="en-US" w:bidi="ar-SA"/>
      </w:rPr>
    </w:lvl>
    <w:lvl w:ilvl="2" w:tplc="253A6B26">
      <w:numFmt w:val="bullet"/>
      <w:lvlText w:val=""/>
      <w:lvlJc w:val="left"/>
      <w:pPr>
        <w:ind w:left="1215" w:hanging="341"/>
      </w:pPr>
      <w:rPr>
        <w:rFonts w:ascii="Wingdings" w:eastAsia="Wingdings" w:hAnsi="Wingdings" w:cs="Wingdings" w:hint="default"/>
        <w:w w:val="99"/>
        <w:sz w:val="24"/>
        <w:szCs w:val="24"/>
        <w:lang w:val="ro-RO" w:eastAsia="en-US" w:bidi="ar-SA"/>
      </w:rPr>
    </w:lvl>
    <w:lvl w:ilvl="3" w:tplc="21D69188">
      <w:numFmt w:val="bullet"/>
      <w:lvlText w:val="•"/>
      <w:lvlJc w:val="left"/>
      <w:pPr>
        <w:ind w:left="3243" w:hanging="341"/>
      </w:pPr>
      <w:rPr>
        <w:rFonts w:hint="default"/>
        <w:lang w:val="ro-RO" w:eastAsia="en-US" w:bidi="ar-SA"/>
      </w:rPr>
    </w:lvl>
    <w:lvl w:ilvl="4" w:tplc="9362A096">
      <w:numFmt w:val="bullet"/>
      <w:lvlText w:val="•"/>
      <w:lvlJc w:val="left"/>
      <w:pPr>
        <w:ind w:left="4254" w:hanging="341"/>
      </w:pPr>
      <w:rPr>
        <w:rFonts w:hint="default"/>
        <w:lang w:val="ro-RO" w:eastAsia="en-US" w:bidi="ar-SA"/>
      </w:rPr>
    </w:lvl>
    <w:lvl w:ilvl="5" w:tplc="100CFC8C">
      <w:numFmt w:val="bullet"/>
      <w:lvlText w:val="•"/>
      <w:lvlJc w:val="left"/>
      <w:pPr>
        <w:ind w:left="5266" w:hanging="341"/>
      </w:pPr>
      <w:rPr>
        <w:rFonts w:hint="default"/>
        <w:lang w:val="ro-RO" w:eastAsia="en-US" w:bidi="ar-SA"/>
      </w:rPr>
    </w:lvl>
    <w:lvl w:ilvl="6" w:tplc="3A2ADEE2">
      <w:numFmt w:val="bullet"/>
      <w:lvlText w:val="•"/>
      <w:lvlJc w:val="left"/>
      <w:pPr>
        <w:ind w:left="6278" w:hanging="341"/>
      </w:pPr>
      <w:rPr>
        <w:rFonts w:hint="default"/>
        <w:lang w:val="ro-RO" w:eastAsia="en-US" w:bidi="ar-SA"/>
      </w:rPr>
    </w:lvl>
    <w:lvl w:ilvl="7" w:tplc="22C8C72A">
      <w:numFmt w:val="bullet"/>
      <w:lvlText w:val="•"/>
      <w:lvlJc w:val="left"/>
      <w:pPr>
        <w:ind w:left="7289" w:hanging="341"/>
      </w:pPr>
      <w:rPr>
        <w:rFonts w:hint="default"/>
        <w:lang w:val="ro-RO" w:eastAsia="en-US" w:bidi="ar-SA"/>
      </w:rPr>
    </w:lvl>
    <w:lvl w:ilvl="8" w:tplc="3894DCAE">
      <w:numFmt w:val="bullet"/>
      <w:lvlText w:val="•"/>
      <w:lvlJc w:val="left"/>
      <w:pPr>
        <w:ind w:left="8301" w:hanging="341"/>
      </w:pPr>
      <w:rPr>
        <w:rFonts w:hint="default"/>
        <w:lang w:val="ro-RO" w:eastAsia="en-US" w:bidi="ar-SA"/>
      </w:rPr>
    </w:lvl>
  </w:abstractNum>
  <w:num w:numId="1">
    <w:abstractNumId w:val="17"/>
  </w:num>
  <w:num w:numId="2">
    <w:abstractNumId w:val="14"/>
  </w:num>
  <w:num w:numId="3">
    <w:abstractNumId w:val="10"/>
  </w:num>
  <w:num w:numId="4">
    <w:abstractNumId w:val="6"/>
  </w:num>
  <w:num w:numId="5">
    <w:abstractNumId w:val="11"/>
  </w:num>
  <w:num w:numId="6">
    <w:abstractNumId w:val="1"/>
  </w:num>
  <w:num w:numId="7">
    <w:abstractNumId w:val="20"/>
  </w:num>
  <w:num w:numId="8">
    <w:abstractNumId w:val="12"/>
  </w:num>
  <w:num w:numId="9">
    <w:abstractNumId w:val="13"/>
  </w:num>
  <w:num w:numId="10">
    <w:abstractNumId w:val="19"/>
  </w:num>
  <w:num w:numId="11">
    <w:abstractNumId w:val="5"/>
  </w:num>
  <w:num w:numId="12">
    <w:abstractNumId w:val="3"/>
  </w:num>
  <w:num w:numId="13">
    <w:abstractNumId w:val="2"/>
  </w:num>
  <w:num w:numId="14">
    <w:abstractNumId w:val="9"/>
  </w:num>
  <w:num w:numId="15">
    <w:abstractNumId w:val="7"/>
  </w:num>
  <w:num w:numId="16">
    <w:abstractNumId w:val="15"/>
  </w:num>
  <w:num w:numId="17">
    <w:abstractNumId w:val="18"/>
  </w:num>
  <w:num w:numId="18">
    <w:abstractNumId w:val="4"/>
  </w:num>
  <w:num w:numId="19">
    <w:abstractNumId w:val="8"/>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77"/>
    <w:rsid w:val="0007655D"/>
    <w:rsid w:val="000D2D7A"/>
    <w:rsid w:val="00121177"/>
    <w:rsid w:val="0022591A"/>
    <w:rsid w:val="00252A4C"/>
    <w:rsid w:val="003244F3"/>
    <w:rsid w:val="003967DC"/>
    <w:rsid w:val="003C7166"/>
    <w:rsid w:val="003E6FA4"/>
    <w:rsid w:val="00452352"/>
    <w:rsid w:val="005B24B8"/>
    <w:rsid w:val="005C1D32"/>
    <w:rsid w:val="005F4DF5"/>
    <w:rsid w:val="006662CB"/>
    <w:rsid w:val="0068669E"/>
    <w:rsid w:val="006C5963"/>
    <w:rsid w:val="00755099"/>
    <w:rsid w:val="0077164F"/>
    <w:rsid w:val="00785296"/>
    <w:rsid w:val="007853CD"/>
    <w:rsid w:val="007958AA"/>
    <w:rsid w:val="007A7871"/>
    <w:rsid w:val="008C138A"/>
    <w:rsid w:val="00912F41"/>
    <w:rsid w:val="00964532"/>
    <w:rsid w:val="009B694A"/>
    <w:rsid w:val="009C3781"/>
    <w:rsid w:val="00A26D7C"/>
    <w:rsid w:val="00A41BB3"/>
    <w:rsid w:val="00A466F7"/>
    <w:rsid w:val="00B736D2"/>
    <w:rsid w:val="00C870E7"/>
    <w:rsid w:val="00CA20E3"/>
    <w:rsid w:val="00D01077"/>
    <w:rsid w:val="00D23DD6"/>
    <w:rsid w:val="00D33ABC"/>
    <w:rsid w:val="00DE1954"/>
    <w:rsid w:val="00E054EB"/>
    <w:rsid w:val="00E1618B"/>
    <w:rsid w:val="00E22109"/>
    <w:rsid w:val="00EA55F1"/>
    <w:rsid w:val="00EC7108"/>
    <w:rsid w:val="00EF280C"/>
    <w:rsid w:val="00FD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546D8"/>
  <w15:docId w15:val="{2F8D0AE9-4E02-40F0-B344-D11C42C5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spacing w:before="89"/>
      <w:ind w:left="3699" w:right="3326"/>
      <w:jc w:val="center"/>
      <w:outlineLvl w:val="0"/>
    </w:pPr>
    <w:rPr>
      <w:b/>
      <w:bCs/>
      <w:i/>
      <w:iCs/>
      <w:sz w:val="28"/>
      <w:szCs w:val="28"/>
    </w:rPr>
  </w:style>
  <w:style w:type="paragraph" w:styleId="Titlu2">
    <w:name w:val="heading 2"/>
    <w:basedOn w:val="Normal"/>
    <w:uiPriority w:val="9"/>
    <w:unhideWhenUsed/>
    <w:qFormat/>
    <w:pPr>
      <w:spacing w:line="274" w:lineRule="exact"/>
      <w:ind w:left="836" w:hanging="361"/>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475"/>
    </w:pPr>
    <w:rPr>
      <w:sz w:val="24"/>
      <w:szCs w:val="24"/>
    </w:rPr>
  </w:style>
  <w:style w:type="paragraph" w:styleId="Listparagraf">
    <w:name w:val="List Paragraph"/>
    <w:basedOn w:val="Normal"/>
    <w:uiPriority w:val="1"/>
    <w:qFormat/>
    <w:pPr>
      <w:ind w:left="47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6.png"/><Relationship Id="rId1" Type="http://schemas.openxmlformats.org/officeDocument/2006/relationships/image" Target="media/image25.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3729</Words>
  <Characters>21257</Characters>
  <Application>Microsoft Office Word</Application>
  <DocSecurity>0</DocSecurity>
  <Lines>177</Lines>
  <Paragraphs>49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Juridic3</dc:creator>
  <cp:lastModifiedBy>Melania Vlad</cp:lastModifiedBy>
  <cp:revision>2</cp:revision>
  <dcterms:created xsi:type="dcterms:W3CDTF">2021-03-03T11:56:00Z</dcterms:created>
  <dcterms:modified xsi:type="dcterms:W3CDTF">2021-03-03T11:56:00Z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Nitro Pro</vt:lpwstr>
  </property>
  <property fmtid="{D5CDD505-2E9C-101B-9397-08002B2CF9AE}" pid="4" name="LastSaved">
    <vt:filetime>2021-03-02T00:00:00Z</vt:filetime>
  </property>
</Properties>
</file>