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F9093" w14:textId="218EA993" w:rsidR="00BD342B" w:rsidRDefault="002037E5" w:rsidP="004C050D">
      <w:pPr>
        <w:ind w:right="119"/>
        <w:rPr>
          <w:rFonts w:cs="Calibri"/>
          <w:lang w:val="en-GB"/>
        </w:rPr>
      </w:pPr>
      <w:proofErr w:type="spellStart"/>
      <w:proofErr w:type="gramStart"/>
      <w:r>
        <w:rPr>
          <w:rFonts w:cs="Calibri"/>
          <w:b/>
          <w:bCs/>
          <w:lang w:val="en-GB"/>
        </w:rPr>
        <w:t>Aprilie</w:t>
      </w:r>
      <w:proofErr w:type="spellEnd"/>
      <w:r>
        <w:rPr>
          <w:rFonts w:cs="Calibri"/>
          <w:b/>
          <w:bCs/>
          <w:lang w:val="en-GB"/>
        </w:rPr>
        <w:t xml:space="preserve"> </w:t>
      </w:r>
      <w:r w:rsidR="00BD342B">
        <w:rPr>
          <w:rFonts w:cs="Calibri"/>
          <w:b/>
          <w:bCs/>
          <w:lang w:val="en-GB"/>
        </w:rPr>
        <w:t xml:space="preserve"> 2022</w:t>
      </w:r>
      <w:proofErr w:type="gramEnd"/>
    </w:p>
    <w:p w14:paraId="3ACA1179" w14:textId="77777777" w:rsidR="00BD342B" w:rsidRDefault="00BD342B" w:rsidP="004C050D">
      <w:pPr>
        <w:ind w:right="119"/>
        <w:rPr>
          <w:rFonts w:cs="Calibri"/>
          <w:lang w:val="en-GB"/>
        </w:rPr>
      </w:pPr>
    </w:p>
    <w:p w14:paraId="750D2007" w14:textId="13257AA4" w:rsidR="00BD342B" w:rsidRDefault="00BD342B" w:rsidP="004C050D">
      <w:pPr>
        <w:ind w:left="270" w:right="119" w:firstLine="709"/>
        <w:jc w:val="center"/>
        <w:rPr>
          <w:rFonts w:cs="Calibri"/>
          <w:b/>
          <w:sz w:val="28"/>
          <w:szCs w:val="28"/>
          <w:lang w:val="en-GB"/>
        </w:rPr>
      </w:pPr>
      <w:proofErr w:type="spellStart"/>
      <w:r>
        <w:rPr>
          <w:rFonts w:cs="Calibri"/>
          <w:sz w:val="28"/>
          <w:szCs w:val="28"/>
          <w:lang w:val="en-GB"/>
        </w:rPr>
        <w:t>Activităț</w:t>
      </w:r>
      <w:proofErr w:type="gramStart"/>
      <w:r>
        <w:rPr>
          <w:rFonts w:cs="Calibri"/>
          <w:sz w:val="28"/>
          <w:szCs w:val="28"/>
          <w:lang w:val="en-GB"/>
        </w:rPr>
        <w:t>i</w:t>
      </w:r>
      <w:proofErr w:type="spellEnd"/>
      <w:r>
        <w:rPr>
          <w:rFonts w:cs="Calibri"/>
          <w:sz w:val="28"/>
          <w:szCs w:val="28"/>
          <w:lang w:val="en-GB"/>
        </w:rPr>
        <w:t xml:space="preserve">  </w:t>
      </w:r>
      <w:proofErr w:type="spellStart"/>
      <w:r>
        <w:rPr>
          <w:rFonts w:cs="Calibri"/>
          <w:sz w:val="28"/>
          <w:szCs w:val="28"/>
          <w:lang w:val="en-GB"/>
        </w:rPr>
        <w:t>derulate</w:t>
      </w:r>
      <w:proofErr w:type="spellEnd"/>
      <w:proofErr w:type="gramEnd"/>
      <w:r>
        <w:rPr>
          <w:rFonts w:cs="Calibri"/>
          <w:sz w:val="28"/>
          <w:szCs w:val="28"/>
          <w:lang w:val="en-GB"/>
        </w:rPr>
        <w:t xml:space="preserve"> </w:t>
      </w:r>
      <w:proofErr w:type="spellStart"/>
      <w:r>
        <w:rPr>
          <w:rFonts w:cs="Calibri"/>
          <w:sz w:val="28"/>
          <w:szCs w:val="28"/>
          <w:lang w:val="en-GB"/>
        </w:rPr>
        <w:t>în</w:t>
      </w:r>
      <w:proofErr w:type="spellEnd"/>
      <w:r>
        <w:rPr>
          <w:rFonts w:cs="Calibri"/>
          <w:sz w:val="28"/>
          <w:szCs w:val="28"/>
          <w:lang w:val="en-GB"/>
        </w:rPr>
        <w:t xml:space="preserve"> </w:t>
      </w:r>
      <w:proofErr w:type="spellStart"/>
      <w:r>
        <w:rPr>
          <w:rFonts w:cs="Calibri"/>
          <w:sz w:val="28"/>
          <w:szCs w:val="28"/>
          <w:lang w:val="en-GB"/>
        </w:rPr>
        <w:t>cadrul</w:t>
      </w:r>
      <w:proofErr w:type="spellEnd"/>
      <w:r>
        <w:rPr>
          <w:rFonts w:cs="Calibri"/>
          <w:sz w:val="28"/>
          <w:szCs w:val="28"/>
          <w:lang w:val="en-GB"/>
        </w:rPr>
        <w:t xml:space="preserve"> </w:t>
      </w:r>
      <w:proofErr w:type="spellStart"/>
      <w:r>
        <w:rPr>
          <w:rFonts w:cs="Calibri"/>
          <w:sz w:val="28"/>
          <w:szCs w:val="28"/>
          <w:lang w:val="en-GB"/>
        </w:rPr>
        <w:t>proiectului</w:t>
      </w:r>
      <w:proofErr w:type="spellEnd"/>
      <w:r>
        <w:rPr>
          <w:rFonts w:cs="Calibri"/>
          <w:sz w:val="28"/>
          <w:szCs w:val="28"/>
          <w:lang w:val="en-GB"/>
        </w:rPr>
        <w:t xml:space="preserve"> </w:t>
      </w:r>
    </w:p>
    <w:p w14:paraId="13929AEA" w14:textId="77777777" w:rsidR="00BD342B" w:rsidRDefault="00BD342B" w:rsidP="004C050D">
      <w:pPr>
        <w:ind w:left="270" w:right="119" w:firstLine="709"/>
        <w:jc w:val="center"/>
        <w:rPr>
          <w:rFonts w:cs="Calibri"/>
          <w:sz w:val="28"/>
          <w:szCs w:val="28"/>
          <w:lang w:val="en-GB"/>
        </w:rPr>
      </w:pPr>
      <w:r>
        <w:rPr>
          <w:rFonts w:cs="Calibri"/>
          <w:b/>
          <w:sz w:val="28"/>
          <w:szCs w:val="28"/>
          <w:lang w:val="en-GB"/>
        </w:rPr>
        <w:t>VIP - PLUS "</w:t>
      </w:r>
      <w:proofErr w:type="spellStart"/>
      <w:r>
        <w:rPr>
          <w:rFonts w:cs="Calibri"/>
          <w:b/>
          <w:sz w:val="28"/>
          <w:szCs w:val="28"/>
          <w:lang w:val="en-GB"/>
        </w:rPr>
        <w:t>Voluntariat</w:t>
      </w:r>
      <w:proofErr w:type="spellEnd"/>
      <w:r>
        <w:rPr>
          <w:rFonts w:cs="Calibri"/>
          <w:b/>
          <w:sz w:val="28"/>
          <w:szCs w:val="28"/>
          <w:lang w:val="en-GB"/>
        </w:rPr>
        <w:t xml:space="preserve"> - Initiative - </w:t>
      </w:r>
      <w:proofErr w:type="spellStart"/>
      <w:r>
        <w:rPr>
          <w:rFonts w:cs="Calibri"/>
          <w:b/>
          <w:sz w:val="28"/>
          <w:szCs w:val="28"/>
          <w:lang w:val="en-GB"/>
        </w:rPr>
        <w:t>Profesionalism</w:t>
      </w:r>
      <w:proofErr w:type="spellEnd"/>
      <w:r>
        <w:rPr>
          <w:rFonts w:cs="Calibri"/>
          <w:b/>
          <w:sz w:val="28"/>
          <w:szCs w:val="28"/>
          <w:lang w:val="en-GB"/>
        </w:rPr>
        <w:t xml:space="preserve"> </w:t>
      </w:r>
      <w:proofErr w:type="spellStart"/>
      <w:r>
        <w:rPr>
          <w:rFonts w:cs="Calibri"/>
          <w:b/>
          <w:sz w:val="28"/>
          <w:szCs w:val="28"/>
          <w:lang w:val="en-GB"/>
        </w:rPr>
        <w:t>pentru</w:t>
      </w:r>
      <w:proofErr w:type="spellEnd"/>
      <w:r>
        <w:rPr>
          <w:rFonts w:cs="Calibri"/>
          <w:b/>
          <w:sz w:val="28"/>
          <w:szCs w:val="28"/>
          <w:lang w:val="en-GB"/>
        </w:rPr>
        <w:t xml:space="preserve"> </w:t>
      </w:r>
      <w:proofErr w:type="spellStart"/>
      <w:r>
        <w:rPr>
          <w:rFonts w:cs="Calibri"/>
          <w:b/>
          <w:sz w:val="28"/>
          <w:szCs w:val="28"/>
          <w:lang w:val="en-GB"/>
        </w:rPr>
        <w:t>calitate</w:t>
      </w:r>
      <w:proofErr w:type="spellEnd"/>
      <w:r>
        <w:rPr>
          <w:rFonts w:cs="Calibri"/>
          <w:b/>
          <w:sz w:val="28"/>
          <w:szCs w:val="28"/>
          <w:lang w:val="en-GB"/>
        </w:rPr>
        <w:t xml:space="preserve"> in </w:t>
      </w:r>
      <w:proofErr w:type="spellStart"/>
      <w:r>
        <w:rPr>
          <w:rFonts w:cs="Calibri"/>
          <w:b/>
          <w:sz w:val="28"/>
          <w:szCs w:val="28"/>
          <w:lang w:val="en-GB"/>
        </w:rPr>
        <w:t>serviciile</w:t>
      </w:r>
      <w:proofErr w:type="spellEnd"/>
      <w:r>
        <w:rPr>
          <w:rFonts w:cs="Calibri"/>
          <w:b/>
          <w:sz w:val="28"/>
          <w:szCs w:val="28"/>
          <w:lang w:val="en-GB"/>
        </w:rPr>
        <w:t xml:space="preserve"> de </w:t>
      </w:r>
      <w:proofErr w:type="spellStart"/>
      <w:r>
        <w:rPr>
          <w:rFonts w:cs="Calibri"/>
          <w:b/>
          <w:sz w:val="28"/>
          <w:szCs w:val="28"/>
          <w:lang w:val="en-GB"/>
        </w:rPr>
        <w:t>zi</w:t>
      </w:r>
      <w:proofErr w:type="spellEnd"/>
      <w:r>
        <w:rPr>
          <w:rFonts w:cs="Calibri"/>
          <w:b/>
          <w:sz w:val="28"/>
          <w:szCs w:val="28"/>
          <w:lang w:val="en-GB"/>
        </w:rPr>
        <w:t xml:space="preserve"> </w:t>
      </w:r>
      <w:proofErr w:type="spellStart"/>
      <w:r>
        <w:rPr>
          <w:rFonts w:cs="Calibri"/>
          <w:b/>
          <w:sz w:val="28"/>
          <w:szCs w:val="28"/>
          <w:lang w:val="en-GB"/>
        </w:rPr>
        <w:t>destinate</w:t>
      </w:r>
      <w:proofErr w:type="spellEnd"/>
      <w:r>
        <w:rPr>
          <w:rFonts w:cs="Calibri"/>
          <w:b/>
          <w:sz w:val="28"/>
          <w:szCs w:val="28"/>
          <w:lang w:val="en-GB"/>
        </w:rPr>
        <w:t xml:space="preserve"> </w:t>
      </w:r>
      <w:proofErr w:type="spellStart"/>
      <w:r>
        <w:rPr>
          <w:rFonts w:cs="Calibri"/>
          <w:b/>
          <w:sz w:val="28"/>
          <w:szCs w:val="28"/>
          <w:lang w:val="en-GB"/>
        </w:rPr>
        <w:t>copiilor</w:t>
      </w:r>
      <w:proofErr w:type="spellEnd"/>
      <w:r>
        <w:rPr>
          <w:rFonts w:cs="Calibri"/>
          <w:b/>
          <w:sz w:val="28"/>
          <w:szCs w:val="28"/>
          <w:lang w:val="en-GB"/>
        </w:rPr>
        <w:t xml:space="preserve"> din </w:t>
      </w:r>
      <w:proofErr w:type="spellStart"/>
      <w:r>
        <w:rPr>
          <w:rFonts w:cs="Calibri"/>
          <w:b/>
          <w:sz w:val="28"/>
          <w:szCs w:val="28"/>
          <w:lang w:val="en-GB"/>
        </w:rPr>
        <w:t>comunitatile</w:t>
      </w:r>
      <w:proofErr w:type="spellEnd"/>
      <w:r>
        <w:rPr>
          <w:rFonts w:cs="Calibri"/>
          <w:b/>
          <w:sz w:val="28"/>
          <w:szCs w:val="28"/>
          <w:lang w:val="en-GB"/>
        </w:rPr>
        <w:t xml:space="preserve"> </w:t>
      </w:r>
      <w:proofErr w:type="spellStart"/>
      <w:r>
        <w:rPr>
          <w:rFonts w:cs="Calibri"/>
          <w:b/>
          <w:sz w:val="28"/>
          <w:szCs w:val="28"/>
          <w:lang w:val="en-GB"/>
        </w:rPr>
        <w:t>vulnerabile</w:t>
      </w:r>
      <w:proofErr w:type="spellEnd"/>
      <w:r>
        <w:rPr>
          <w:rFonts w:cs="Calibri"/>
          <w:b/>
          <w:sz w:val="28"/>
          <w:szCs w:val="28"/>
          <w:lang w:val="en-GB"/>
        </w:rPr>
        <w:t>"</w:t>
      </w:r>
    </w:p>
    <w:p w14:paraId="7A4DCBE9" w14:textId="77777777" w:rsidR="00BD342B" w:rsidRDefault="00BD342B" w:rsidP="004C050D">
      <w:pPr>
        <w:tabs>
          <w:tab w:val="left" w:pos="709"/>
        </w:tabs>
        <w:ind w:left="270" w:right="119"/>
        <w:jc w:val="both"/>
        <w:rPr>
          <w:rFonts w:cs="Calibri"/>
          <w:sz w:val="28"/>
          <w:szCs w:val="28"/>
          <w:lang w:val="en-GB"/>
        </w:rPr>
      </w:pPr>
      <w:r>
        <w:rPr>
          <w:rFonts w:cs="Calibri"/>
          <w:sz w:val="28"/>
          <w:szCs w:val="28"/>
          <w:lang w:val="en-GB"/>
        </w:rPr>
        <w:tab/>
      </w:r>
    </w:p>
    <w:p w14:paraId="15949FBC" w14:textId="77777777" w:rsidR="00BD342B" w:rsidRDefault="00BD342B" w:rsidP="004C050D">
      <w:pPr>
        <w:tabs>
          <w:tab w:val="left" w:pos="709"/>
        </w:tabs>
        <w:ind w:left="270" w:right="119"/>
        <w:jc w:val="both"/>
        <w:rPr>
          <w:rFonts w:cs="Calibri"/>
          <w:sz w:val="28"/>
          <w:szCs w:val="28"/>
        </w:rPr>
      </w:pPr>
      <w:r>
        <w:rPr>
          <w:rFonts w:cs="Calibri"/>
          <w:sz w:val="28"/>
          <w:szCs w:val="28"/>
          <w:lang w:val="en-GB"/>
        </w:rPr>
        <w:tab/>
      </w:r>
      <w:r>
        <w:rPr>
          <w:rFonts w:cs="Calibri"/>
          <w:sz w:val="28"/>
          <w:szCs w:val="28"/>
          <w:lang w:val="en-GB"/>
        </w:rPr>
        <w:tab/>
      </w:r>
      <w:r>
        <w:rPr>
          <w:rFonts w:cs="Calibri"/>
          <w:sz w:val="28"/>
          <w:szCs w:val="28"/>
          <w:lang w:val="en-GB"/>
        </w:rPr>
        <w:tab/>
        <w:t xml:space="preserve"> </w:t>
      </w:r>
    </w:p>
    <w:tbl>
      <w:tblPr>
        <w:tblStyle w:val="TableGrid"/>
        <w:tblW w:w="1017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9"/>
        <w:gridCol w:w="5461"/>
        <w:gridCol w:w="180"/>
      </w:tblGrid>
      <w:tr w:rsidR="00D074E6" w14:paraId="4A33688A" w14:textId="77777777" w:rsidTr="00213474">
        <w:trPr>
          <w:trHeight w:val="1480"/>
        </w:trPr>
        <w:tc>
          <w:tcPr>
            <w:tcW w:w="10170" w:type="dxa"/>
            <w:gridSpan w:val="3"/>
          </w:tcPr>
          <w:p w14:paraId="5AB41917" w14:textId="07D1F721" w:rsidR="00D074E6" w:rsidRPr="004C050D" w:rsidRDefault="004C050D" w:rsidP="00F26B9F">
            <w:pPr>
              <w:tabs>
                <w:tab w:val="left" w:pos="3360"/>
              </w:tabs>
              <w:ind w:right="119"/>
              <w:jc w:val="both"/>
              <w:rPr>
                <w:rFonts w:ascii="Arial" w:hAnsi="Arial"/>
                <w:sz w:val="24"/>
                <w:szCs w:val="24"/>
              </w:rPr>
            </w:pPr>
            <w:r>
              <w:rPr>
                <w:rFonts w:cs="Calibri"/>
                <w:sz w:val="24"/>
                <w:szCs w:val="24"/>
                <w:lang w:val="en-GB"/>
              </w:rPr>
              <w:t xml:space="preserve">         </w:t>
            </w:r>
            <w:proofErr w:type="spellStart"/>
            <w:r w:rsidR="001E29D3">
              <w:rPr>
                <w:rFonts w:cs="Calibri"/>
                <w:sz w:val="24"/>
                <w:szCs w:val="24"/>
                <w:lang w:val="en-GB"/>
              </w:rPr>
              <w:t>Pe</w:t>
            </w:r>
            <w:proofErr w:type="spellEnd"/>
            <w:r w:rsidR="001E29D3">
              <w:rPr>
                <w:rFonts w:cs="Calibri"/>
                <w:sz w:val="24"/>
                <w:szCs w:val="24"/>
                <w:lang w:val="en-GB"/>
              </w:rPr>
              <w:t xml:space="preserve"> </w:t>
            </w:r>
            <w:proofErr w:type="spellStart"/>
            <w:r w:rsidR="001E29D3">
              <w:rPr>
                <w:rFonts w:cs="Calibri"/>
                <w:sz w:val="24"/>
                <w:szCs w:val="24"/>
                <w:lang w:val="en-GB"/>
              </w:rPr>
              <w:t>parcursul</w:t>
            </w:r>
            <w:proofErr w:type="spellEnd"/>
            <w:r w:rsidR="001E29D3">
              <w:rPr>
                <w:rFonts w:cs="Calibri"/>
                <w:sz w:val="24"/>
                <w:szCs w:val="24"/>
                <w:lang w:val="en-GB"/>
              </w:rPr>
              <w:t xml:space="preserve"> </w:t>
            </w:r>
            <w:proofErr w:type="spellStart"/>
            <w:r w:rsidR="001E29D3">
              <w:rPr>
                <w:rFonts w:cs="Calibri"/>
                <w:sz w:val="24"/>
                <w:szCs w:val="24"/>
                <w:lang w:val="en-GB"/>
              </w:rPr>
              <w:t>lunii</w:t>
            </w:r>
            <w:proofErr w:type="spellEnd"/>
            <w:r w:rsidR="001E29D3">
              <w:rPr>
                <w:rFonts w:cs="Calibri"/>
                <w:sz w:val="24"/>
                <w:szCs w:val="24"/>
                <w:lang w:val="en-GB"/>
              </w:rPr>
              <w:t xml:space="preserve"> </w:t>
            </w:r>
            <w:proofErr w:type="spellStart"/>
            <w:r w:rsidR="00F26B9F">
              <w:rPr>
                <w:rFonts w:cs="Calibri"/>
                <w:sz w:val="24"/>
                <w:szCs w:val="24"/>
                <w:lang w:val="en-GB"/>
              </w:rPr>
              <w:t>aprilie</w:t>
            </w:r>
            <w:proofErr w:type="spellEnd"/>
            <w:r w:rsidR="001E29D3">
              <w:rPr>
                <w:rFonts w:cs="Calibri"/>
                <w:sz w:val="24"/>
                <w:szCs w:val="24"/>
                <w:lang w:val="en-GB"/>
              </w:rPr>
              <w:t xml:space="preserve"> </w:t>
            </w:r>
            <w:proofErr w:type="spellStart"/>
            <w:r w:rsidR="00D074E6" w:rsidRPr="004C050D">
              <w:rPr>
                <w:rFonts w:cs="Calibri"/>
                <w:sz w:val="24"/>
                <w:szCs w:val="24"/>
                <w:lang w:val="en-GB"/>
              </w:rPr>
              <w:t>a.c</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2 </w:t>
            </w:r>
            <w:proofErr w:type="spellStart"/>
            <w:r w:rsidR="00D074E6" w:rsidRPr="004C050D">
              <w:rPr>
                <w:rFonts w:cs="Calibri"/>
                <w:sz w:val="24"/>
                <w:szCs w:val="24"/>
                <w:lang w:val="en-GB"/>
              </w:rPr>
              <w:t>echipe</w:t>
            </w:r>
            <w:proofErr w:type="spellEnd"/>
            <w:r w:rsidR="00D074E6" w:rsidRPr="004C050D">
              <w:rPr>
                <w:rFonts w:cs="Calibri"/>
                <w:sz w:val="24"/>
                <w:szCs w:val="24"/>
                <w:lang w:val="en-GB"/>
              </w:rPr>
              <w:t xml:space="preserve"> mobile ale DGASPC </w:t>
            </w:r>
            <w:proofErr w:type="spellStart"/>
            <w:r w:rsidR="00D074E6" w:rsidRPr="004C050D">
              <w:rPr>
                <w:rFonts w:cs="Calibri"/>
                <w:sz w:val="24"/>
                <w:szCs w:val="24"/>
                <w:lang w:val="en-GB"/>
              </w:rPr>
              <w:t>Ialomița</w:t>
            </w:r>
            <w:proofErr w:type="spellEnd"/>
            <w:r w:rsidR="00D074E6" w:rsidRPr="004C050D">
              <w:rPr>
                <w:rFonts w:cs="Calibri"/>
                <w:sz w:val="24"/>
                <w:szCs w:val="24"/>
                <w:lang w:val="en-GB"/>
              </w:rPr>
              <w:t xml:space="preserve">, au </w:t>
            </w:r>
            <w:proofErr w:type="spellStart"/>
            <w:r w:rsidR="00D074E6" w:rsidRPr="004C050D">
              <w:rPr>
                <w:rFonts w:cs="Calibri"/>
                <w:sz w:val="24"/>
                <w:szCs w:val="24"/>
                <w:lang w:val="en-GB"/>
              </w:rPr>
              <w:t>derulat</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împreună</w:t>
            </w:r>
            <w:proofErr w:type="spellEnd"/>
            <w:r w:rsidR="00D074E6" w:rsidRPr="004C050D">
              <w:rPr>
                <w:rFonts w:cs="Calibri"/>
                <w:sz w:val="24"/>
                <w:szCs w:val="24"/>
                <w:lang w:val="en-GB"/>
              </w:rPr>
              <w:t xml:space="preserve"> cu </w:t>
            </w:r>
            <w:proofErr w:type="spellStart"/>
            <w:r w:rsidR="00D074E6" w:rsidRPr="004C050D">
              <w:rPr>
                <w:rFonts w:cs="Calibri"/>
                <w:sz w:val="24"/>
                <w:szCs w:val="24"/>
                <w:lang w:val="en-GB"/>
              </w:rPr>
              <w:t>educatorii</w:t>
            </w:r>
            <w:proofErr w:type="spellEnd"/>
            <w:r w:rsidR="00D074E6" w:rsidRPr="004C050D">
              <w:rPr>
                <w:rFonts w:cs="Calibri"/>
                <w:sz w:val="24"/>
                <w:szCs w:val="24"/>
                <w:lang w:val="en-GB"/>
              </w:rPr>
              <w:t xml:space="preserve"> din </w:t>
            </w:r>
            <w:proofErr w:type="spellStart"/>
            <w:r w:rsidR="00D074E6" w:rsidRPr="004C050D">
              <w:rPr>
                <w:rFonts w:cs="Calibri"/>
                <w:sz w:val="24"/>
                <w:szCs w:val="24"/>
                <w:lang w:val="en-GB"/>
              </w:rPr>
              <w:t>cele</w:t>
            </w:r>
            <w:proofErr w:type="spellEnd"/>
            <w:r w:rsidR="00D074E6" w:rsidRPr="004C050D">
              <w:rPr>
                <w:rFonts w:cs="Calibri"/>
                <w:sz w:val="24"/>
                <w:szCs w:val="24"/>
                <w:lang w:val="en-GB"/>
              </w:rPr>
              <w:t xml:space="preserve"> 3 Centre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Îngrijire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Slobozia</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Multifuncțional</w:t>
            </w:r>
            <w:proofErr w:type="spellEnd"/>
            <w:r w:rsidR="00D074E6" w:rsidRPr="004C050D">
              <w:rPr>
                <w:rFonts w:cs="Calibri"/>
                <w:sz w:val="24"/>
                <w:szCs w:val="24"/>
                <w:lang w:val="en-GB"/>
              </w:rPr>
              <w:t xml:space="preserve"> Bora </w:t>
            </w:r>
            <w:proofErr w:type="spellStart"/>
            <w:r w:rsidR="00D074E6" w:rsidRPr="004C050D">
              <w:rPr>
                <w:rFonts w:cs="Calibri"/>
                <w:sz w:val="24"/>
                <w:szCs w:val="24"/>
                <w:lang w:val="en-GB"/>
              </w:rPr>
              <w:t>și</w:t>
            </w:r>
            <w:proofErr w:type="spellEnd"/>
            <w:r>
              <w:rPr>
                <w:rFonts w:cs="Calibri"/>
                <w:sz w:val="24"/>
                <w:szCs w:val="24"/>
                <w:lang w:val="en-GB"/>
              </w:rPr>
              <w:t xml:space="preserve"> </w:t>
            </w:r>
            <w:proofErr w:type="spellStart"/>
            <w:r w:rsidR="00D074E6" w:rsidRPr="004C050D">
              <w:rPr>
                <w:rFonts w:cs="Calibri"/>
                <w:sz w:val="24"/>
                <w:szCs w:val="24"/>
                <w:lang w:val="en-GB"/>
              </w:rPr>
              <w:t>Centrul</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Zi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Făcăeni</w:t>
            </w:r>
            <w:proofErr w:type="spellEnd"/>
            <w:r w:rsidR="00D074E6" w:rsidRPr="004C050D">
              <w:rPr>
                <w:rFonts w:cs="Calibri"/>
                <w:sz w:val="24"/>
                <w:szCs w:val="24"/>
                <w:lang w:val="en-GB"/>
              </w:rPr>
              <w:t xml:space="preserve">, o </w:t>
            </w:r>
            <w:proofErr w:type="spellStart"/>
            <w:r w:rsidR="00D074E6" w:rsidRPr="004C050D">
              <w:rPr>
                <w:rFonts w:cs="Calibri"/>
                <w:sz w:val="24"/>
                <w:szCs w:val="24"/>
                <w:lang w:val="en-GB"/>
              </w:rPr>
              <w:t>serie</w:t>
            </w:r>
            <w:proofErr w:type="spellEnd"/>
            <w:r w:rsidR="00D074E6" w:rsidRPr="004C050D">
              <w:rPr>
                <w:rFonts w:cs="Calibri"/>
                <w:sz w:val="24"/>
                <w:szCs w:val="24"/>
                <w:lang w:val="en-GB"/>
              </w:rPr>
              <w:t xml:space="preserve"> de </w:t>
            </w:r>
            <w:proofErr w:type="spellStart"/>
            <w:r w:rsidR="00D074E6" w:rsidRPr="004C050D">
              <w:rPr>
                <w:rFonts w:cs="Calibri"/>
                <w:sz w:val="24"/>
                <w:szCs w:val="24"/>
                <w:lang w:val="en-GB"/>
              </w:rPr>
              <w:t>activități</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pentru</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copiii</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frecventează</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centrele</w:t>
            </w:r>
            <w:proofErr w:type="spellEnd"/>
            <w:r w:rsidR="00D074E6" w:rsidRPr="004C050D">
              <w:rPr>
                <w:rFonts w:cs="Calibri"/>
                <w:sz w:val="24"/>
                <w:szCs w:val="24"/>
                <w:lang w:val="en-GB"/>
              </w:rPr>
              <w:t xml:space="preserve">, </w:t>
            </w:r>
            <w:proofErr w:type="spellStart"/>
            <w:r w:rsidR="00D074E6" w:rsidRPr="004C050D">
              <w:rPr>
                <w:rFonts w:cs="Calibri"/>
                <w:sz w:val="24"/>
                <w:szCs w:val="24"/>
                <w:lang w:val="en-GB"/>
              </w:rPr>
              <w:t>dintre</w:t>
            </w:r>
            <w:proofErr w:type="spellEnd"/>
            <w:r w:rsidR="00D074E6" w:rsidRPr="004C050D">
              <w:rPr>
                <w:rFonts w:cs="Calibri"/>
                <w:sz w:val="24"/>
                <w:szCs w:val="24"/>
                <w:lang w:val="en-GB"/>
              </w:rPr>
              <w:t xml:space="preserve"> care </w:t>
            </w:r>
            <w:proofErr w:type="spellStart"/>
            <w:r w:rsidR="00D074E6" w:rsidRPr="004C050D">
              <w:rPr>
                <w:rFonts w:cs="Calibri"/>
                <w:sz w:val="24"/>
                <w:szCs w:val="24"/>
                <w:lang w:val="en-GB"/>
              </w:rPr>
              <w:t>amintim</w:t>
            </w:r>
            <w:proofErr w:type="spellEnd"/>
            <w:r w:rsidR="00D074E6" w:rsidRPr="004C050D">
              <w:rPr>
                <w:rFonts w:cs="Calibri"/>
                <w:sz w:val="24"/>
                <w:szCs w:val="24"/>
                <w:lang w:val="en-GB"/>
              </w:rPr>
              <w:t>:</w:t>
            </w:r>
          </w:p>
        </w:tc>
      </w:tr>
      <w:tr w:rsidR="00F26B9F" w14:paraId="1C653EB9" w14:textId="77777777" w:rsidTr="007125AC">
        <w:trPr>
          <w:gridAfter w:val="1"/>
          <w:wAfter w:w="180" w:type="dxa"/>
        </w:trPr>
        <w:tc>
          <w:tcPr>
            <w:tcW w:w="4529" w:type="dxa"/>
          </w:tcPr>
          <w:p w14:paraId="5BC6FC61" w14:textId="77777777" w:rsidR="00F26B9F" w:rsidRPr="00ED27D4" w:rsidRDefault="00F26B9F" w:rsidP="00F26B9F">
            <w:pPr>
              <w:jc w:val="both"/>
              <w:rPr>
                <w:sz w:val="24"/>
                <w:szCs w:val="24"/>
              </w:rPr>
            </w:pPr>
            <w:r w:rsidRPr="00ED27D4">
              <w:rPr>
                <w:sz w:val="24"/>
                <w:szCs w:val="24"/>
              </w:rPr>
              <w:t>În</w:t>
            </w:r>
            <w:r>
              <w:rPr>
                <w:sz w:val="24"/>
                <w:szCs w:val="24"/>
              </w:rPr>
              <w:t xml:space="preserve"> preajma </w:t>
            </w:r>
            <w:r w:rsidRPr="00F26B9F">
              <w:rPr>
                <w:b/>
                <w:sz w:val="24"/>
                <w:szCs w:val="24"/>
              </w:rPr>
              <w:t>Sfintelor Sărbatori Pascale</w:t>
            </w:r>
            <w:r w:rsidRPr="00ED27D4">
              <w:rPr>
                <w:sz w:val="24"/>
                <w:szCs w:val="24"/>
              </w:rPr>
              <w:t xml:space="preserve">, cu gândul la cadourile pregătite pentru ei de Iepuraș, copiii care frecventează Centrul de </w:t>
            </w:r>
            <w:r w:rsidRPr="00F26B9F">
              <w:rPr>
                <w:b/>
                <w:sz w:val="24"/>
                <w:szCs w:val="24"/>
              </w:rPr>
              <w:t>Îngrijire de Zi Slobozia</w:t>
            </w:r>
            <w:r w:rsidRPr="00ED27D4">
              <w:rPr>
                <w:sz w:val="24"/>
                <w:szCs w:val="24"/>
              </w:rPr>
              <w:t xml:space="preserve">, precum și cei care frecventează </w:t>
            </w:r>
            <w:r w:rsidRPr="00F26B9F">
              <w:rPr>
                <w:b/>
                <w:sz w:val="24"/>
                <w:szCs w:val="24"/>
              </w:rPr>
              <w:t>Centrul de Zi Făcăeni</w:t>
            </w:r>
            <w:r w:rsidRPr="00ED27D4">
              <w:rPr>
                <w:sz w:val="24"/>
                <w:szCs w:val="24"/>
              </w:rPr>
              <w:t xml:space="preserve"> au desfășurat activități cu teme specifice acestei perioade. Astfel, sub îndrumarea educatorilor din centre,  și cu ajutorul colegelor noaste – experți abilitare și incluziune în cadrul proiectului, copiii au colorat, au decupat, au pictat pe ouă și  au realizat minicolaje. Toate aceste activități au fost presărate cu discuții despre însemnătatea religioasă  a  sărbătorii, dar  și despre tradiții legate de aceasta.</w:t>
            </w:r>
          </w:p>
          <w:p w14:paraId="6C8D7B67" w14:textId="77777777" w:rsidR="00F26B9F" w:rsidRDefault="00F26B9F" w:rsidP="004C050D"/>
        </w:tc>
        <w:tc>
          <w:tcPr>
            <w:tcW w:w="5461" w:type="dxa"/>
          </w:tcPr>
          <w:p w14:paraId="0AC400F4" w14:textId="4EDA7DBB" w:rsidR="00F26B9F" w:rsidRDefault="00F26B9F" w:rsidP="004C050D">
            <w:r w:rsidRPr="0050257F">
              <w:rPr>
                <w:noProof/>
              </w:rPr>
              <w:drawing>
                <wp:inline distT="0" distB="0" distL="0" distR="0" wp14:anchorId="2F1640E8" wp14:editId="03C4D32F">
                  <wp:extent cx="2468404" cy="5485343"/>
                  <wp:effectExtent l="0" t="0" r="8255" b="1270"/>
                  <wp:docPr id="34" name="Picture 34" descr="C:\Users\Acer\Desktop\site\aprilie\sarbatori pascale\sarbatori pascale\WhatsApp Image 2022-04-19 at 09.2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site\aprilie\sarbatori pascale\sarbatori pascale\WhatsApp Image 2022-04-19 at 09.24.4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516" cy="5503369"/>
                          </a:xfrm>
                          <a:prstGeom prst="rect">
                            <a:avLst/>
                          </a:prstGeom>
                          <a:ln>
                            <a:noFill/>
                          </a:ln>
                          <a:effectLst>
                            <a:softEdge rad="112500"/>
                          </a:effectLst>
                        </pic:spPr>
                      </pic:pic>
                    </a:graphicData>
                  </a:graphic>
                </wp:inline>
              </w:drawing>
            </w:r>
          </w:p>
        </w:tc>
      </w:tr>
      <w:tr w:rsidR="00F26B9F" w14:paraId="20A271AA" w14:textId="77777777" w:rsidTr="007125AC">
        <w:trPr>
          <w:gridAfter w:val="1"/>
          <w:wAfter w:w="180" w:type="dxa"/>
        </w:trPr>
        <w:tc>
          <w:tcPr>
            <w:tcW w:w="4529" w:type="dxa"/>
          </w:tcPr>
          <w:p w14:paraId="73240DE1" w14:textId="2182AF60" w:rsidR="00F26B9F" w:rsidRDefault="00F26B9F" w:rsidP="004C050D">
            <w:r w:rsidRPr="0050257F">
              <w:rPr>
                <w:noProof/>
              </w:rPr>
              <w:lastRenderedPageBreak/>
              <w:drawing>
                <wp:inline distT="0" distB="0" distL="0" distR="0" wp14:anchorId="2D8EAC33" wp14:editId="5570EE74">
                  <wp:extent cx="3135630" cy="4180840"/>
                  <wp:effectExtent l="0" t="0" r="7620" b="0"/>
                  <wp:docPr id="33" name="Picture 33" descr="C:\Users\Acer\Desktop\site\aprilie\sarbatori pascale\sarbatori pascale\WhatsApp Image 2022-04-18 at 16.0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site\aprilie\sarbatori pascale\sarbatori pascale\WhatsApp Image 2022-04-18 at 16.09.5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8632" cy="4184843"/>
                          </a:xfrm>
                          <a:prstGeom prst="rect">
                            <a:avLst/>
                          </a:prstGeom>
                          <a:ln>
                            <a:noFill/>
                          </a:ln>
                          <a:effectLst>
                            <a:softEdge rad="112500"/>
                          </a:effectLst>
                        </pic:spPr>
                      </pic:pic>
                    </a:graphicData>
                  </a:graphic>
                </wp:inline>
              </w:drawing>
            </w:r>
          </w:p>
        </w:tc>
        <w:tc>
          <w:tcPr>
            <w:tcW w:w="5461" w:type="dxa"/>
          </w:tcPr>
          <w:p w14:paraId="4935664D" w14:textId="013417DB" w:rsidR="00F26B9F" w:rsidRDefault="00F26B9F" w:rsidP="004C050D">
            <w:r w:rsidRPr="0050257F">
              <w:rPr>
                <w:noProof/>
              </w:rPr>
              <w:drawing>
                <wp:inline distT="0" distB="0" distL="0" distR="0" wp14:anchorId="4683CCA1" wp14:editId="494E236F">
                  <wp:extent cx="2935605" cy="3914140"/>
                  <wp:effectExtent l="0" t="0" r="0" b="0"/>
                  <wp:docPr id="32" name="Picture 32" descr="C:\Users\Acer\Desktop\site\aprilie\sarbatori pascale\sarbatori pascale\WhatsApp Image 2022-04-18 at 16.0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site\aprilie\sarbatori pascale\sarbatori pascale\WhatsApp Image 2022-04-18 at 16.09.4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7968" cy="3917291"/>
                          </a:xfrm>
                          <a:prstGeom prst="rect">
                            <a:avLst/>
                          </a:prstGeom>
                          <a:ln>
                            <a:noFill/>
                          </a:ln>
                          <a:effectLst>
                            <a:softEdge rad="112500"/>
                          </a:effectLst>
                        </pic:spPr>
                      </pic:pic>
                    </a:graphicData>
                  </a:graphic>
                </wp:inline>
              </w:drawing>
            </w:r>
          </w:p>
        </w:tc>
      </w:tr>
      <w:tr w:rsidR="00F26B9F" w14:paraId="6A1B5441" w14:textId="77777777" w:rsidTr="007125AC">
        <w:trPr>
          <w:gridAfter w:val="1"/>
          <w:wAfter w:w="180" w:type="dxa"/>
        </w:trPr>
        <w:tc>
          <w:tcPr>
            <w:tcW w:w="4529" w:type="dxa"/>
          </w:tcPr>
          <w:p w14:paraId="12EF4A7F" w14:textId="3626C974" w:rsidR="00F26B9F" w:rsidRDefault="00F26B9F" w:rsidP="004C050D">
            <w:r w:rsidRPr="0050257F">
              <w:rPr>
                <w:noProof/>
              </w:rPr>
              <w:lastRenderedPageBreak/>
              <w:drawing>
                <wp:inline distT="0" distB="0" distL="0" distR="0" wp14:anchorId="090B3C1D" wp14:editId="0F0DD744">
                  <wp:extent cx="3106578" cy="4142104"/>
                  <wp:effectExtent l="0" t="0" r="0" b="0"/>
                  <wp:docPr id="31" name="Picture 31" descr="C:\Users\Acer\Desktop\site\aprilie\sarbatori pascale\sarbatori pascale\WhatsApp Image 2022-04-18 at 16.09.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site\aprilie\sarbatori pascale\sarbatori pascale\WhatsApp Image 2022-04-18 at 16.09.46(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308" cy="4148411"/>
                          </a:xfrm>
                          <a:prstGeom prst="rect">
                            <a:avLst/>
                          </a:prstGeom>
                          <a:ln>
                            <a:noFill/>
                          </a:ln>
                          <a:effectLst>
                            <a:softEdge rad="112500"/>
                          </a:effectLst>
                        </pic:spPr>
                      </pic:pic>
                    </a:graphicData>
                  </a:graphic>
                </wp:inline>
              </w:drawing>
            </w:r>
          </w:p>
        </w:tc>
        <w:tc>
          <w:tcPr>
            <w:tcW w:w="5461" w:type="dxa"/>
          </w:tcPr>
          <w:p w14:paraId="0109A569" w14:textId="38DA86CB" w:rsidR="00F26B9F" w:rsidRDefault="00F26B9F" w:rsidP="004C050D">
            <w:r w:rsidRPr="0050257F">
              <w:rPr>
                <w:noProof/>
              </w:rPr>
              <w:drawing>
                <wp:inline distT="0" distB="0" distL="0" distR="0" wp14:anchorId="3271EEDE" wp14:editId="57E57B4F">
                  <wp:extent cx="2339031" cy="3540760"/>
                  <wp:effectExtent l="0" t="0" r="4445" b="2540"/>
                  <wp:docPr id="30" name="Picture 30" descr="C:\Users\Acer\Desktop\site\aprilie\sarbatori pascale\sarbatori pascale\WhatsApp Image 2022-04-19 at 09.24.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site\aprilie\sarbatori pascale\sarbatori pascale\WhatsApp Image 2022-04-19 at 09.24.50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107" cy="3552985"/>
                          </a:xfrm>
                          <a:prstGeom prst="rect">
                            <a:avLst/>
                          </a:prstGeom>
                          <a:ln>
                            <a:noFill/>
                          </a:ln>
                          <a:effectLst>
                            <a:softEdge rad="112500"/>
                          </a:effectLst>
                        </pic:spPr>
                      </pic:pic>
                    </a:graphicData>
                  </a:graphic>
                </wp:inline>
              </w:drawing>
            </w:r>
          </w:p>
        </w:tc>
      </w:tr>
      <w:tr w:rsidR="00F26B9F" w14:paraId="44C77176" w14:textId="77777777" w:rsidTr="007125AC">
        <w:trPr>
          <w:gridAfter w:val="1"/>
          <w:wAfter w:w="180" w:type="dxa"/>
        </w:trPr>
        <w:tc>
          <w:tcPr>
            <w:tcW w:w="4529" w:type="dxa"/>
          </w:tcPr>
          <w:p w14:paraId="357C3AC6" w14:textId="77777777" w:rsidR="00F26B9F" w:rsidRDefault="00F26B9F" w:rsidP="004C050D"/>
        </w:tc>
        <w:tc>
          <w:tcPr>
            <w:tcW w:w="5461" w:type="dxa"/>
          </w:tcPr>
          <w:p w14:paraId="79E79837" w14:textId="77777777" w:rsidR="00F26B9F" w:rsidRDefault="00F26B9F" w:rsidP="004C050D"/>
        </w:tc>
      </w:tr>
      <w:tr w:rsidR="00F26B9F" w14:paraId="4F5C85BE" w14:textId="77777777" w:rsidTr="007125AC">
        <w:trPr>
          <w:gridAfter w:val="1"/>
          <w:wAfter w:w="180" w:type="dxa"/>
        </w:trPr>
        <w:tc>
          <w:tcPr>
            <w:tcW w:w="4529" w:type="dxa"/>
          </w:tcPr>
          <w:p w14:paraId="3258A2E5" w14:textId="77777777" w:rsidR="00F26B9F" w:rsidRDefault="00F26B9F" w:rsidP="004C050D"/>
        </w:tc>
        <w:tc>
          <w:tcPr>
            <w:tcW w:w="5461" w:type="dxa"/>
          </w:tcPr>
          <w:p w14:paraId="0D6DFBAB" w14:textId="77777777" w:rsidR="00F26B9F" w:rsidRDefault="00F26B9F" w:rsidP="004C050D"/>
        </w:tc>
      </w:tr>
      <w:tr w:rsidR="00F26B9F" w14:paraId="03A3791C" w14:textId="77777777" w:rsidTr="007125AC">
        <w:trPr>
          <w:gridAfter w:val="1"/>
          <w:wAfter w:w="180" w:type="dxa"/>
        </w:trPr>
        <w:tc>
          <w:tcPr>
            <w:tcW w:w="4529" w:type="dxa"/>
          </w:tcPr>
          <w:p w14:paraId="16BC1146" w14:textId="77777777" w:rsidR="00F26B9F" w:rsidRPr="00F26B9F" w:rsidRDefault="00F26B9F" w:rsidP="00F26B9F">
            <w:pPr>
              <w:ind w:firstLine="720"/>
              <w:jc w:val="center"/>
              <w:rPr>
                <w:b/>
                <w:sz w:val="24"/>
                <w:szCs w:val="24"/>
              </w:rPr>
            </w:pPr>
            <w:r w:rsidRPr="00F26B9F">
              <w:rPr>
                <w:b/>
                <w:sz w:val="24"/>
                <w:szCs w:val="24"/>
              </w:rPr>
              <w:lastRenderedPageBreak/>
              <w:t>Ziua Pământului</w:t>
            </w:r>
          </w:p>
          <w:p w14:paraId="3340E2EA" w14:textId="0688970F" w:rsidR="00F26B9F" w:rsidRPr="00E13CC7" w:rsidRDefault="00F26B9F" w:rsidP="00F26B9F">
            <w:pPr>
              <w:jc w:val="both"/>
              <w:rPr>
                <w:sz w:val="24"/>
                <w:szCs w:val="24"/>
              </w:rPr>
            </w:pPr>
            <w:r>
              <w:rPr>
                <w:sz w:val="24"/>
                <w:szCs w:val="24"/>
              </w:rPr>
              <w:t xml:space="preserve">          </w:t>
            </w:r>
            <w:r w:rsidRPr="00E13CC7">
              <w:rPr>
                <w:sz w:val="24"/>
                <w:szCs w:val="24"/>
              </w:rPr>
              <w:t xml:space="preserve">Educatorii din cadrul </w:t>
            </w:r>
            <w:r w:rsidRPr="00F26B9F">
              <w:rPr>
                <w:b/>
                <w:sz w:val="24"/>
                <w:szCs w:val="24"/>
              </w:rPr>
              <w:t xml:space="preserve">Centrului Multifuncțional Bora </w:t>
            </w:r>
            <w:r w:rsidRPr="00E13CC7">
              <w:rPr>
                <w:sz w:val="24"/>
                <w:szCs w:val="24"/>
              </w:rPr>
              <w:t xml:space="preserve">au pregătit împreună cu </w:t>
            </w:r>
            <w:r w:rsidRPr="00ED27D4">
              <w:rPr>
                <w:sz w:val="24"/>
                <w:szCs w:val="24"/>
              </w:rPr>
              <w:t>experț</w:t>
            </w:r>
            <w:r>
              <w:rPr>
                <w:sz w:val="24"/>
                <w:szCs w:val="24"/>
              </w:rPr>
              <w:t>i</w:t>
            </w:r>
            <w:r w:rsidRPr="00ED27D4">
              <w:rPr>
                <w:sz w:val="24"/>
                <w:szCs w:val="24"/>
              </w:rPr>
              <w:t>i abilitare și incluziune</w:t>
            </w:r>
            <w:r>
              <w:rPr>
                <w:sz w:val="24"/>
                <w:szCs w:val="24"/>
              </w:rPr>
              <w:t xml:space="preserve"> din echipa de proiect a DGASPC Ialomița</w:t>
            </w:r>
            <w:r w:rsidRPr="00ED27D4">
              <w:rPr>
                <w:sz w:val="24"/>
                <w:szCs w:val="24"/>
              </w:rPr>
              <w:t xml:space="preserve"> </w:t>
            </w:r>
            <w:r>
              <w:rPr>
                <w:sz w:val="24"/>
                <w:szCs w:val="24"/>
              </w:rPr>
              <w:t>o serie de activități prin intermediul cărora să marcheze împreună cu copiii Ziua Pământului. Astfel, s</w:t>
            </w:r>
            <w:r w:rsidRPr="00E13CC7">
              <w:rPr>
                <w:sz w:val="24"/>
                <w:szCs w:val="24"/>
              </w:rPr>
              <w:t>ub deviza ”Să avem un Pământ sănătos!”, copii au plantat flori de primăvară în curtea centrului, au realizat desene tematice pe asfalt și au participat la o serie de întreceri organizate de educatori și experți. Întreaga activitate a fost plină de culoare și râsete de  copii fericiți.</w:t>
            </w:r>
            <w:r>
              <w:rPr>
                <w:sz w:val="24"/>
                <w:szCs w:val="24"/>
              </w:rPr>
              <w:t xml:space="preserve">  Activitatea a fost susținută de Primăria municipiului Slobozia prin acordarea unui sprijin</w:t>
            </w:r>
            <w:r w:rsidRPr="00E13CC7">
              <w:rPr>
                <w:sz w:val="24"/>
                <w:szCs w:val="24"/>
              </w:rPr>
              <w:t xml:space="preserve"> material (răsaduri de flori) </w:t>
            </w:r>
            <w:r>
              <w:rPr>
                <w:sz w:val="24"/>
                <w:szCs w:val="24"/>
              </w:rPr>
              <w:t>pentru</w:t>
            </w:r>
            <w:r w:rsidRPr="00E13CC7">
              <w:rPr>
                <w:sz w:val="24"/>
                <w:szCs w:val="24"/>
              </w:rPr>
              <w:t xml:space="preserve"> organizarea acestei acțiuni!</w:t>
            </w:r>
          </w:p>
          <w:p w14:paraId="2B83B3D3" w14:textId="77777777" w:rsidR="00F26B9F" w:rsidRDefault="00F26B9F" w:rsidP="00F26B9F">
            <w:pPr>
              <w:shd w:val="clear" w:color="auto" w:fill="FFFFFF"/>
              <w:ind w:firstLine="720"/>
              <w:jc w:val="both"/>
            </w:pPr>
          </w:p>
        </w:tc>
        <w:tc>
          <w:tcPr>
            <w:tcW w:w="5461" w:type="dxa"/>
          </w:tcPr>
          <w:p w14:paraId="76966B68" w14:textId="05509F8D" w:rsidR="00F26B9F" w:rsidRDefault="00F26B9F" w:rsidP="004C050D">
            <w:r w:rsidRPr="0050257F">
              <w:rPr>
                <w:noProof/>
              </w:rPr>
              <w:drawing>
                <wp:inline distT="0" distB="0" distL="0" distR="0" wp14:anchorId="01059F0C" wp14:editId="4FB33306">
                  <wp:extent cx="2861310" cy="4457700"/>
                  <wp:effectExtent l="0" t="0" r="0" b="0"/>
                  <wp:docPr id="41" name="Picture 41" descr="C:\Users\Acer\Desktop\site\aprilie\bora ziua pamantului\bora ziua pamantului\WhatsApp Image 2022-04-19 at 09.23.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esktop\site\aprilie\bora ziua pamantului\bora ziua pamantului\WhatsApp Image 2022-04-19 at 09.23.08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858" cy="4460112"/>
                          </a:xfrm>
                          <a:prstGeom prst="rect">
                            <a:avLst/>
                          </a:prstGeom>
                          <a:ln>
                            <a:noFill/>
                          </a:ln>
                          <a:effectLst>
                            <a:softEdge rad="112500"/>
                          </a:effectLst>
                        </pic:spPr>
                      </pic:pic>
                    </a:graphicData>
                  </a:graphic>
                </wp:inline>
              </w:drawing>
            </w:r>
          </w:p>
        </w:tc>
        <w:bookmarkStart w:id="0" w:name="_GoBack"/>
        <w:bookmarkEnd w:id="0"/>
      </w:tr>
      <w:tr w:rsidR="007125AC" w14:paraId="6F040329" w14:textId="77777777" w:rsidTr="007125AC">
        <w:trPr>
          <w:gridAfter w:val="1"/>
          <w:wAfter w:w="180" w:type="dxa"/>
        </w:trPr>
        <w:tc>
          <w:tcPr>
            <w:tcW w:w="9990" w:type="dxa"/>
            <w:gridSpan w:val="2"/>
          </w:tcPr>
          <w:p w14:paraId="601A60E4" w14:textId="5153D3EE" w:rsidR="007125AC" w:rsidRDefault="007125AC" w:rsidP="004C050D">
            <w:r w:rsidRPr="0050257F">
              <w:rPr>
                <w:noProof/>
              </w:rPr>
              <w:drawing>
                <wp:inline distT="0" distB="0" distL="0" distR="0" wp14:anchorId="17F64228" wp14:editId="5D54B333">
                  <wp:extent cx="4619625" cy="2078831"/>
                  <wp:effectExtent l="0" t="0" r="0" b="0"/>
                  <wp:docPr id="40" name="Picture 40" descr="C:\Users\Acer\Desktop\site\aprilie\bora ziua pamantului\bora ziua pamantului\WhatsApp Image 2022-04-19 at 09.23.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esktop\site\aprilie\bora ziua pamantului\bora ziua pamantului\WhatsApp Image 2022-04-19 at 09.23.10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8425" cy="2082791"/>
                          </a:xfrm>
                          <a:prstGeom prst="rect">
                            <a:avLst/>
                          </a:prstGeom>
                          <a:ln>
                            <a:noFill/>
                          </a:ln>
                          <a:effectLst>
                            <a:softEdge rad="112500"/>
                          </a:effectLst>
                        </pic:spPr>
                      </pic:pic>
                    </a:graphicData>
                  </a:graphic>
                </wp:inline>
              </w:drawing>
            </w:r>
          </w:p>
        </w:tc>
      </w:tr>
      <w:tr w:rsidR="007125AC" w14:paraId="39CC263E" w14:textId="77777777" w:rsidTr="007125AC">
        <w:trPr>
          <w:gridAfter w:val="1"/>
          <w:wAfter w:w="180" w:type="dxa"/>
        </w:trPr>
        <w:tc>
          <w:tcPr>
            <w:tcW w:w="9990" w:type="dxa"/>
            <w:gridSpan w:val="2"/>
          </w:tcPr>
          <w:p w14:paraId="002F8349" w14:textId="67E3DE22" w:rsidR="007125AC" w:rsidRPr="0050257F" w:rsidRDefault="007125AC" w:rsidP="007125AC">
            <w:pPr>
              <w:jc w:val="right"/>
              <w:rPr>
                <w:noProof/>
              </w:rPr>
            </w:pPr>
            <w:r w:rsidRPr="0050257F">
              <w:rPr>
                <w:noProof/>
              </w:rPr>
              <w:lastRenderedPageBreak/>
              <w:drawing>
                <wp:inline distT="0" distB="0" distL="0" distR="0" wp14:anchorId="2BCD9CC3" wp14:editId="0A03B996">
                  <wp:extent cx="5533319" cy="2489994"/>
                  <wp:effectExtent l="0" t="0" r="0" b="5715"/>
                  <wp:docPr id="35" name="Picture 35" descr="C:\Users\Acer\Desktop\site\aprilie\bora ziua pamantului\bora ziua pamantului\WhatsApp Image 2022-04-19 at 09.2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site\aprilie\bora ziua pamantului\bora ziua pamantului\WhatsApp Image 2022-04-19 at 09.23.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809" cy="2494715"/>
                          </a:xfrm>
                          <a:prstGeom prst="rect">
                            <a:avLst/>
                          </a:prstGeom>
                          <a:ln>
                            <a:noFill/>
                          </a:ln>
                          <a:effectLst>
                            <a:softEdge rad="112500"/>
                          </a:effectLst>
                        </pic:spPr>
                      </pic:pic>
                    </a:graphicData>
                  </a:graphic>
                </wp:inline>
              </w:drawing>
            </w:r>
          </w:p>
        </w:tc>
      </w:tr>
      <w:tr w:rsidR="007125AC" w14:paraId="4E8556F3" w14:textId="77777777" w:rsidTr="007125AC">
        <w:trPr>
          <w:gridAfter w:val="1"/>
          <w:wAfter w:w="180" w:type="dxa"/>
        </w:trPr>
        <w:tc>
          <w:tcPr>
            <w:tcW w:w="9990" w:type="dxa"/>
            <w:gridSpan w:val="2"/>
          </w:tcPr>
          <w:p w14:paraId="4E91E830" w14:textId="04C5C1E1" w:rsidR="007125AC" w:rsidRDefault="007125AC" w:rsidP="007125AC">
            <w:r w:rsidRPr="0050257F">
              <w:rPr>
                <w:noProof/>
              </w:rPr>
              <w:drawing>
                <wp:inline distT="0" distB="0" distL="0" distR="0" wp14:anchorId="31AB8345" wp14:editId="1BD7C031">
                  <wp:extent cx="5476875" cy="2464594"/>
                  <wp:effectExtent l="0" t="0" r="0" b="0"/>
                  <wp:docPr id="39" name="Picture 39" descr="C:\Users\Acer\Desktop\site\aprilie\bora ziua pamantului\bora ziua pamantului\WhatsApp Image 2022-04-19 at 09.23.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site\aprilie\bora ziua pamantului\bora ziua pamantului\WhatsApp Image 2022-04-19 at 09.23.09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3044" cy="2467370"/>
                          </a:xfrm>
                          <a:prstGeom prst="rect">
                            <a:avLst/>
                          </a:prstGeom>
                          <a:ln>
                            <a:noFill/>
                          </a:ln>
                          <a:effectLst>
                            <a:softEdge rad="112500"/>
                          </a:effectLst>
                        </pic:spPr>
                      </pic:pic>
                    </a:graphicData>
                  </a:graphic>
                </wp:inline>
              </w:drawing>
            </w:r>
          </w:p>
        </w:tc>
      </w:tr>
      <w:tr w:rsidR="007125AC" w14:paraId="0722A309" w14:textId="77777777" w:rsidTr="007125AC">
        <w:trPr>
          <w:gridAfter w:val="1"/>
          <w:wAfter w:w="180" w:type="dxa"/>
        </w:trPr>
        <w:tc>
          <w:tcPr>
            <w:tcW w:w="9990" w:type="dxa"/>
            <w:gridSpan w:val="2"/>
          </w:tcPr>
          <w:p w14:paraId="4C4B7DB7" w14:textId="41797B6C" w:rsidR="007125AC" w:rsidRDefault="007125AC" w:rsidP="007125AC">
            <w:pPr>
              <w:jc w:val="right"/>
            </w:pPr>
            <w:r w:rsidRPr="0050257F">
              <w:rPr>
                <w:noProof/>
              </w:rPr>
              <w:drawing>
                <wp:inline distT="0" distB="0" distL="0" distR="0" wp14:anchorId="6C80BDFE" wp14:editId="2205985C">
                  <wp:extent cx="5723819" cy="2575719"/>
                  <wp:effectExtent l="0" t="0" r="0" b="0"/>
                  <wp:docPr id="37" name="Picture 37" descr="C:\Users\Acer\Desktop\site\aprilie\bora ziua pamantului\bora ziua pamantului\WhatsApp Image 2022-04-19 at 09.23.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site\aprilie\bora ziua pamantului\bora ziua pamantului\WhatsApp Image 2022-04-19 at 09.23.08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956" cy="2580731"/>
                          </a:xfrm>
                          <a:prstGeom prst="rect">
                            <a:avLst/>
                          </a:prstGeom>
                          <a:ln>
                            <a:noFill/>
                          </a:ln>
                          <a:effectLst>
                            <a:softEdge rad="112500"/>
                          </a:effectLst>
                        </pic:spPr>
                      </pic:pic>
                    </a:graphicData>
                  </a:graphic>
                </wp:inline>
              </w:drawing>
            </w:r>
          </w:p>
        </w:tc>
      </w:tr>
      <w:tr w:rsidR="007125AC" w14:paraId="44893A72" w14:textId="77777777" w:rsidTr="007125AC">
        <w:trPr>
          <w:gridAfter w:val="1"/>
          <w:wAfter w:w="180" w:type="dxa"/>
        </w:trPr>
        <w:tc>
          <w:tcPr>
            <w:tcW w:w="9990" w:type="dxa"/>
            <w:gridSpan w:val="2"/>
          </w:tcPr>
          <w:p w14:paraId="5F941076" w14:textId="77777777" w:rsidR="007125AC" w:rsidRDefault="007125AC" w:rsidP="004C050D"/>
          <w:p w14:paraId="17C6E699" w14:textId="21DB95AD" w:rsidR="007125AC" w:rsidRDefault="007125AC" w:rsidP="007125AC">
            <w:pPr>
              <w:jc w:val="center"/>
            </w:pPr>
            <w:r w:rsidRPr="0050257F">
              <w:rPr>
                <w:noProof/>
              </w:rPr>
              <w:lastRenderedPageBreak/>
              <w:drawing>
                <wp:inline distT="0" distB="0" distL="0" distR="0" wp14:anchorId="0009C3CD" wp14:editId="11A93A8F">
                  <wp:extent cx="5447947" cy="2451576"/>
                  <wp:effectExtent l="0" t="0" r="635" b="6350"/>
                  <wp:docPr id="36" name="Picture 36" descr="C:\Users\Acer\Desktop\site\aprilie\bora ziua pamantului\bora ziua pamantului\WhatsApp Image 2022-04-19 at 09.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site\aprilie\bora ziua pamantului\bora ziua pamantului\WhatsApp Image 2022-04-19 at 09.23.0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460" cy="2455857"/>
                          </a:xfrm>
                          <a:prstGeom prst="rect">
                            <a:avLst/>
                          </a:prstGeom>
                          <a:ln>
                            <a:noFill/>
                          </a:ln>
                          <a:effectLst>
                            <a:softEdge rad="112500"/>
                          </a:effectLst>
                        </pic:spPr>
                      </pic:pic>
                    </a:graphicData>
                  </a:graphic>
                </wp:inline>
              </w:drawing>
            </w:r>
          </w:p>
        </w:tc>
      </w:tr>
    </w:tbl>
    <w:p w14:paraId="66258D3F" w14:textId="77777777" w:rsidR="00B061A4" w:rsidRDefault="00B061A4" w:rsidP="004C050D"/>
    <w:p w14:paraId="49A88A9E" w14:textId="77777777" w:rsidR="00B061A4" w:rsidRDefault="00B061A4" w:rsidP="004C050D"/>
    <w:p w14:paraId="7518923B" w14:textId="77777777" w:rsidR="00B061A4" w:rsidRDefault="00B061A4" w:rsidP="004C050D"/>
    <w:sectPr w:rsidR="00B061A4" w:rsidSect="00621B98">
      <w:headerReference w:type="default" r:id="rId18"/>
      <w:footerReference w:type="default" r:id="rId19"/>
      <w:pgSz w:w="11906" w:h="16838"/>
      <w:pgMar w:top="1417" w:right="1417" w:bottom="1417" w:left="1417" w:header="270"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9AA6D" w14:textId="77777777" w:rsidR="000321A8" w:rsidRDefault="000321A8" w:rsidP="00D74818">
      <w:r>
        <w:separator/>
      </w:r>
    </w:p>
  </w:endnote>
  <w:endnote w:type="continuationSeparator" w:id="0">
    <w:p w14:paraId="16F1CE37" w14:textId="77777777" w:rsidR="000321A8" w:rsidRDefault="000321A8" w:rsidP="00D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9BC0A" w14:textId="69D30D50" w:rsidR="00922B34" w:rsidRDefault="00B11703" w:rsidP="00B11703">
    <w:pPr>
      <w:pStyle w:val="Footer"/>
    </w:pPr>
    <w:r>
      <w:rPr>
        <w:noProof/>
        <w:lang w:val="en-US"/>
      </w:rPr>
      <w:drawing>
        <wp:anchor distT="0" distB="0" distL="0" distR="0" simplePos="0" relativeHeight="251661312" behindDoc="0" locked="0" layoutInCell="1" allowOverlap="1" wp14:anchorId="225E4652" wp14:editId="7DA6CEAE">
          <wp:simplePos x="0" y="0"/>
          <wp:positionH relativeFrom="column">
            <wp:posOffset>-423545</wp:posOffset>
          </wp:positionH>
          <wp:positionV relativeFrom="paragraph">
            <wp:posOffset>-800100</wp:posOffset>
          </wp:positionV>
          <wp:extent cx="6866890" cy="1445306"/>
          <wp:effectExtent l="0" t="0" r="0" b="254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866890" cy="144530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D4388" w14:textId="77777777" w:rsidR="000321A8" w:rsidRDefault="000321A8" w:rsidP="00D74818">
      <w:r>
        <w:separator/>
      </w:r>
    </w:p>
  </w:footnote>
  <w:footnote w:type="continuationSeparator" w:id="0">
    <w:p w14:paraId="5F1550C0" w14:textId="77777777" w:rsidR="000321A8" w:rsidRDefault="000321A8" w:rsidP="00D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9602F" w14:textId="093244FD" w:rsidR="00922B34" w:rsidRPr="00B108B9" w:rsidRDefault="00922B34" w:rsidP="00B108B9">
    <w:pPr>
      <w:pStyle w:val="Header"/>
    </w:pPr>
    <w:r>
      <w:rPr>
        <w:noProof/>
        <w:lang w:val="en-US"/>
      </w:rPr>
      <w:drawing>
        <wp:anchor distT="0" distB="0" distL="0" distR="0" simplePos="0" relativeHeight="251659264" behindDoc="0" locked="0" layoutInCell="1" allowOverlap="1" wp14:anchorId="688D5F52" wp14:editId="282D6C06">
          <wp:simplePos x="0" y="0"/>
          <wp:positionH relativeFrom="column">
            <wp:posOffset>-423545</wp:posOffset>
          </wp:positionH>
          <wp:positionV relativeFrom="paragraph">
            <wp:posOffset>47625</wp:posOffset>
          </wp:positionV>
          <wp:extent cx="6809740" cy="733425"/>
          <wp:effectExtent l="0" t="0" r="0" b="9525"/>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6809740"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53EF"/>
    <w:multiLevelType w:val="hybridMultilevel"/>
    <w:tmpl w:val="9B78C6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C0C0FBD"/>
    <w:multiLevelType w:val="multilevel"/>
    <w:tmpl w:val="0CF776BF"/>
    <w:lvl w:ilvl="0">
      <w:start w:val="2"/>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645"/>
        </w:tabs>
        <w:ind w:left="645" w:hanging="480"/>
      </w:pPr>
      <w:rPr>
        <w:rFonts w:ascii="Times New Roman" w:hAnsi="Times New Roman" w:cs="Times New Roman"/>
        <w:sz w:val="24"/>
        <w:szCs w:val="24"/>
      </w:rPr>
    </w:lvl>
    <w:lvl w:ilvl="2">
      <w:start w:val="2"/>
      <w:numFmt w:val="decimal"/>
      <w:lvlText w:val="%1.%2.%3"/>
      <w:lvlJc w:val="left"/>
      <w:pPr>
        <w:tabs>
          <w:tab w:val="num" w:pos="1050"/>
        </w:tabs>
        <w:ind w:left="1050" w:hanging="720"/>
      </w:pPr>
      <w:rPr>
        <w:rFonts w:ascii="Times New Roman" w:hAnsi="Times New Roman" w:cs="Times New Roman"/>
        <w:b/>
        <w:bCs/>
        <w:color w:val="000000"/>
        <w:sz w:val="24"/>
        <w:szCs w:val="24"/>
      </w:rPr>
    </w:lvl>
    <w:lvl w:ilvl="3">
      <w:start w:val="1"/>
      <w:numFmt w:val="decimal"/>
      <w:lvlText w:val="%1.%2.%3.%4"/>
      <w:lvlJc w:val="left"/>
      <w:pPr>
        <w:tabs>
          <w:tab w:val="num" w:pos="1215"/>
        </w:tabs>
        <w:ind w:left="1215" w:hanging="720"/>
      </w:pPr>
      <w:rPr>
        <w:rFonts w:ascii="Times New Roman" w:hAnsi="Times New Roman" w:cs="Times New Roman"/>
        <w:sz w:val="24"/>
        <w:szCs w:val="24"/>
      </w:rPr>
    </w:lvl>
    <w:lvl w:ilvl="4">
      <w:start w:val="1"/>
      <w:numFmt w:val="decimal"/>
      <w:lvlText w:val="%1.%2.%3.%4.%5"/>
      <w:lvlJc w:val="left"/>
      <w:pPr>
        <w:tabs>
          <w:tab w:val="num" w:pos="1740"/>
        </w:tabs>
        <w:ind w:left="1740" w:hanging="1080"/>
      </w:pPr>
      <w:rPr>
        <w:rFonts w:ascii="Times New Roman" w:hAnsi="Times New Roman" w:cs="Times New Roman"/>
        <w:sz w:val="24"/>
        <w:szCs w:val="24"/>
      </w:rPr>
    </w:lvl>
    <w:lvl w:ilvl="5">
      <w:start w:val="1"/>
      <w:numFmt w:val="decimal"/>
      <w:lvlText w:val="%1.%2.%3.%4.%5.%6"/>
      <w:lvlJc w:val="left"/>
      <w:pPr>
        <w:tabs>
          <w:tab w:val="num" w:pos="1905"/>
        </w:tabs>
        <w:ind w:left="1905" w:hanging="1080"/>
      </w:pPr>
      <w:rPr>
        <w:rFonts w:ascii="Times New Roman" w:hAnsi="Times New Roman" w:cs="Times New Roman"/>
        <w:sz w:val="24"/>
        <w:szCs w:val="24"/>
      </w:rPr>
    </w:lvl>
    <w:lvl w:ilvl="6">
      <w:start w:val="1"/>
      <w:numFmt w:val="decimal"/>
      <w:lvlText w:val="%1.%2.%3.%4.%5.%6.%7"/>
      <w:lvlJc w:val="left"/>
      <w:pPr>
        <w:tabs>
          <w:tab w:val="num" w:pos="2430"/>
        </w:tabs>
        <w:ind w:left="2430" w:hanging="1440"/>
      </w:pPr>
      <w:rPr>
        <w:rFonts w:ascii="Times New Roman" w:hAnsi="Times New Roman" w:cs="Times New Roman"/>
        <w:sz w:val="24"/>
        <w:szCs w:val="24"/>
      </w:rPr>
    </w:lvl>
    <w:lvl w:ilvl="7">
      <w:start w:val="1"/>
      <w:numFmt w:val="decimal"/>
      <w:lvlText w:val="%1.%2.%3.%4.%5.%6.%7.%8"/>
      <w:lvlJc w:val="left"/>
      <w:pPr>
        <w:tabs>
          <w:tab w:val="num" w:pos="2595"/>
        </w:tabs>
        <w:ind w:left="2595" w:hanging="1440"/>
      </w:pPr>
      <w:rPr>
        <w:rFonts w:ascii="Times New Roman" w:hAnsi="Times New Roman" w:cs="Times New Roman"/>
        <w:sz w:val="24"/>
        <w:szCs w:val="24"/>
      </w:rPr>
    </w:lvl>
    <w:lvl w:ilvl="8">
      <w:start w:val="1"/>
      <w:numFmt w:val="decimal"/>
      <w:lvlText w:val="%1.%2.%3.%4.%5.%6.%7.%8.%9"/>
      <w:lvlJc w:val="left"/>
      <w:pPr>
        <w:tabs>
          <w:tab w:val="num" w:pos="3120"/>
        </w:tabs>
        <w:ind w:left="3120" w:hanging="1800"/>
      </w:pPr>
      <w:rPr>
        <w:rFonts w:ascii="Times New Roman" w:hAnsi="Times New Roman" w:cs="Times New Roman"/>
        <w:sz w:val="24"/>
        <w:szCs w:val="24"/>
      </w:rPr>
    </w:lvl>
  </w:abstractNum>
  <w:abstractNum w:abstractNumId="2" w15:restartNumberingAfterBreak="0">
    <w:nsid w:val="0C554931"/>
    <w:multiLevelType w:val="hybridMultilevel"/>
    <w:tmpl w:val="15B07596"/>
    <w:lvl w:ilvl="0" w:tplc="E7FAF5D8">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15:restartNumberingAfterBreak="0">
    <w:nsid w:val="13B2515B"/>
    <w:multiLevelType w:val="hybridMultilevel"/>
    <w:tmpl w:val="5BC05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9789E"/>
    <w:multiLevelType w:val="hybridMultilevel"/>
    <w:tmpl w:val="5038D1B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C73FC0"/>
    <w:multiLevelType w:val="multilevel"/>
    <w:tmpl w:val="C9E296B0"/>
    <w:lvl w:ilvl="0">
      <w:start w:val="2"/>
      <w:numFmt w:val="decimal"/>
      <w:lvlText w:val="%1"/>
      <w:lvlJc w:val="left"/>
      <w:pPr>
        <w:ind w:left="480" w:hanging="480"/>
      </w:pPr>
      <w:rPr>
        <w:rFonts w:hint="default"/>
      </w:rPr>
    </w:lvl>
    <w:lvl w:ilvl="1">
      <w:start w:val="3"/>
      <w:numFmt w:val="decimal"/>
      <w:lvlText w:val="%1.%2"/>
      <w:lvlJc w:val="left"/>
      <w:pPr>
        <w:ind w:left="645" w:hanging="480"/>
      </w:pPr>
      <w:rPr>
        <w:rFonts w:hint="default"/>
      </w:rPr>
    </w:lvl>
    <w:lvl w:ilvl="2">
      <w:start w:val="2"/>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6" w15:restartNumberingAfterBreak="0">
    <w:nsid w:val="2AE437AE"/>
    <w:multiLevelType w:val="hybridMultilevel"/>
    <w:tmpl w:val="AD62FD2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3CE567D9"/>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086EF2"/>
    <w:multiLevelType w:val="multilevel"/>
    <w:tmpl w:val="1EE57C30"/>
    <w:lvl w:ilvl="0">
      <w:start w:val="1"/>
      <w:numFmt w:val="decimal"/>
      <w:lvlText w:val="%1."/>
      <w:lvlJc w:val="left"/>
      <w:pPr>
        <w:tabs>
          <w:tab w:val="num" w:pos="720"/>
        </w:tabs>
        <w:ind w:left="720"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5D0F422A"/>
    <w:multiLevelType w:val="hybridMultilevel"/>
    <w:tmpl w:val="7CAC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EE008DD"/>
    <w:multiLevelType w:val="hybridMultilevel"/>
    <w:tmpl w:val="8E086E0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8"/>
  </w:num>
  <w:num w:numId="6">
    <w:abstractNumId w:val="1"/>
  </w:num>
  <w:num w:numId="7">
    <w:abstractNumId w:val="0"/>
  </w:num>
  <w:num w:numId="8">
    <w:abstractNumId w:val="4"/>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74"/>
    <w:rsid w:val="00026546"/>
    <w:rsid w:val="000321A8"/>
    <w:rsid w:val="0005601C"/>
    <w:rsid w:val="00070FAC"/>
    <w:rsid w:val="00086538"/>
    <w:rsid w:val="00087918"/>
    <w:rsid w:val="00091DB3"/>
    <w:rsid w:val="00093B10"/>
    <w:rsid w:val="0009762B"/>
    <w:rsid w:val="000A0527"/>
    <w:rsid w:val="000A463F"/>
    <w:rsid w:val="000A54B2"/>
    <w:rsid w:val="000B11C2"/>
    <w:rsid w:val="000B2EBE"/>
    <w:rsid w:val="000B58B2"/>
    <w:rsid w:val="000B6185"/>
    <w:rsid w:val="000B7663"/>
    <w:rsid w:val="000C36CD"/>
    <w:rsid w:val="000C3EB7"/>
    <w:rsid w:val="000D08B2"/>
    <w:rsid w:val="000D12CC"/>
    <w:rsid w:val="000D31BD"/>
    <w:rsid w:val="000D38A6"/>
    <w:rsid w:val="0011268A"/>
    <w:rsid w:val="0011622C"/>
    <w:rsid w:val="00122FAD"/>
    <w:rsid w:val="00130701"/>
    <w:rsid w:val="001412B5"/>
    <w:rsid w:val="00144D68"/>
    <w:rsid w:val="00154094"/>
    <w:rsid w:val="001562C4"/>
    <w:rsid w:val="001610D9"/>
    <w:rsid w:val="00163F1D"/>
    <w:rsid w:val="00164800"/>
    <w:rsid w:val="00187C28"/>
    <w:rsid w:val="00191A3A"/>
    <w:rsid w:val="00194FBC"/>
    <w:rsid w:val="001C4034"/>
    <w:rsid w:val="001C44B1"/>
    <w:rsid w:val="001D6C17"/>
    <w:rsid w:val="001E0F36"/>
    <w:rsid w:val="001E29D3"/>
    <w:rsid w:val="001F6923"/>
    <w:rsid w:val="001F7209"/>
    <w:rsid w:val="002037E5"/>
    <w:rsid w:val="0020479A"/>
    <w:rsid w:val="00213474"/>
    <w:rsid w:val="002136A0"/>
    <w:rsid w:val="00232A10"/>
    <w:rsid w:val="002339ED"/>
    <w:rsid w:val="002351FB"/>
    <w:rsid w:val="002447D3"/>
    <w:rsid w:val="002566FB"/>
    <w:rsid w:val="002632EF"/>
    <w:rsid w:val="0027409C"/>
    <w:rsid w:val="0028173A"/>
    <w:rsid w:val="0028513C"/>
    <w:rsid w:val="002923E5"/>
    <w:rsid w:val="00296B27"/>
    <w:rsid w:val="002A40B2"/>
    <w:rsid w:val="002D3D80"/>
    <w:rsid w:val="002D63C7"/>
    <w:rsid w:val="002D72ED"/>
    <w:rsid w:val="00300226"/>
    <w:rsid w:val="00300F67"/>
    <w:rsid w:val="00302695"/>
    <w:rsid w:val="003155F1"/>
    <w:rsid w:val="00320FCC"/>
    <w:rsid w:val="00325F70"/>
    <w:rsid w:val="00342AA6"/>
    <w:rsid w:val="00353985"/>
    <w:rsid w:val="00373770"/>
    <w:rsid w:val="00387839"/>
    <w:rsid w:val="003A5C58"/>
    <w:rsid w:val="003B3379"/>
    <w:rsid w:val="003B4AB7"/>
    <w:rsid w:val="003B5B08"/>
    <w:rsid w:val="003F782A"/>
    <w:rsid w:val="00403120"/>
    <w:rsid w:val="00415C41"/>
    <w:rsid w:val="004353B8"/>
    <w:rsid w:val="004378F1"/>
    <w:rsid w:val="00441FDA"/>
    <w:rsid w:val="004761D4"/>
    <w:rsid w:val="00485017"/>
    <w:rsid w:val="00495FFF"/>
    <w:rsid w:val="004C050D"/>
    <w:rsid w:val="004D0B8A"/>
    <w:rsid w:val="004D1E55"/>
    <w:rsid w:val="004D6F5B"/>
    <w:rsid w:val="004E30EE"/>
    <w:rsid w:val="004E5864"/>
    <w:rsid w:val="004F65E0"/>
    <w:rsid w:val="0050183F"/>
    <w:rsid w:val="00512026"/>
    <w:rsid w:val="00525845"/>
    <w:rsid w:val="00533260"/>
    <w:rsid w:val="00537580"/>
    <w:rsid w:val="00551931"/>
    <w:rsid w:val="00563189"/>
    <w:rsid w:val="00582D03"/>
    <w:rsid w:val="005903B4"/>
    <w:rsid w:val="005A5F18"/>
    <w:rsid w:val="005A7F1C"/>
    <w:rsid w:val="005B25C9"/>
    <w:rsid w:val="005D5156"/>
    <w:rsid w:val="005E61BC"/>
    <w:rsid w:val="005E63DE"/>
    <w:rsid w:val="005E6E8B"/>
    <w:rsid w:val="005F43D4"/>
    <w:rsid w:val="005F4574"/>
    <w:rsid w:val="005F7054"/>
    <w:rsid w:val="00621B98"/>
    <w:rsid w:val="00623B84"/>
    <w:rsid w:val="0062495E"/>
    <w:rsid w:val="00632B3F"/>
    <w:rsid w:val="00645AA4"/>
    <w:rsid w:val="00655B9D"/>
    <w:rsid w:val="00666BF9"/>
    <w:rsid w:val="006760E1"/>
    <w:rsid w:val="00682C8F"/>
    <w:rsid w:val="006A31AB"/>
    <w:rsid w:val="006A6B4C"/>
    <w:rsid w:val="006C4D25"/>
    <w:rsid w:val="006E3931"/>
    <w:rsid w:val="006F615C"/>
    <w:rsid w:val="007125AC"/>
    <w:rsid w:val="00713324"/>
    <w:rsid w:val="007176A4"/>
    <w:rsid w:val="00730D81"/>
    <w:rsid w:val="00740585"/>
    <w:rsid w:val="00753A38"/>
    <w:rsid w:val="00754C06"/>
    <w:rsid w:val="00786F54"/>
    <w:rsid w:val="007B12A4"/>
    <w:rsid w:val="007B45D0"/>
    <w:rsid w:val="007C11A4"/>
    <w:rsid w:val="007C749E"/>
    <w:rsid w:val="007D47EE"/>
    <w:rsid w:val="007E19E5"/>
    <w:rsid w:val="007F278D"/>
    <w:rsid w:val="00803738"/>
    <w:rsid w:val="00822D37"/>
    <w:rsid w:val="00833658"/>
    <w:rsid w:val="00836AD1"/>
    <w:rsid w:val="0084179E"/>
    <w:rsid w:val="008761E6"/>
    <w:rsid w:val="008A226B"/>
    <w:rsid w:val="008A6025"/>
    <w:rsid w:val="008A6C27"/>
    <w:rsid w:val="008B1AF5"/>
    <w:rsid w:val="008C59AE"/>
    <w:rsid w:val="008F4088"/>
    <w:rsid w:val="00900233"/>
    <w:rsid w:val="009043EC"/>
    <w:rsid w:val="00905233"/>
    <w:rsid w:val="00922B34"/>
    <w:rsid w:val="009263EA"/>
    <w:rsid w:val="00935AE8"/>
    <w:rsid w:val="00936DFA"/>
    <w:rsid w:val="00941F02"/>
    <w:rsid w:val="00944CB2"/>
    <w:rsid w:val="00960A19"/>
    <w:rsid w:val="00962E51"/>
    <w:rsid w:val="009704E3"/>
    <w:rsid w:val="00982682"/>
    <w:rsid w:val="00985DF1"/>
    <w:rsid w:val="009E0DF2"/>
    <w:rsid w:val="00A121D6"/>
    <w:rsid w:val="00A207E6"/>
    <w:rsid w:val="00A23BC3"/>
    <w:rsid w:val="00A26B89"/>
    <w:rsid w:val="00A4418C"/>
    <w:rsid w:val="00A56856"/>
    <w:rsid w:val="00A64241"/>
    <w:rsid w:val="00A663C9"/>
    <w:rsid w:val="00A728D0"/>
    <w:rsid w:val="00A72EB8"/>
    <w:rsid w:val="00A779C6"/>
    <w:rsid w:val="00A928CB"/>
    <w:rsid w:val="00A971EA"/>
    <w:rsid w:val="00AA0734"/>
    <w:rsid w:val="00AA4DD9"/>
    <w:rsid w:val="00AB2045"/>
    <w:rsid w:val="00AB7303"/>
    <w:rsid w:val="00AC60DF"/>
    <w:rsid w:val="00AC6940"/>
    <w:rsid w:val="00AD09EC"/>
    <w:rsid w:val="00B00FDF"/>
    <w:rsid w:val="00B061A4"/>
    <w:rsid w:val="00B108B9"/>
    <w:rsid w:val="00B11703"/>
    <w:rsid w:val="00B1582A"/>
    <w:rsid w:val="00B200B8"/>
    <w:rsid w:val="00B23D27"/>
    <w:rsid w:val="00B32B72"/>
    <w:rsid w:val="00B3322B"/>
    <w:rsid w:val="00BC30D0"/>
    <w:rsid w:val="00BD3192"/>
    <w:rsid w:val="00BD342B"/>
    <w:rsid w:val="00BD38A6"/>
    <w:rsid w:val="00BE4F45"/>
    <w:rsid w:val="00BE5419"/>
    <w:rsid w:val="00BE6AFA"/>
    <w:rsid w:val="00C025E2"/>
    <w:rsid w:val="00C055F3"/>
    <w:rsid w:val="00C06757"/>
    <w:rsid w:val="00C11652"/>
    <w:rsid w:val="00C15E37"/>
    <w:rsid w:val="00C50687"/>
    <w:rsid w:val="00C51A4A"/>
    <w:rsid w:val="00C54AB9"/>
    <w:rsid w:val="00C643FD"/>
    <w:rsid w:val="00C702E9"/>
    <w:rsid w:val="00C805BD"/>
    <w:rsid w:val="00C92141"/>
    <w:rsid w:val="00C9367B"/>
    <w:rsid w:val="00CB07BD"/>
    <w:rsid w:val="00CB3AAE"/>
    <w:rsid w:val="00CB4A5E"/>
    <w:rsid w:val="00CC3733"/>
    <w:rsid w:val="00CF2003"/>
    <w:rsid w:val="00CF30F3"/>
    <w:rsid w:val="00D074E6"/>
    <w:rsid w:val="00D15814"/>
    <w:rsid w:val="00D21798"/>
    <w:rsid w:val="00D74818"/>
    <w:rsid w:val="00D7709B"/>
    <w:rsid w:val="00D907F9"/>
    <w:rsid w:val="00D94D4D"/>
    <w:rsid w:val="00DA021F"/>
    <w:rsid w:val="00DA1A58"/>
    <w:rsid w:val="00DA44FD"/>
    <w:rsid w:val="00DB7D05"/>
    <w:rsid w:val="00DD552B"/>
    <w:rsid w:val="00DD7AAE"/>
    <w:rsid w:val="00DE7EA5"/>
    <w:rsid w:val="00E15C42"/>
    <w:rsid w:val="00E16B17"/>
    <w:rsid w:val="00E21920"/>
    <w:rsid w:val="00E42C82"/>
    <w:rsid w:val="00E53D52"/>
    <w:rsid w:val="00E61EC4"/>
    <w:rsid w:val="00E72A2E"/>
    <w:rsid w:val="00E72CC7"/>
    <w:rsid w:val="00E8139F"/>
    <w:rsid w:val="00E82A11"/>
    <w:rsid w:val="00E950E8"/>
    <w:rsid w:val="00ED1C74"/>
    <w:rsid w:val="00EF6B89"/>
    <w:rsid w:val="00F239A3"/>
    <w:rsid w:val="00F26B9F"/>
    <w:rsid w:val="00F27CF0"/>
    <w:rsid w:val="00F3345A"/>
    <w:rsid w:val="00F379DD"/>
    <w:rsid w:val="00F41A41"/>
    <w:rsid w:val="00F45ABD"/>
    <w:rsid w:val="00F57E01"/>
    <w:rsid w:val="00F71B4C"/>
    <w:rsid w:val="00FA3613"/>
    <w:rsid w:val="00FB4ADB"/>
    <w:rsid w:val="00FB6E37"/>
    <w:rsid w:val="00FF16B4"/>
    <w:rsid w:val="00FF405F"/>
    <w:rsid w:val="00FF5B51"/>
    <w:rsid w:val="00FF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F7DD"/>
  <w15:chartTrackingRefBased/>
  <w15:docId w15:val="{04883AF9-7F32-4447-873A-44D03B43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41"/>
    <w:pPr>
      <w:spacing w:after="0" w:line="240" w:lineRule="auto"/>
    </w:pPr>
    <w:rPr>
      <w:rFonts w:ascii="Calibri" w:eastAsia="Calibri" w:hAnsi="Calibri" w:cs="Arial"/>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74818"/>
    <w:rPr>
      <w:lang w:val="ro-RO"/>
    </w:rPr>
  </w:style>
  <w:style w:type="paragraph" w:styleId="Footer">
    <w:name w:val="footer"/>
    <w:basedOn w:val="Normal"/>
    <w:link w:val="FooterChar"/>
    <w:uiPriority w:val="99"/>
    <w:unhideWhenUsed/>
    <w:rsid w:val="00D7481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74818"/>
    <w:rPr>
      <w:lang w:val="ro-RO"/>
    </w:rPr>
  </w:style>
  <w:style w:type="paragraph" w:styleId="NoSpacing">
    <w:name w:val="No Spacing"/>
    <w:uiPriority w:val="1"/>
    <w:qFormat/>
    <w:rsid w:val="002632EF"/>
    <w:pPr>
      <w:spacing w:after="0" w:line="240" w:lineRule="auto"/>
    </w:pPr>
    <w:rPr>
      <w:lang w:val="en-US"/>
    </w:rPr>
  </w:style>
  <w:style w:type="table" w:styleId="TableGrid">
    <w:name w:val="Table Grid"/>
    <w:basedOn w:val="TableNormal"/>
    <w:uiPriority w:val="39"/>
    <w:rsid w:val="002632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32EF"/>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FootnoteText">
    <w:name w:val="footnote text"/>
    <w:basedOn w:val="Normal"/>
    <w:link w:val="FootnoteTextChar"/>
    <w:uiPriority w:val="99"/>
    <w:semiHidden/>
    <w:rsid w:val="00C50687"/>
    <w:rPr>
      <w:rFonts w:ascii="Times New Roman" w:eastAsia="Times New Roman" w:hAnsi="Times New Roman" w:cs="Times New Roman"/>
      <w:lang w:val="en-US" w:eastAsia="en-US"/>
    </w:rPr>
  </w:style>
  <w:style w:type="character" w:customStyle="1" w:styleId="FootnoteTextChar">
    <w:name w:val="Footnote Text Char"/>
    <w:basedOn w:val="DefaultParagraphFont"/>
    <w:link w:val="FootnoteText"/>
    <w:uiPriority w:val="99"/>
    <w:semiHidden/>
    <w:rsid w:val="00C50687"/>
    <w:rPr>
      <w:rFonts w:ascii="Times New Roman" w:eastAsia="Times New Roman" w:hAnsi="Times New Roman" w:cs="Times New Roman"/>
      <w:sz w:val="20"/>
      <w:szCs w:val="20"/>
      <w:lang w:val="en-US"/>
    </w:rPr>
  </w:style>
  <w:style w:type="character" w:styleId="FootnoteReference">
    <w:name w:val="footnote reference"/>
    <w:uiPriority w:val="99"/>
    <w:semiHidden/>
    <w:rsid w:val="00C50687"/>
    <w:rPr>
      <w:rFonts w:cs="Times New Roman"/>
      <w:vertAlign w:val="superscript"/>
    </w:rPr>
  </w:style>
  <w:style w:type="paragraph" w:customStyle="1" w:styleId="Listparagraf1">
    <w:name w:val="Listă paragraf1"/>
    <w:basedOn w:val="Normal"/>
    <w:uiPriority w:val="99"/>
    <w:qFormat/>
    <w:rsid w:val="000B6185"/>
    <w:pPr>
      <w:spacing w:after="200" w:line="276" w:lineRule="auto"/>
      <w:ind w:left="720"/>
      <w:contextualSpacing/>
    </w:pPr>
    <w:rPr>
      <w:rFonts w:eastAsia="Times New Roman" w:cs="Times New Roman"/>
      <w:sz w:val="22"/>
      <w:szCs w:val="22"/>
      <w:lang w:eastAsia="en-US"/>
    </w:rPr>
  </w:style>
  <w:style w:type="character" w:styleId="CommentReference">
    <w:name w:val="annotation reference"/>
    <w:semiHidden/>
    <w:unhideWhenUsed/>
    <w:rsid w:val="00A121D6"/>
    <w:rPr>
      <w:sz w:val="16"/>
      <w:szCs w:val="16"/>
    </w:rPr>
  </w:style>
  <w:style w:type="paragraph" w:customStyle="1" w:styleId="CharCharCharCharCharCharCharCharCharCharCharCharChar">
    <w:name w:val="Char Char Char Char Char Char Char Char Char Char Char Char Char"/>
    <w:basedOn w:val="Normal"/>
    <w:rsid w:val="000B7663"/>
    <w:pPr>
      <w:spacing w:after="160" w:line="240" w:lineRule="exact"/>
    </w:pPr>
    <w:rPr>
      <w:rFonts w:ascii="Verdana" w:eastAsia="Times New Roman" w:hAnsi="Verdana" w:cs="Times New Roman"/>
      <w:lang w:val="en-US" w:eastAsia="en-US"/>
    </w:rPr>
  </w:style>
  <w:style w:type="paragraph" w:styleId="NormalWeb">
    <w:name w:val="Normal (Web)"/>
    <w:basedOn w:val="Normal"/>
    <w:uiPriority w:val="99"/>
    <w:unhideWhenUsed/>
    <w:rsid w:val="007176A4"/>
    <w:pPr>
      <w:spacing w:before="100" w:beforeAutospacing="1" w:after="115"/>
    </w:pPr>
    <w:rPr>
      <w:rFonts w:ascii="Times New Roman" w:eastAsia="Times New Roman" w:hAnsi="Times New Roman" w:cs="Times New Roman"/>
      <w:sz w:val="24"/>
      <w:szCs w:val="24"/>
      <w:lang w:val="en-US" w:eastAsia="en-US"/>
    </w:rPr>
  </w:style>
  <w:style w:type="paragraph" w:customStyle="1" w:styleId="yiv0287628875ydpe7779436msonormal">
    <w:name w:val="yiv0287628875ydpe7779436msonormal"/>
    <w:basedOn w:val="Normal"/>
    <w:rsid w:val="00BD342B"/>
    <w:pPr>
      <w:suppressAutoHyphens/>
      <w:spacing w:before="28" w:after="100"/>
    </w:pPr>
    <w:rPr>
      <w:rFonts w:ascii="Times New Roman" w:eastAsia="Times New Roman" w:hAnsi="Times New Roman" w:cs="Times New Roman"/>
      <w:kern w:val="1"/>
      <w:sz w:val="24"/>
      <w:szCs w:val="24"/>
      <w:lang w:val="en-US" w:eastAsia="ar-SA"/>
    </w:rPr>
  </w:style>
  <w:style w:type="character" w:customStyle="1" w:styleId="d2edcug0">
    <w:name w:val="d2edcug0"/>
    <w:basedOn w:val="DefaultParagraphFont"/>
    <w:rsid w:val="00A26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50156">
      <w:bodyDiv w:val="1"/>
      <w:marLeft w:val="0"/>
      <w:marRight w:val="0"/>
      <w:marTop w:val="0"/>
      <w:marBottom w:val="0"/>
      <w:divBdr>
        <w:top w:val="none" w:sz="0" w:space="0" w:color="auto"/>
        <w:left w:val="none" w:sz="0" w:space="0" w:color="auto"/>
        <w:bottom w:val="none" w:sz="0" w:space="0" w:color="auto"/>
        <w:right w:val="none" w:sz="0" w:space="0" w:color="auto"/>
      </w:divBdr>
    </w:div>
    <w:div w:id="1288052004">
      <w:bodyDiv w:val="1"/>
      <w:marLeft w:val="0"/>
      <w:marRight w:val="0"/>
      <w:marTop w:val="0"/>
      <w:marBottom w:val="0"/>
      <w:divBdr>
        <w:top w:val="none" w:sz="0" w:space="0" w:color="auto"/>
        <w:left w:val="none" w:sz="0" w:space="0" w:color="auto"/>
        <w:bottom w:val="none" w:sz="0" w:space="0" w:color="auto"/>
        <w:right w:val="none" w:sz="0" w:space="0" w:color="auto"/>
      </w:divBdr>
    </w:div>
    <w:div w:id="1451044987">
      <w:bodyDiv w:val="1"/>
      <w:marLeft w:val="0"/>
      <w:marRight w:val="0"/>
      <w:marTop w:val="0"/>
      <w:marBottom w:val="0"/>
      <w:divBdr>
        <w:top w:val="none" w:sz="0" w:space="0" w:color="auto"/>
        <w:left w:val="none" w:sz="0" w:space="0" w:color="auto"/>
        <w:bottom w:val="none" w:sz="0" w:space="0" w:color="auto"/>
        <w:right w:val="none" w:sz="0" w:space="0" w:color="auto"/>
      </w:divBdr>
    </w:div>
    <w:div w:id="1647051270">
      <w:bodyDiv w:val="1"/>
      <w:marLeft w:val="0"/>
      <w:marRight w:val="0"/>
      <w:marTop w:val="0"/>
      <w:marBottom w:val="0"/>
      <w:divBdr>
        <w:top w:val="none" w:sz="0" w:space="0" w:color="auto"/>
        <w:left w:val="none" w:sz="0" w:space="0" w:color="auto"/>
        <w:bottom w:val="none" w:sz="0" w:space="0" w:color="auto"/>
        <w:right w:val="none" w:sz="0" w:space="0" w:color="auto"/>
      </w:divBdr>
    </w:div>
    <w:div w:id="1682583943">
      <w:bodyDiv w:val="1"/>
      <w:marLeft w:val="0"/>
      <w:marRight w:val="0"/>
      <w:marTop w:val="0"/>
      <w:marBottom w:val="0"/>
      <w:divBdr>
        <w:top w:val="none" w:sz="0" w:space="0" w:color="auto"/>
        <w:left w:val="none" w:sz="0" w:space="0" w:color="auto"/>
        <w:bottom w:val="none" w:sz="0" w:space="0" w:color="auto"/>
        <w:right w:val="none" w:sz="0" w:space="0" w:color="auto"/>
      </w:divBdr>
    </w:div>
    <w:div w:id="1708414190">
      <w:bodyDiv w:val="1"/>
      <w:marLeft w:val="0"/>
      <w:marRight w:val="0"/>
      <w:marTop w:val="0"/>
      <w:marBottom w:val="0"/>
      <w:divBdr>
        <w:top w:val="none" w:sz="0" w:space="0" w:color="auto"/>
        <w:left w:val="none" w:sz="0" w:space="0" w:color="auto"/>
        <w:bottom w:val="none" w:sz="0" w:space="0" w:color="auto"/>
        <w:right w:val="none" w:sz="0" w:space="0" w:color="auto"/>
      </w:divBdr>
      <w:divsChild>
        <w:div w:id="7602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286</Words>
  <Characters>1636</Characters>
  <Application>Microsoft Office Word</Application>
  <DocSecurity>0</DocSecurity>
  <Lines>13</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niculescu</dc:creator>
  <cp:keywords/>
  <dc:description/>
  <cp:lastModifiedBy>RePack by Diakov</cp:lastModifiedBy>
  <cp:revision>4</cp:revision>
  <cp:lastPrinted>2021-03-26T08:39:00Z</cp:lastPrinted>
  <dcterms:created xsi:type="dcterms:W3CDTF">2022-06-27T09:02:00Z</dcterms:created>
  <dcterms:modified xsi:type="dcterms:W3CDTF">2022-06-27T09:32:00Z</dcterms:modified>
</cp:coreProperties>
</file>